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510" w:rsidRPr="00B2226F" w:rsidRDefault="002D2510" w:rsidP="002D2510">
      <w:pPr>
        <w:autoSpaceDN w:val="0"/>
        <w:spacing w:after="200" w:line="276" w:lineRule="auto"/>
        <w:jc w:val="center"/>
        <w:rPr>
          <w:rFonts w:ascii="Calibri" w:eastAsia="Calibri" w:hAnsi="Calibri" w:cs="Times New Roman"/>
          <w:b/>
          <w:color w:val="C00000"/>
          <w:sz w:val="20"/>
          <w:szCs w:val="20"/>
        </w:rPr>
      </w:pPr>
    </w:p>
    <w:p w:rsidR="002D2510" w:rsidRPr="00B2226F" w:rsidRDefault="002D2510" w:rsidP="002D2510">
      <w:pPr>
        <w:autoSpaceDN w:val="0"/>
        <w:spacing w:after="200" w:line="276" w:lineRule="auto"/>
        <w:jc w:val="center"/>
        <w:rPr>
          <w:rFonts w:ascii="Calibri" w:eastAsia="Calibri" w:hAnsi="Calibri" w:cs="Times New Roman"/>
          <w:b/>
          <w:color w:val="C00000"/>
          <w:sz w:val="20"/>
          <w:szCs w:val="20"/>
        </w:rPr>
      </w:pPr>
      <w:r w:rsidRPr="00B2226F">
        <w:rPr>
          <w:noProof/>
          <w:sz w:val="20"/>
          <w:szCs w:val="20"/>
          <w:lang w:eastAsia="ru-RU"/>
        </w:rPr>
        <w:drawing>
          <wp:inline distT="0" distB="0" distL="0" distR="0" wp14:anchorId="0062FBAE" wp14:editId="705DEBB8">
            <wp:extent cx="6559550" cy="90220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59550" cy="9022080"/>
                    </a:xfrm>
                    <a:prstGeom prst="rect">
                      <a:avLst/>
                    </a:prstGeom>
                  </pic:spPr>
                </pic:pic>
              </a:graphicData>
            </a:graphic>
          </wp:inline>
        </w:drawing>
      </w:r>
    </w:p>
    <w:p w:rsidR="002D2510" w:rsidRPr="00B2226F" w:rsidRDefault="002D2510" w:rsidP="002D2510">
      <w:pPr>
        <w:autoSpaceDN w:val="0"/>
        <w:spacing w:after="200" w:line="276" w:lineRule="auto"/>
        <w:jc w:val="center"/>
        <w:rPr>
          <w:rFonts w:ascii="Calibri" w:eastAsia="Calibri" w:hAnsi="Calibri" w:cs="Times New Roman"/>
          <w:b/>
          <w:color w:val="C00000"/>
          <w:sz w:val="20"/>
          <w:szCs w:val="20"/>
        </w:rPr>
      </w:pPr>
    </w:p>
    <w:p w:rsidR="002D2510" w:rsidRPr="00B2226F" w:rsidRDefault="002D2510" w:rsidP="002D2510">
      <w:pPr>
        <w:autoSpaceDN w:val="0"/>
        <w:spacing w:after="200" w:line="276" w:lineRule="auto"/>
        <w:jc w:val="center"/>
        <w:rPr>
          <w:rFonts w:ascii="Calibri" w:eastAsia="Calibri" w:hAnsi="Calibri" w:cs="Times New Roman"/>
          <w:b/>
          <w:color w:val="C00000"/>
          <w:sz w:val="20"/>
          <w:szCs w:val="20"/>
        </w:rPr>
      </w:pPr>
    </w:p>
    <w:p w:rsidR="002D2510" w:rsidRPr="00B2226F" w:rsidRDefault="002D2510" w:rsidP="002D2510">
      <w:pPr>
        <w:autoSpaceDN w:val="0"/>
        <w:spacing w:after="200" w:line="276" w:lineRule="auto"/>
        <w:rPr>
          <w:rFonts w:ascii="Calibri" w:eastAsia="Calibri" w:hAnsi="Calibri" w:cs="Times New Roman"/>
          <w:b/>
          <w:color w:val="C00000"/>
          <w:sz w:val="20"/>
          <w:szCs w:val="20"/>
        </w:rPr>
      </w:pPr>
      <w:r w:rsidRPr="00B2226F">
        <w:rPr>
          <w:rFonts w:ascii="Calibri" w:eastAsia="Calibri" w:hAnsi="Calibri" w:cs="Times New Roman"/>
          <w:b/>
          <w:color w:val="C00000"/>
          <w:sz w:val="20"/>
          <w:szCs w:val="20"/>
        </w:rPr>
        <w:t>Министерство образования и науки Республики Дагестан</w:t>
      </w:r>
    </w:p>
    <w:p w:rsidR="002D2510" w:rsidRPr="00B2226F" w:rsidRDefault="002D2510" w:rsidP="002D2510">
      <w:pPr>
        <w:autoSpaceDN w:val="0"/>
        <w:spacing w:after="200" w:line="276" w:lineRule="auto"/>
        <w:jc w:val="center"/>
        <w:rPr>
          <w:rFonts w:ascii="Calibri" w:eastAsia="Calibri" w:hAnsi="Calibri" w:cs="Times New Roman"/>
          <w:b/>
          <w:color w:val="C00000"/>
          <w:sz w:val="20"/>
          <w:szCs w:val="20"/>
        </w:rPr>
      </w:pPr>
      <w:r w:rsidRPr="00B2226F">
        <w:rPr>
          <w:rFonts w:ascii="Calibri" w:eastAsia="Calibri" w:hAnsi="Calibri" w:cs="Times New Roman"/>
          <w:b/>
          <w:color w:val="C00000"/>
          <w:sz w:val="20"/>
          <w:szCs w:val="20"/>
        </w:rPr>
        <w:t>Муниципальное казённое общеобразовательное учреждение</w:t>
      </w:r>
    </w:p>
    <w:p w:rsidR="002D2510" w:rsidRPr="00B2226F" w:rsidRDefault="002D2510" w:rsidP="002D2510">
      <w:pPr>
        <w:tabs>
          <w:tab w:val="left" w:pos="1140"/>
          <w:tab w:val="center" w:pos="5165"/>
        </w:tabs>
        <w:autoSpaceDN w:val="0"/>
        <w:spacing w:after="200" w:line="276" w:lineRule="auto"/>
        <w:rPr>
          <w:rFonts w:ascii="Calibri" w:eastAsia="Calibri" w:hAnsi="Calibri" w:cs="Times New Roman"/>
          <w:b/>
          <w:color w:val="C00000"/>
          <w:sz w:val="20"/>
          <w:szCs w:val="20"/>
        </w:rPr>
      </w:pPr>
      <w:r w:rsidRPr="00B2226F">
        <w:rPr>
          <w:rFonts w:ascii="Calibri" w:eastAsia="Calibri" w:hAnsi="Calibri" w:cs="Times New Roman"/>
          <w:b/>
          <w:color w:val="C00000"/>
          <w:sz w:val="20"/>
          <w:szCs w:val="20"/>
        </w:rPr>
        <w:tab/>
      </w:r>
      <w:r w:rsidRPr="00B2226F">
        <w:rPr>
          <w:rFonts w:ascii="Calibri" w:eastAsia="Calibri" w:hAnsi="Calibri" w:cs="Times New Roman"/>
          <w:b/>
          <w:color w:val="C00000"/>
          <w:sz w:val="20"/>
          <w:szCs w:val="20"/>
        </w:rPr>
        <w:tab/>
        <w:t>«Шототинская основная общеобразовательная школа»</w:t>
      </w:r>
    </w:p>
    <w:p w:rsidR="002D2510" w:rsidRPr="00B2226F" w:rsidRDefault="002D2510" w:rsidP="002D2510">
      <w:pPr>
        <w:autoSpaceDN w:val="0"/>
        <w:spacing w:after="200" w:line="276" w:lineRule="auto"/>
        <w:jc w:val="center"/>
        <w:rPr>
          <w:rFonts w:ascii="Calibri" w:eastAsia="Calibri" w:hAnsi="Calibri" w:cs="Times New Roman"/>
          <w:b/>
          <w:color w:val="C00000"/>
          <w:sz w:val="20"/>
          <w:szCs w:val="20"/>
        </w:rPr>
      </w:pPr>
    </w:p>
    <w:p w:rsidR="002D2510" w:rsidRPr="00B2226F" w:rsidRDefault="002D2510" w:rsidP="002D2510">
      <w:pPr>
        <w:autoSpaceDN w:val="0"/>
        <w:spacing w:after="200" w:line="276" w:lineRule="auto"/>
        <w:jc w:val="center"/>
        <w:rPr>
          <w:rFonts w:ascii="Calibri" w:eastAsia="Calibri" w:hAnsi="Calibri" w:cs="Times New Roman"/>
          <w:b/>
          <w:color w:val="C00000"/>
          <w:sz w:val="20"/>
          <w:szCs w:val="20"/>
        </w:rPr>
      </w:pPr>
    </w:p>
    <w:p w:rsidR="002D2510" w:rsidRPr="00B2226F" w:rsidRDefault="002D2510" w:rsidP="002D2510">
      <w:pPr>
        <w:autoSpaceDN w:val="0"/>
        <w:spacing w:after="200" w:line="240" w:lineRule="exact"/>
        <w:rPr>
          <w:rFonts w:ascii="Calibri" w:eastAsia="Calibri" w:hAnsi="Calibri" w:cs="Times New Roman"/>
          <w:b/>
          <w:sz w:val="20"/>
          <w:szCs w:val="20"/>
        </w:rPr>
      </w:pPr>
      <w:r w:rsidRPr="00B2226F">
        <w:rPr>
          <w:rFonts w:ascii="Calibri" w:eastAsia="Calibri" w:hAnsi="Calibri" w:cs="Times New Roman"/>
          <w:b/>
          <w:sz w:val="20"/>
          <w:szCs w:val="20"/>
        </w:rPr>
        <w:t xml:space="preserve">                          Принята:</w:t>
      </w:r>
      <w:r w:rsidRPr="00B2226F">
        <w:rPr>
          <w:rFonts w:ascii="Calibri" w:eastAsia="Calibri" w:hAnsi="Calibri" w:cs="Times New Roman"/>
          <w:b/>
          <w:sz w:val="20"/>
          <w:szCs w:val="20"/>
        </w:rPr>
        <w:tab/>
      </w:r>
      <w:r w:rsidRPr="00B2226F">
        <w:rPr>
          <w:rFonts w:ascii="Calibri" w:eastAsia="Calibri" w:hAnsi="Calibri" w:cs="Times New Roman"/>
          <w:b/>
          <w:sz w:val="20"/>
          <w:szCs w:val="20"/>
        </w:rPr>
        <w:tab/>
        <w:t xml:space="preserve">                              Утвеждена:</w:t>
      </w:r>
    </w:p>
    <w:p w:rsidR="002D2510" w:rsidRPr="00B2226F" w:rsidRDefault="002D2510" w:rsidP="002D2510">
      <w:pPr>
        <w:autoSpaceDN w:val="0"/>
        <w:spacing w:after="200" w:line="240" w:lineRule="exact"/>
        <w:rPr>
          <w:rFonts w:ascii="Calibri" w:eastAsia="Calibri" w:hAnsi="Calibri" w:cs="Times New Roman"/>
          <w:b/>
          <w:sz w:val="20"/>
          <w:szCs w:val="20"/>
        </w:rPr>
      </w:pPr>
      <w:r w:rsidRPr="00B2226F">
        <w:rPr>
          <w:rFonts w:ascii="Calibri" w:eastAsia="Calibri" w:hAnsi="Calibri" w:cs="Times New Roman"/>
          <w:b/>
          <w:sz w:val="20"/>
          <w:szCs w:val="20"/>
        </w:rPr>
        <w:t>На заседании педсовета №1            Директор МКОУ «Шототинская ООШ»</w:t>
      </w:r>
    </w:p>
    <w:p w:rsidR="002D2510" w:rsidRPr="00B2226F" w:rsidRDefault="002D2510" w:rsidP="002D2510">
      <w:pPr>
        <w:autoSpaceDN w:val="0"/>
        <w:spacing w:after="200" w:line="240" w:lineRule="exact"/>
        <w:rPr>
          <w:rFonts w:ascii="Calibri" w:eastAsia="Calibri" w:hAnsi="Calibri" w:cs="Times New Roman"/>
          <w:b/>
          <w:sz w:val="20"/>
          <w:szCs w:val="20"/>
        </w:rPr>
      </w:pPr>
      <w:r w:rsidRPr="00B2226F">
        <w:rPr>
          <w:rFonts w:ascii="Calibri" w:eastAsia="Calibri" w:hAnsi="Calibri" w:cs="Times New Roman"/>
          <w:b/>
          <w:sz w:val="20"/>
          <w:szCs w:val="20"/>
        </w:rPr>
        <w:tab/>
        <w:t xml:space="preserve">                                                              ____________/Магомедова У.М./</w:t>
      </w:r>
    </w:p>
    <w:p w:rsidR="002D2510" w:rsidRPr="00B2226F" w:rsidRDefault="002D2510" w:rsidP="002D2510">
      <w:pPr>
        <w:autoSpaceDN w:val="0"/>
        <w:spacing w:after="200" w:line="240" w:lineRule="exact"/>
        <w:rPr>
          <w:rFonts w:ascii="Calibri" w:eastAsia="Calibri" w:hAnsi="Calibri" w:cs="Times New Roman"/>
          <w:b/>
          <w:sz w:val="20"/>
          <w:szCs w:val="20"/>
        </w:rPr>
      </w:pPr>
      <w:r w:rsidRPr="00B2226F">
        <w:rPr>
          <w:rFonts w:ascii="Calibri" w:eastAsia="Calibri" w:hAnsi="Calibri" w:cs="Times New Roman"/>
          <w:b/>
          <w:sz w:val="20"/>
          <w:szCs w:val="20"/>
        </w:rPr>
        <w:t xml:space="preserve">                                                                          Приказ № «___»  «___» 2023 уч.год</w:t>
      </w:r>
    </w:p>
    <w:p w:rsidR="002D2510" w:rsidRPr="00B2226F" w:rsidRDefault="002D2510" w:rsidP="002D2510">
      <w:pPr>
        <w:autoSpaceDN w:val="0"/>
        <w:spacing w:after="200" w:line="240" w:lineRule="exact"/>
        <w:rPr>
          <w:rFonts w:ascii="Calibri" w:eastAsia="Calibri" w:hAnsi="Calibri" w:cs="Times New Roman"/>
          <w:b/>
          <w:sz w:val="20"/>
          <w:szCs w:val="20"/>
        </w:rPr>
      </w:pPr>
      <w:r w:rsidRPr="00B2226F">
        <w:rPr>
          <w:rFonts w:ascii="Calibri" w:eastAsia="Calibri" w:hAnsi="Calibri" w:cs="Times New Roman"/>
          <w:b/>
          <w:sz w:val="20"/>
          <w:szCs w:val="20"/>
        </w:rPr>
        <w:t xml:space="preserve">      30.08.2023 года</w:t>
      </w:r>
      <w:r w:rsidRPr="00B2226F">
        <w:rPr>
          <w:rFonts w:ascii="Calibri" w:eastAsia="Calibri" w:hAnsi="Calibri" w:cs="Times New Roman"/>
          <w:b/>
          <w:sz w:val="20"/>
          <w:szCs w:val="20"/>
        </w:rPr>
        <w:tab/>
      </w:r>
      <w:r w:rsidRPr="00B2226F">
        <w:rPr>
          <w:rFonts w:ascii="Calibri" w:eastAsia="Calibri" w:hAnsi="Calibri" w:cs="Times New Roman"/>
          <w:b/>
          <w:sz w:val="20"/>
          <w:szCs w:val="20"/>
        </w:rPr>
        <w:tab/>
      </w:r>
      <w:r w:rsidRPr="00B2226F">
        <w:rPr>
          <w:rFonts w:ascii="Calibri" w:eastAsia="Calibri" w:hAnsi="Calibri" w:cs="Times New Roman"/>
          <w:b/>
          <w:sz w:val="20"/>
          <w:szCs w:val="20"/>
        </w:rPr>
        <w:tab/>
      </w:r>
      <w:r w:rsidRPr="00B2226F">
        <w:rPr>
          <w:rFonts w:ascii="Calibri" w:eastAsia="Calibri" w:hAnsi="Calibri" w:cs="Times New Roman"/>
          <w:b/>
          <w:sz w:val="20"/>
          <w:szCs w:val="20"/>
        </w:rPr>
        <w:tab/>
      </w:r>
      <w:r w:rsidRPr="00B2226F">
        <w:rPr>
          <w:rFonts w:ascii="Calibri" w:eastAsia="Calibri" w:hAnsi="Calibri" w:cs="Times New Roman"/>
          <w:b/>
          <w:sz w:val="20"/>
          <w:szCs w:val="20"/>
        </w:rPr>
        <w:tab/>
        <w:t>31.08.2023 года</w:t>
      </w:r>
    </w:p>
    <w:p w:rsidR="002D2510" w:rsidRPr="00B2226F" w:rsidRDefault="002D2510" w:rsidP="002D2510">
      <w:pPr>
        <w:autoSpaceDN w:val="0"/>
        <w:spacing w:after="200" w:line="240" w:lineRule="exact"/>
        <w:jc w:val="center"/>
        <w:rPr>
          <w:rFonts w:ascii="Calibri" w:eastAsia="Calibri" w:hAnsi="Calibri" w:cs="Times New Roman"/>
          <w:b/>
          <w:sz w:val="20"/>
          <w:szCs w:val="20"/>
        </w:rPr>
      </w:pPr>
    </w:p>
    <w:p w:rsidR="002D2510" w:rsidRPr="00B2226F" w:rsidRDefault="002D2510" w:rsidP="002D2510">
      <w:pPr>
        <w:autoSpaceDN w:val="0"/>
        <w:spacing w:after="200" w:line="240" w:lineRule="exact"/>
        <w:jc w:val="center"/>
        <w:rPr>
          <w:rFonts w:ascii="Calibri" w:eastAsia="Calibri" w:hAnsi="Calibri" w:cs="Times New Roman"/>
          <w:b/>
          <w:sz w:val="20"/>
          <w:szCs w:val="20"/>
        </w:rPr>
      </w:pPr>
    </w:p>
    <w:p w:rsidR="002D2510" w:rsidRPr="00B2226F" w:rsidRDefault="002D2510" w:rsidP="002D2510">
      <w:pPr>
        <w:autoSpaceDN w:val="0"/>
        <w:spacing w:after="200" w:line="276" w:lineRule="auto"/>
        <w:rPr>
          <w:rFonts w:ascii="Calibri" w:eastAsia="Calibri" w:hAnsi="Calibri" w:cs="Times New Roman"/>
          <w:color w:val="C00000"/>
          <w:sz w:val="20"/>
          <w:szCs w:val="20"/>
        </w:rPr>
      </w:pPr>
      <w:r w:rsidRPr="00B2226F">
        <w:rPr>
          <w:rFonts w:ascii="Arial Unicode MS" w:eastAsia="Arial Unicode MS" w:hAnsi="Arial Unicode MS" w:cs="Arial Unicode MS"/>
          <w:noProof/>
          <w:color w:val="000000"/>
          <w:sz w:val="20"/>
          <w:szCs w:val="20"/>
          <w:lang w:eastAsia="ru-RU"/>
        </w:rPr>
        <mc:AlternateContent>
          <mc:Choice Requires="wps">
            <w:drawing>
              <wp:inline distT="0" distB="0" distL="0" distR="0" wp14:anchorId="5E28E3CF" wp14:editId="61B86F10">
                <wp:extent cx="6724650" cy="1303020"/>
                <wp:effectExtent l="0" t="0" r="0" b="1905"/>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2465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2510" w:rsidRPr="0050626B" w:rsidRDefault="0050626B" w:rsidP="002D2510">
                            <w:pPr>
                              <w:pStyle w:val="af"/>
                              <w:spacing w:line="240" w:lineRule="atLeast"/>
                              <w:rPr>
                                <w:color w:val="336699"/>
                                <w:sz w:val="32"/>
                                <w:szCs w:val="56"/>
                              </w:rPr>
                            </w:pPr>
                            <w:r>
                              <w:rPr>
                                <w:color w:val="336699"/>
                                <w:sz w:val="32"/>
                                <w:szCs w:val="56"/>
                              </w:rPr>
                              <w:t xml:space="preserve">                      </w:t>
                            </w:r>
                            <w:r w:rsidR="002D2510" w:rsidRPr="0050626B">
                              <w:rPr>
                                <w:color w:val="336699"/>
                                <w:sz w:val="32"/>
                                <w:szCs w:val="56"/>
                              </w:rPr>
                              <w:t xml:space="preserve">Основная образовательная программа </w:t>
                            </w:r>
                          </w:p>
                          <w:p w:rsidR="002D2510" w:rsidRPr="0050626B" w:rsidRDefault="002D2510" w:rsidP="002D2510">
                            <w:pPr>
                              <w:pStyle w:val="af"/>
                              <w:spacing w:line="240" w:lineRule="atLeast"/>
                              <w:rPr>
                                <w:color w:val="auto"/>
                                <w:sz w:val="32"/>
                                <w:szCs w:val="56"/>
                              </w:rPr>
                            </w:pPr>
                            <w:r w:rsidRPr="0050626B">
                              <w:rPr>
                                <w:color w:val="336699"/>
                                <w:sz w:val="32"/>
                                <w:szCs w:val="56"/>
                              </w:rPr>
                              <w:t xml:space="preserve">     </w:t>
                            </w:r>
                            <w:r w:rsidR="0050626B">
                              <w:rPr>
                                <w:color w:val="336699"/>
                                <w:sz w:val="32"/>
                                <w:szCs w:val="56"/>
                              </w:rPr>
                              <w:t xml:space="preserve">                  </w:t>
                            </w:r>
                            <w:r w:rsidRPr="0050626B">
                              <w:rPr>
                                <w:color w:val="336699"/>
                                <w:sz w:val="32"/>
                                <w:szCs w:val="56"/>
                              </w:rPr>
                              <w:t>основного общего образования</w:t>
                            </w:r>
                          </w:p>
                          <w:p w:rsidR="002D2510" w:rsidRDefault="002D2510" w:rsidP="002D2510">
                            <w:pPr>
                              <w:pStyle w:val="af"/>
                              <w:spacing w:line="240" w:lineRule="atLeast"/>
                              <w:rPr>
                                <w:sz w:val="56"/>
                                <w:szCs w:val="56"/>
                              </w:rPr>
                            </w:pPr>
                            <w:r w:rsidRPr="0050626B">
                              <w:rPr>
                                <w:color w:val="336699"/>
                                <w:sz w:val="32"/>
                                <w:szCs w:val="56"/>
                              </w:rPr>
                              <w:t xml:space="preserve">     </w:t>
                            </w:r>
                            <w:r w:rsidR="0050626B">
                              <w:rPr>
                                <w:color w:val="336699"/>
                                <w:sz w:val="32"/>
                                <w:szCs w:val="56"/>
                              </w:rPr>
                              <w:t xml:space="preserve">                         </w:t>
                            </w:r>
                            <w:r w:rsidRPr="0050626B">
                              <w:rPr>
                                <w:color w:val="336699"/>
                                <w:sz w:val="32"/>
                                <w:szCs w:val="56"/>
                              </w:rPr>
                              <w:t>МКОУ "Шототинская  ООШ</w:t>
                            </w:r>
                            <w:r>
                              <w:rPr>
                                <w:color w:val="336699"/>
                                <w:sz w:val="56"/>
                                <w:szCs w:val="56"/>
                              </w:rPr>
                              <w:t>"</w:t>
                            </w:r>
                          </w:p>
                        </w:txbxContent>
                      </wps:txbx>
                      <wps:bodyPr rot="0" vert="horz" wrap="square" lIns="91440" tIns="45720" rIns="91440" bIns="45720" anchor="t" anchorCtr="0" upright="1">
                        <a:spAutoFit/>
                      </wps:bodyPr>
                    </wps:wsp>
                  </a:graphicData>
                </a:graphic>
              </wp:inline>
            </w:drawing>
          </mc:Choice>
          <mc:Fallback>
            <w:pict>
              <v:shapetype w14:anchorId="5E28E3CF" id="_x0000_t202" coordsize="21600,21600" o:spt="202" path="m,l,21600r21600,l21600,xe">
                <v:stroke joinstyle="miter"/>
                <v:path gradientshapeok="t" o:connecttype="rect"/>
              </v:shapetype>
              <v:shape id="WordArt 1" o:spid="_x0000_s1026" type="#_x0000_t202" style="width:529.5pt;height:1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5YuAIAAMIFAAAOAAAAZHJzL2Uyb0RvYy54bWysVNtu2zAMfR+wfxD07vpSxYmNOkMax8OA&#10;7gK0w54VW46F2ZInKXGyYf8+Sk7StMWAYZsfBEmkD3nII9682Xct2jGluRQZDq8CjJgoZcXFJsOf&#10;HwpvhpE2VFS0lYJl+MA0fjN//epm6FMWyUa2FVMIQIROhz7DjTF96vu6bFhH9ZXsmQBjLVVHDRzV&#10;xq8UHQC9a/0oCGJ/kKrqlSyZ1nCbj0Y8d/h1zUrzsa41M6jNMORm3KrcurarP7+h6UbRvuHlMQ36&#10;F1l0lAsIeobKqaFoq/gLqI6XSmpZm6tSdr6sa14yxwHYhMEzNvcN7ZnjAsXR/blM+v/Blh92nxTi&#10;VYYTjATtoEVfoKILZVBoizP0OgWf+x68zP5W7qHJjqju72T5VSMhlw0VG7ZQSg4NoxUkFwLU8dpR&#10;eDj0gOvw/AvAEV1b6PXwXlbgQ7dGOvh9rTpbT6gQgpjQusO5XWxvUAmX8TQi8QRMJdjC6+A6iFxD&#10;fZqefu+VNm+Z7JDdZFiBHhw83d1pA/TA9eRiowlZ8LZ1mmjFkwtwHG8gOPxqbTYN1+IfSZCsZqsZ&#10;8UgUrzwS5Lm3KJbEi4twOsmv8+UyD3/auCFJG15VTNgwJ7mF5M/aeRT+KJSz4LRseWXhbEpabdbL&#10;VqEdBbkX7rNNhOQv3PynaTgzcHlGKYxIcBslXhHPph4pyMRLpsHMC8LkNokDkpC8eErpjgv275TQ&#10;AEqcRJNRY7/lFrjvJTeaKrkVleugFePquDeUt+P+gr3N+JE9FOnUWydSq8tRoWa/3gOiVe5aVgeQ&#10;q5IgJhAeDD7YNFJ9x2iAIZJh/W1LFcOofSfgISQhIXbquAOZTEGfSF1a1pcWKkqAyrDBaNwuzTip&#10;tr3imwYinZ7eAp5JwZ2AH7MCKvYAg8KROg41O4kuz87rcfTOfwEAAP//AwBQSwMEFAAGAAgAAAAh&#10;AE2oRnrZAAAABgEAAA8AAABkcnMvZG93bnJldi54bWxMj81OwzAQhO9IvIO1SNyo3UhBEOJUFT8S&#10;By6UcN/GSxIRr6N426Rvj8sFLiONZjXzbblZ/KCONMU+sIX1yoAiboLrubVQf7zc3IGKguxwCEwW&#10;ThRhU11elFi4MPM7HXfSqlTCsUALnchYaB2bjjzGVRiJU/YVJo+S7NRqN+Gcyv2gM2Nutcee00KH&#10;Iz121HzvDt6CiNuuT/Wzj6+fy9vT3Jkmx9ra66tl+wBKaJG/YzjjJ3SoEtM+HNhFNVhIj8ivnjOT&#10;3ye/t5CZPANdlfo/fvUDAAD//wMAUEsBAi0AFAAGAAgAAAAhALaDOJL+AAAA4QEAABMAAAAAAAAA&#10;AAAAAAAAAAAAAFtDb250ZW50X1R5cGVzXS54bWxQSwECLQAUAAYACAAAACEAOP0h/9YAAACUAQAA&#10;CwAAAAAAAAAAAAAAAAAvAQAAX3JlbHMvLnJlbHNQSwECLQAUAAYACAAAACEAcrD+WLgCAADCBQAA&#10;DgAAAAAAAAAAAAAAAAAuAgAAZHJzL2Uyb0RvYy54bWxQSwECLQAUAAYACAAAACEATahGetkAAAAG&#10;AQAADwAAAAAAAAAAAAAAAAASBQAAZHJzL2Rvd25yZXYueG1sUEsFBgAAAAAEAAQA8wAAABgGAAAA&#10;AA==&#10;" filled="f" stroked="f">
                <v:stroke joinstyle="round"/>
                <o:lock v:ext="edit" shapetype="t"/>
                <v:textbox style="mso-fit-shape-to-text:t">
                  <w:txbxContent>
                    <w:p w:rsidR="002D2510" w:rsidRPr="0050626B" w:rsidRDefault="0050626B" w:rsidP="002D2510">
                      <w:pPr>
                        <w:pStyle w:val="af"/>
                        <w:spacing w:line="240" w:lineRule="atLeast"/>
                        <w:rPr>
                          <w:color w:val="336699"/>
                          <w:sz w:val="32"/>
                          <w:szCs w:val="56"/>
                        </w:rPr>
                      </w:pPr>
                      <w:r>
                        <w:rPr>
                          <w:color w:val="336699"/>
                          <w:sz w:val="32"/>
                          <w:szCs w:val="56"/>
                        </w:rPr>
                        <w:t xml:space="preserve">                      </w:t>
                      </w:r>
                      <w:r w:rsidR="002D2510" w:rsidRPr="0050626B">
                        <w:rPr>
                          <w:color w:val="336699"/>
                          <w:sz w:val="32"/>
                          <w:szCs w:val="56"/>
                        </w:rPr>
                        <w:t xml:space="preserve">Основная образовательная программа </w:t>
                      </w:r>
                    </w:p>
                    <w:p w:rsidR="002D2510" w:rsidRPr="0050626B" w:rsidRDefault="002D2510" w:rsidP="002D2510">
                      <w:pPr>
                        <w:pStyle w:val="af"/>
                        <w:spacing w:line="240" w:lineRule="atLeast"/>
                        <w:rPr>
                          <w:color w:val="auto"/>
                          <w:sz w:val="32"/>
                          <w:szCs w:val="56"/>
                        </w:rPr>
                      </w:pPr>
                      <w:r w:rsidRPr="0050626B">
                        <w:rPr>
                          <w:color w:val="336699"/>
                          <w:sz w:val="32"/>
                          <w:szCs w:val="56"/>
                        </w:rPr>
                        <w:t xml:space="preserve">     </w:t>
                      </w:r>
                      <w:r w:rsidR="0050626B">
                        <w:rPr>
                          <w:color w:val="336699"/>
                          <w:sz w:val="32"/>
                          <w:szCs w:val="56"/>
                        </w:rPr>
                        <w:t xml:space="preserve">                  </w:t>
                      </w:r>
                      <w:r w:rsidRPr="0050626B">
                        <w:rPr>
                          <w:color w:val="336699"/>
                          <w:sz w:val="32"/>
                          <w:szCs w:val="56"/>
                        </w:rPr>
                        <w:t>основного общего образования</w:t>
                      </w:r>
                    </w:p>
                    <w:p w:rsidR="002D2510" w:rsidRDefault="002D2510" w:rsidP="002D2510">
                      <w:pPr>
                        <w:pStyle w:val="af"/>
                        <w:spacing w:line="240" w:lineRule="atLeast"/>
                        <w:rPr>
                          <w:sz w:val="56"/>
                          <w:szCs w:val="56"/>
                        </w:rPr>
                      </w:pPr>
                      <w:r w:rsidRPr="0050626B">
                        <w:rPr>
                          <w:color w:val="336699"/>
                          <w:sz w:val="32"/>
                          <w:szCs w:val="56"/>
                        </w:rPr>
                        <w:t xml:space="preserve">     </w:t>
                      </w:r>
                      <w:r w:rsidR="0050626B">
                        <w:rPr>
                          <w:color w:val="336699"/>
                          <w:sz w:val="32"/>
                          <w:szCs w:val="56"/>
                        </w:rPr>
                        <w:t xml:space="preserve">                         </w:t>
                      </w:r>
                      <w:r w:rsidRPr="0050626B">
                        <w:rPr>
                          <w:color w:val="336699"/>
                          <w:sz w:val="32"/>
                          <w:szCs w:val="56"/>
                        </w:rPr>
                        <w:t>МКОУ "Шототинская  ООШ</w:t>
                      </w:r>
                      <w:r>
                        <w:rPr>
                          <w:color w:val="336699"/>
                          <w:sz w:val="56"/>
                          <w:szCs w:val="56"/>
                        </w:rPr>
                        <w:t>"</w:t>
                      </w:r>
                    </w:p>
                  </w:txbxContent>
                </v:textbox>
                <w10:anchorlock/>
              </v:shape>
            </w:pict>
          </mc:Fallback>
        </mc:AlternateContent>
      </w:r>
    </w:p>
    <w:p w:rsidR="002D2510" w:rsidRPr="00B2226F" w:rsidRDefault="002D2510" w:rsidP="002D2510">
      <w:pPr>
        <w:autoSpaceDN w:val="0"/>
        <w:spacing w:after="200" w:line="276" w:lineRule="auto"/>
        <w:rPr>
          <w:rFonts w:ascii="Calibri" w:eastAsia="Calibri" w:hAnsi="Calibri" w:cs="Times New Roman"/>
          <w:color w:val="C00000"/>
          <w:sz w:val="20"/>
          <w:szCs w:val="20"/>
        </w:rPr>
      </w:pPr>
      <w:r w:rsidRPr="00B2226F">
        <w:rPr>
          <w:rFonts w:ascii="Calibri" w:eastAsia="Calibri" w:hAnsi="Calibri" w:cs="Times New Roman"/>
          <w:color w:val="C00000"/>
          <w:sz w:val="20"/>
          <w:szCs w:val="20"/>
        </w:rPr>
        <w:t xml:space="preserve">                  </w:t>
      </w:r>
    </w:p>
    <w:p w:rsidR="002D2510" w:rsidRPr="00B2226F" w:rsidRDefault="002D2510" w:rsidP="002D2510">
      <w:pPr>
        <w:autoSpaceDN w:val="0"/>
        <w:spacing w:after="200" w:line="276" w:lineRule="auto"/>
        <w:rPr>
          <w:rFonts w:ascii="Calibri" w:eastAsia="Calibri" w:hAnsi="Calibri" w:cs="Times New Roman"/>
          <w:color w:val="C00000"/>
          <w:sz w:val="20"/>
          <w:szCs w:val="20"/>
        </w:rPr>
      </w:pPr>
    </w:p>
    <w:p w:rsidR="002D2510" w:rsidRPr="00B2226F" w:rsidRDefault="002D2510" w:rsidP="002D2510">
      <w:pPr>
        <w:autoSpaceDN w:val="0"/>
        <w:spacing w:after="200" w:line="276" w:lineRule="auto"/>
        <w:rPr>
          <w:rFonts w:ascii="Calibri" w:eastAsia="Calibri" w:hAnsi="Calibri" w:cs="Times New Roman"/>
          <w:color w:val="C00000"/>
          <w:sz w:val="20"/>
          <w:szCs w:val="20"/>
        </w:rPr>
      </w:pPr>
      <w:r w:rsidRPr="00B2226F">
        <w:rPr>
          <w:rFonts w:ascii="Calibri" w:eastAsia="Calibri" w:hAnsi="Calibri" w:cs="Times New Roman"/>
          <w:color w:val="C00000"/>
          <w:sz w:val="20"/>
          <w:szCs w:val="20"/>
        </w:rPr>
        <w:t xml:space="preserve">                       </w:t>
      </w:r>
      <w:r w:rsidRPr="00B2226F">
        <w:rPr>
          <w:rFonts w:ascii="Arial Unicode MS" w:eastAsia="Arial Unicode MS" w:hAnsi="Arial Unicode MS" w:cs="Arial Unicode MS"/>
          <w:noProof/>
          <w:color w:val="000000"/>
          <w:sz w:val="20"/>
          <w:szCs w:val="20"/>
          <w:lang w:eastAsia="ru-RU"/>
        </w:rPr>
        <mc:AlternateContent>
          <mc:Choice Requires="wps">
            <w:drawing>
              <wp:inline distT="0" distB="0" distL="0" distR="0" wp14:anchorId="7B89A41B" wp14:editId="6A69A434">
                <wp:extent cx="4219575" cy="372110"/>
                <wp:effectExtent l="0" t="0" r="0" b="0"/>
                <wp:docPr id="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195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rsidP="002D2510">
                            <w:pPr>
                              <w:pStyle w:val="af"/>
                              <w:spacing w:line="240" w:lineRule="exact"/>
                              <w:jc w:val="center"/>
                            </w:pPr>
                            <w:r>
                              <w:rPr>
                                <w:rFonts w:ascii="Arial Black" w:hAnsi="Arial Black"/>
                                <w:color w:val="520402"/>
                              </w:rPr>
                              <w:t>Хунахского района Республики Дагестан</w:t>
                            </w:r>
                          </w:p>
                        </w:txbxContent>
                      </wps:txbx>
                      <wps:bodyPr rot="0" vert="horz" wrap="square" lIns="91440" tIns="45720" rIns="91440" bIns="45720" anchor="t" anchorCtr="0" upright="1">
                        <a:noAutofit/>
                      </wps:bodyPr>
                    </wps:wsp>
                  </a:graphicData>
                </a:graphic>
              </wp:inline>
            </w:drawing>
          </mc:Choice>
          <mc:Fallback>
            <w:pict>
              <v:shape w14:anchorId="7B89A41B" id="WordArt 2" o:spid="_x0000_s1027" type="#_x0000_t202" style="width:332.25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GrwgIAANYFAAAOAAAAZHJzL2Uyb0RvYy54bWysVNtu2zAMfR+wfxD07voyOYmNOkUax8OA&#10;7gK0w54VW46F2ZInKXGyYf8+Sk7StMWAYZsfBImiD3nII17f7LsW7ZjSXIoMh1cBRkyUsuJik+HP&#10;D4U3w0gbKiraSsEyfGAa38xfv7oe+pRFspFtxRQCEKHToc9wY0yf+r4uG9ZRfSV7JuCylqqjBo5q&#10;41eKDoDetX4UBBN/kKrqlSyZ1mDNx0s8d/h1zUrzsa41M6jNMORm3KrcurarP7+m6UbRvuHlMQ36&#10;F1l0lAsIeobKqaFoq/gLqI6XSmpZm6tSdr6sa14yxwHYhMEzNvcN7ZnjAsXR/blM+v/Blh92nxTi&#10;FfQOyiNoBz36AiVdKIMiW52h1yk43ffgZva3cg+ejqnu72T5VSMhlw0VG7ZQSg4NoxVkFwLU0ew4&#10;PBx6wA0tnn8BOKJrC70e3ssKfOjWSAe/r1VnCwolQhATkjuc+8X2BpVgJFGYxNMYoxLu3kyjEDjY&#10;EDQ9/d0rbd4y2SG7ybACPTh0urvTZnQ9udhgQha8bcFO01Y8MQDmaIHY8Ku9s1m4Fv9IgmQ1W82I&#10;R6LJyiNBnnuLYkm8SRFO4/xNvlzm4U8bNyRpw6uKCRvmJLeQ/Fk7j8IfhXIWnJYtryycTUmrzXrZ&#10;KrSjIPfCfceCXLj5T9Nw9QIuzyiFEQluo8QrJrOpRwoSe8k0mHlBmNwmk4AkJC+eUrrjgv07JTRk&#10;OImjeJTYb7kF7nvJjaYdNzBQWt5leHZ2oqkV5kpUrrWG8nbcX5TCpv9YCmj3qdFOsFajo1rNfr0f&#10;34uNbsW8ltUBFKwkCAxkCsMQNo1U3zEaYLBkWH/bUsUwat8JeBtJSIidRO5A4mkEB3V5s768oaIE&#10;qAwbjMbt0ozTa9srvmkg0vgahVzAy6m5E/VjVsf3BsPDcTsOOjudLs/O63Ecz38BAAD//wMAUEsD&#10;BBQABgAIAAAAIQDU8TKE2gAAAAQBAAAPAAAAZHJzL2Rvd25yZXYueG1sTI9PS8NAEMXvgt9hGcGb&#10;3VWa0MZMiiheFesf6G2bnSbB7GzIbpv47R296GXg8R7v/abczL5XJxpjFxjhemFAEdfBddwgvL0+&#10;Xq1AxWTZ2T4wIXxRhE11flbawoWJX+i0TY2SEo6FRWhTGgqtY92St3ERBmLxDmH0NokcG+1GO0m5&#10;7/WNMbn2tmNZaO1A9y3Vn9ujR3h/Ouw+lua5efDZMIXZaPZrjXh5Md/dgko0p78w/OALOlTCtA9H&#10;dlH1CPJI+r3i5fkyA7VHyFY56KrU/+GrbwAAAP//AwBQSwECLQAUAAYACAAAACEAtoM4kv4AAADh&#10;AQAAEwAAAAAAAAAAAAAAAAAAAAAAW0NvbnRlbnRfVHlwZXNdLnhtbFBLAQItABQABgAIAAAAIQA4&#10;/SH/1gAAAJQBAAALAAAAAAAAAAAAAAAAAC8BAABfcmVscy8ucmVsc1BLAQItABQABgAIAAAAIQDK&#10;hmGrwgIAANYFAAAOAAAAAAAAAAAAAAAAAC4CAABkcnMvZTJvRG9jLnhtbFBLAQItABQABgAIAAAA&#10;IQDU8TKE2gAAAAQBAAAPAAAAAAAAAAAAAAAAABwFAABkcnMvZG93bnJldi54bWxQSwUGAAAAAAQA&#10;BADzAAAAIwYAAAAA&#10;" filled="f" stroked="f">
                <o:lock v:ext="edit" shapetype="t"/>
                <v:textbox>
                  <w:txbxContent>
                    <w:p w:rsidR="002D2510" w:rsidRDefault="002D2510" w:rsidP="002D2510">
                      <w:pPr>
                        <w:pStyle w:val="af"/>
                        <w:spacing w:line="240" w:lineRule="exact"/>
                        <w:jc w:val="center"/>
                      </w:pPr>
                      <w:r>
                        <w:rPr>
                          <w:rFonts w:ascii="Arial Black" w:hAnsi="Arial Black"/>
                          <w:color w:val="520402"/>
                        </w:rPr>
                        <w:t>Хунахского района Республики Дагестан</w:t>
                      </w:r>
                    </w:p>
                  </w:txbxContent>
                </v:textbox>
                <w10:anchorlock/>
              </v:shape>
            </w:pict>
          </mc:Fallback>
        </mc:AlternateContent>
      </w:r>
    </w:p>
    <w:p w:rsidR="002D2510" w:rsidRPr="00B2226F" w:rsidRDefault="002D2510" w:rsidP="002D2510">
      <w:pPr>
        <w:autoSpaceDN w:val="0"/>
        <w:spacing w:after="200" w:line="276" w:lineRule="auto"/>
        <w:rPr>
          <w:rFonts w:ascii="Calibri" w:eastAsia="Calibri" w:hAnsi="Calibri" w:cs="Times New Roman"/>
          <w:color w:val="C00000"/>
          <w:sz w:val="20"/>
          <w:szCs w:val="20"/>
        </w:rPr>
      </w:pPr>
      <w:r w:rsidRPr="00B2226F">
        <w:rPr>
          <w:rFonts w:ascii="Calibri" w:eastAsia="Calibri" w:hAnsi="Calibri" w:cs="Times New Roman"/>
          <w:color w:val="C00000"/>
          <w:sz w:val="20"/>
          <w:szCs w:val="20"/>
        </w:rPr>
        <w:t xml:space="preserve">                           </w:t>
      </w:r>
      <w:r w:rsidRPr="00B2226F">
        <w:rPr>
          <w:rFonts w:ascii="Arial Unicode MS" w:eastAsia="Arial Unicode MS" w:hAnsi="Arial Unicode MS" w:cs="Arial Unicode MS"/>
          <w:noProof/>
          <w:color w:val="000000"/>
          <w:sz w:val="20"/>
          <w:szCs w:val="20"/>
          <w:lang w:eastAsia="ru-RU"/>
        </w:rPr>
        <mc:AlternateContent>
          <mc:Choice Requires="wps">
            <w:drawing>
              <wp:inline distT="0" distB="0" distL="0" distR="0" wp14:anchorId="71CD5D97" wp14:editId="6E8C6FF9">
                <wp:extent cx="4162425" cy="326390"/>
                <wp:effectExtent l="0" t="0" r="0" b="0"/>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6242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2510" w:rsidRPr="0050626B" w:rsidRDefault="002D2510" w:rsidP="002D2510">
                            <w:pPr>
                              <w:pStyle w:val="af"/>
                              <w:jc w:val="center"/>
                              <w:rPr>
                                <w:sz w:val="28"/>
                                <w:szCs w:val="32"/>
                              </w:rPr>
                            </w:pPr>
                            <w:r w:rsidRPr="0050626B">
                              <w:rPr>
                                <w:color w:val="336699"/>
                                <w:sz w:val="28"/>
                                <w:szCs w:val="32"/>
                              </w:rPr>
                              <w:t>на 2023 -2024 учебный год.</w:t>
                            </w:r>
                          </w:p>
                        </w:txbxContent>
                      </wps:txbx>
                      <wps:bodyPr rot="0" vert="horz" wrap="square" lIns="91440" tIns="45720" rIns="91440" bIns="45720" anchor="t" anchorCtr="0" upright="1">
                        <a:spAutoFit/>
                      </wps:bodyPr>
                    </wps:wsp>
                  </a:graphicData>
                </a:graphic>
              </wp:inline>
            </w:drawing>
          </mc:Choice>
          <mc:Fallback>
            <w:pict>
              <v:shape w14:anchorId="71CD5D97" id="WordArt 3" o:spid="_x0000_s1028" type="#_x0000_t202" style="width:327.75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5WuwIAAMkFAAAOAAAAZHJzL2Uyb0RvYy54bWysVMlu2zAQvRfoPxC8K1pMLxIiB45lFQXS&#10;BUiKnmmJsohKpErSlt2i/94h5S3JpWirA8Fl9GbezJu5vdu3DdoxpbkUKQ5vAoyYKGTJxSbFX55y&#10;b4aRNlSUtJGCpfjANL6bv31z23cJi2Qtm5IpBCBCJ32X4tqYLvF9XdSspfpGdkzAYyVVSw0c1cYv&#10;Fe0BvW38KAgmfi9V2SlZMK3hNhse8dzhVxUrzKeq0sygJsUQm3Grcuvarv78liYbRbuaF8cw6F9E&#10;0VIuwOkZKqOGoq3ir6BaXiipZWVuCtn6sqp4wRwHYBMGL9g81rRjjgskR3fnNOn/B1t83H1WiJdQ&#10;uxAjQVuo0VdI6UIZNLLZ6TudgNFjB2Zmfy/3YOmY6u5BFt80EnJZU7FhC6VkXzNaQnQW6njtODwd&#10;OsANLZ5/BTigawu97j/IEmzo1kgHv69UaxMKKULgE2p3ONeL7Q0q4JKEk4hEY4wKeBtFk1HsCurT&#10;5PR3p7R5x2SL7CbFCvTg0OnuQRsbDU1OJtaZkDlvGqeJRjy7AMPhBnzDr/bNRuFK/DMO4tVsNSMe&#10;iSYrjwRZ5i3yJfEmeTgdZ6NsuczCX9ZvSJKalyUT1s1JbiH5s3IehT8I5Sw4LRteWjgbklab9bJR&#10;aEdB7rn7XM7h5WLmPw/DJQG4vKAURiS4j2Ivn8ymHsnJ2IunwcwLwvg+ngQkJln+nNIDF+zfKaE+&#10;xfEYauroXIJ+wS1w32tuNFFyK0pXQavF1XFvKG+G/RV7G/GFPVT4VFunUSvLQaBmv967FolODbGW&#10;5QFEqyRoCpQJ8w82tVQ/MOphlqRYf99SxTBq3gtohzgkxA4fdyDjaQQHdf2yvn6hogCoFBuMhu3S&#10;DANr2ym+qcHTqQEX0Cw5dzq2XTVEdWwxmBeO23G22YF0fXZWlwk8/w0AAP//AwBQSwMEFAAGAAgA&#10;AAAhAJWNL2/ZAAAABAEAAA8AAABkcnMvZG93bnJldi54bWxMj81OwzAQhO9IvIO1SNyoE0QqFOJU&#10;FT8SBy604b6NlzgiXkfxtknfHsMFLiuNZjTzbbVZ/KBONMU+sIF8lYEiboPtuTPQ7F9u7kFFQbY4&#10;BCYDZ4qwqS8vKixtmPmdTjvpVCrhWKIBJzKWWsfWkce4CiNx8j7D5FGSnDptJ5xTuR/0bZattcee&#10;04LDkR4dtV+7ozcgYrf5uXn28fVjeXuaXdYW2BhzfbVsH0AJLfIXhh/8hA51YjqEI9uoBgPpEfm9&#10;yVsXRQHqYKDI70DXlf4PX38DAAD//wMAUEsBAi0AFAAGAAgAAAAhALaDOJL+AAAA4QEAABMAAAAA&#10;AAAAAAAAAAAAAAAAAFtDb250ZW50X1R5cGVzXS54bWxQSwECLQAUAAYACAAAACEAOP0h/9YAAACU&#10;AQAACwAAAAAAAAAAAAAAAAAvAQAAX3JlbHMvLnJlbHNQSwECLQAUAAYACAAAACEAHDnuVrsCAADJ&#10;BQAADgAAAAAAAAAAAAAAAAAuAgAAZHJzL2Uyb0RvYy54bWxQSwECLQAUAAYACAAAACEAlY0vb9kA&#10;AAAEAQAADwAAAAAAAAAAAAAAAAAVBQAAZHJzL2Rvd25yZXYueG1sUEsFBgAAAAAEAAQA8wAAABsG&#10;AAAAAA==&#10;" filled="f" stroked="f">
                <v:stroke joinstyle="round"/>
                <o:lock v:ext="edit" shapetype="t"/>
                <v:textbox style="mso-fit-shape-to-text:t">
                  <w:txbxContent>
                    <w:p w:rsidR="002D2510" w:rsidRPr="0050626B" w:rsidRDefault="002D2510" w:rsidP="002D2510">
                      <w:pPr>
                        <w:pStyle w:val="af"/>
                        <w:jc w:val="center"/>
                        <w:rPr>
                          <w:sz w:val="28"/>
                          <w:szCs w:val="32"/>
                        </w:rPr>
                      </w:pPr>
                      <w:r w:rsidRPr="0050626B">
                        <w:rPr>
                          <w:color w:val="336699"/>
                          <w:sz w:val="28"/>
                          <w:szCs w:val="32"/>
                        </w:rPr>
                        <w:t>на 2023 -2024 учебный год.</w:t>
                      </w:r>
                    </w:p>
                  </w:txbxContent>
                </v:textbox>
                <w10:anchorlock/>
              </v:shape>
            </w:pict>
          </mc:Fallback>
        </mc:AlternateContent>
      </w: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w w:val="85"/>
          <w:sz w:val="20"/>
          <w:szCs w:val="20"/>
        </w:rPr>
      </w:pPr>
      <w:r w:rsidRPr="00B2226F">
        <w:rPr>
          <w:rFonts w:ascii="Times New Roman" w:eastAsia="Bookman Old Style" w:hAnsi="Times New Roman" w:cs="Times New Roman"/>
          <w:color w:val="000000"/>
          <w:w w:val="85"/>
          <w:sz w:val="20"/>
          <w:szCs w:val="20"/>
        </w:rPr>
        <w:t xml:space="preserve">                                            </w:t>
      </w: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w w:val="85"/>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w w:val="85"/>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w w:val="85"/>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w w:val="85"/>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w w:val="85"/>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sz w:val="20"/>
          <w:szCs w:val="20"/>
        </w:rPr>
      </w:pPr>
      <w:r w:rsidRPr="00B2226F">
        <w:rPr>
          <w:rFonts w:ascii="Times New Roman" w:eastAsia="Bookman Old Style" w:hAnsi="Times New Roman" w:cs="Times New Roman"/>
          <w:color w:val="000000"/>
          <w:w w:val="85"/>
          <w:sz w:val="20"/>
          <w:szCs w:val="20"/>
        </w:rPr>
        <w:t xml:space="preserve">                                                        ШОТОТА</w:t>
      </w:r>
      <w:r w:rsidRPr="00B2226F">
        <w:rPr>
          <w:rFonts w:ascii="Times New Roman" w:eastAsia="Bookman Old Style" w:hAnsi="Times New Roman" w:cs="Times New Roman"/>
          <w:color w:val="000000"/>
          <w:spacing w:val="1"/>
          <w:w w:val="85"/>
          <w:sz w:val="20"/>
          <w:szCs w:val="20"/>
        </w:rPr>
        <w:t xml:space="preserve"> </w:t>
      </w:r>
      <w:r w:rsidRPr="00B2226F">
        <w:rPr>
          <w:rFonts w:ascii="Times New Roman" w:eastAsia="Bookman Old Style" w:hAnsi="Times New Roman" w:cs="Times New Roman"/>
          <w:color w:val="000000"/>
          <w:sz w:val="20"/>
          <w:szCs w:val="20"/>
        </w:rPr>
        <w:t>2023</w:t>
      </w: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sz w:val="20"/>
          <w:szCs w:val="20"/>
        </w:rPr>
      </w:pPr>
    </w:p>
    <w:p w:rsidR="002D2510" w:rsidRPr="00B2226F" w:rsidRDefault="002D2510" w:rsidP="002D2510">
      <w:pPr>
        <w:widowControl w:val="0"/>
        <w:tabs>
          <w:tab w:val="left" w:pos="709"/>
        </w:tabs>
        <w:autoSpaceDE w:val="0"/>
        <w:autoSpaceDN w:val="0"/>
        <w:spacing w:after="0" w:line="240" w:lineRule="auto"/>
        <w:ind w:right="7" w:firstLine="567"/>
        <w:jc w:val="both"/>
        <w:rPr>
          <w:rFonts w:ascii="Times New Roman" w:eastAsia="Bookman Old Style" w:hAnsi="Times New Roman" w:cs="Times New Roman"/>
          <w:color w:val="000000"/>
          <w:sz w:val="20"/>
          <w:szCs w:val="20"/>
        </w:rPr>
      </w:pPr>
    </w:p>
    <w:p w:rsidR="0050626B" w:rsidRDefault="0050626B" w:rsidP="002D2510">
      <w:pPr>
        <w:widowControl w:val="0"/>
        <w:shd w:val="clear" w:color="auto" w:fill="FFFFFF"/>
        <w:spacing w:before="240" w:after="608" w:line="494" w:lineRule="exact"/>
        <w:rPr>
          <w:rFonts w:ascii="Times New Roman" w:eastAsia="Times New Roman" w:hAnsi="Times New Roman" w:cs="Times New Roman"/>
          <w:color w:val="000000"/>
          <w:sz w:val="20"/>
          <w:szCs w:val="20"/>
          <w:lang w:eastAsia="ru-RU" w:bidi="ru-RU"/>
        </w:rPr>
      </w:pPr>
    </w:p>
    <w:p w:rsidR="0050626B" w:rsidRDefault="0050626B" w:rsidP="002D2510">
      <w:pPr>
        <w:widowControl w:val="0"/>
        <w:shd w:val="clear" w:color="auto" w:fill="FFFFFF"/>
        <w:spacing w:before="240" w:after="608" w:line="494" w:lineRule="exact"/>
        <w:rPr>
          <w:rFonts w:ascii="Times New Roman" w:eastAsia="Times New Roman" w:hAnsi="Times New Roman" w:cs="Times New Roman"/>
          <w:color w:val="000000"/>
          <w:sz w:val="20"/>
          <w:szCs w:val="20"/>
          <w:lang w:eastAsia="ru-RU" w:bidi="ru-RU"/>
        </w:rPr>
      </w:pPr>
    </w:p>
    <w:p w:rsidR="0050626B" w:rsidRDefault="0050626B" w:rsidP="002D2510">
      <w:pPr>
        <w:widowControl w:val="0"/>
        <w:shd w:val="clear" w:color="auto" w:fill="FFFFFF"/>
        <w:spacing w:before="240" w:after="608" w:line="494" w:lineRule="exact"/>
        <w:rPr>
          <w:rFonts w:ascii="Times New Roman" w:eastAsia="Times New Roman" w:hAnsi="Times New Roman" w:cs="Times New Roman"/>
          <w:color w:val="000000"/>
          <w:sz w:val="20"/>
          <w:szCs w:val="20"/>
          <w:lang w:eastAsia="ru-RU" w:bidi="ru-RU"/>
        </w:rPr>
      </w:pPr>
    </w:p>
    <w:p w:rsidR="002D2510" w:rsidRPr="00B2226F" w:rsidRDefault="002D2510" w:rsidP="002D2510">
      <w:pPr>
        <w:widowControl w:val="0"/>
        <w:shd w:val="clear" w:color="auto" w:fill="FFFFFF"/>
        <w:spacing w:before="240" w:after="608" w:line="494" w:lineRule="exact"/>
        <w:rPr>
          <w:rFonts w:ascii="Times New Roman" w:eastAsia="Times New Roman" w:hAnsi="Times New Roman" w:cs="Times New Roman"/>
          <w:color w:val="000000"/>
          <w:sz w:val="20"/>
          <w:szCs w:val="20"/>
          <w:lang w:eastAsia="ru-RU" w:bidi="ru-RU"/>
        </w:rPr>
      </w:pPr>
      <w:bookmarkStart w:id="0" w:name="_GoBack"/>
      <w:bookmarkEnd w:id="0"/>
      <w:r w:rsidRPr="00B2226F">
        <w:rPr>
          <w:rFonts w:ascii="Times New Roman" w:eastAsia="Times New Roman" w:hAnsi="Times New Roman" w:cs="Times New Roman"/>
          <w:color w:val="000000"/>
          <w:sz w:val="20"/>
          <w:szCs w:val="20"/>
          <w:lang w:eastAsia="ru-RU" w:bidi="ru-RU"/>
        </w:rPr>
        <w:t>Утверждена приказом Министерства просвещения Российской Федерации                                        от 18.05.2023 № 370</w:t>
      </w:r>
    </w:p>
    <w:p w:rsidR="002D2510" w:rsidRPr="00B2226F" w:rsidRDefault="002D2510" w:rsidP="002D2510">
      <w:pPr>
        <w:widowControl w:val="0"/>
        <w:spacing w:after="608"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 утверждении федеральной образовательной программы основного общего образования"Федеральная образовательная программа</w:t>
      </w:r>
      <w:r w:rsidRPr="00B2226F">
        <w:rPr>
          <w:rFonts w:ascii="Times New Roman" w:eastAsia="Times New Roman" w:hAnsi="Times New Roman" w:cs="Times New Roman"/>
          <w:color w:val="000000"/>
          <w:sz w:val="20"/>
          <w:szCs w:val="20"/>
          <w:lang w:eastAsia="ru-RU" w:bidi="ru-RU"/>
        </w:rPr>
        <w:br/>
        <w:t>основного общего образования</w:t>
      </w:r>
    </w:p>
    <w:p w:rsidR="002D2510" w:rsidRPr="00B2226F" w:rsidRDefault="002D2510" w:rsidP="002D2510">
      <w:pPr>
        <w:keepNext/>
        <w:keepLines/>
        <w:widowControl w:val="0"/>
        <w:numPr>
          <w:ilvl w:val="0"/>
          <w:numId w:val="1"/>
        </w:numPr>
        <w:tabs>
          <w:tab w:val="left" w:pos="4310"/>
        </w:tabs>
        <w:spacing w:after="182" w:line="260" w:lineRule="exact"/>
        <w:outlineLvl w:val="4"/>
        <w:rPr>
          <w:rFonts w:ascii="Times New Roman" w:eastAsia="Times New Roman" w:hAnsi="Times New Roman" w:cs="Times New Roman"/>
          <w:b/>
          <w:bCs/>
          <w:color w:val="000000"/>
          <w:sz w:val="20"/>
          <w:szCs w:val="20"/>
          <w:lang w:eastAsia="ru-RU" w:bidi="ru-RU"/>
        </w:rPr>
      </w:pPr>
      <w:bookmarkStart w:id="1" w:name="bookmark2"/>
      <w:r w:rsidRPr="00B2226F">
        <w:rPr>
          <w:rFonts w:ascii="Times New Roman" w:eastAsia="Times New Roman" w:hAnsi="Times New Roman" w:cs="Times New Roman"/>
          <w:b/>
          <w:bCs/>
          <w:color w:val="000000"/>
          <w:sz w:val="20"/>
          <w:szCs w:val="20"/>
          <w:lang w:eastAsia="ru-RU" w:bidi="ru-RU"/>
        </w:rPr>
        <w:t>Общие положения</w:t>
      </w:r>
      <w:bookmarkEnd w:id="1"/>
    </w:p>
    <w:p w:rsidR="002D2510" w:rsidRPr="00B2226F" w:rsidRDefault="002D2510" w:rsidP="002D2510">
      <w:pPr>
        <w:widowControl w:val="0"/>
        <w:numPr>
          <w:ilvl w:val="0"/>
          <w:numId w:val="2"/>
        </w:numPr>
        <w:tabs>
          <w:tab w:val="left" w:pos="104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2D2510" w:rsidRPr="00B2226F" w:rsidRDefault="002D2510" w:rsidP="002D2510">
      <w:pPr>
        <w:widowControl w:val="0"/>
        <w:numPr>
          <w:ilvl w:val="0"/>
          <w:numId w:val="2"/>
        </w:numPr>
        <w:tabs>
          <w:tab w:val="left" w:pos="103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2D2510" w:rsidRPr="00B2226F" w:rsidRDefault="002D2510" w:rsidP="002D2510">
      <w:pPr>
        <w:widowControl w:val="0"/>
        <w:numPr>
          <w:ilvl w:val="0"/>
          <w:numId w:val="2"/>
        </w:numPr>
        <w:tabs>
          <w:tab w:val="left" w:pos="1038"/>
        </w:tabs>
        <w:spacing w:after="0" w:line="490" w:lineRule="exact"/>
        <w:rPr>
          <w:rFonts w:ascii="Times New Roman" w:eastAsia="Times New Roman" w:hAnsi="Times New Roman" w:cs="Times New Roman"/>
          <w:color w:val="000000"/>
          <w:sz w:val="20"/>
          <w:szCs w:val="20"/>
          <w:lang w:eastAsia="ru-RU" w:bidi="ru-RU"/>
        </w:rPr>
        <w:sectPr w:rsidR="002D2510" w:rsidRPr="00B2226F" w:rsidSect="002D2510">
          <w:footerReference w:type="even" r:id="rId8"/>
          <w:footerReference w:type="default" r:id="rId9"/>
          <w:footerReference w:type="first" r:id="rId10"/>
          <w:footnotePr>
            <w:numStart w:val="2"/>
          </w:footnotePr>
          <w:pgSz w:w="11900" w:h="16840"/>
          <w:pgMar w:top="806" w:right="784" w:bottom="568" w:left="784" w:header="0" w:footer="3" w:gutter="2"/>
          <w:cols w:space="720"/>
          <w:noEndnote/>
          <w:titlePg/>
          <w:rtlGutter/>
          <w:docGrid w:linePitch="360"/>
        </w:sectPr>
      </w:pPr>
      <w:r w:rsidRPr="00B2226F">
        <w:rPr>
          <w:rFonts w:ascii="Times New Roman" w:eastAsia="Times New Roman" w:hAnsi="Times New Roman" w:cs="Times New Roman"/>
          <w:color w:val="000000"/>
          <w:sz w:val="20"/>
          <w:szCs w:val="20"/>
          <w:lang w:eastAsia="ru-RU" w:bidi="ru-RU"/>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2D2510" w:rsidRPr="00B2226F" w:rsidRDefault="002D2510" w:rsidP="002D2510">
      <w:pPr>
        <w:widowControl w:val="0"/>
        <w:numPr>
          <w:ilvl w:val="0"/>
          <w:numId w:val="2"/>
        </w:numPr>
        <w:tabs>
          <w:tab w:val="left" w:pos="104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2D2510" w:rsidRPr="00B2226F" w:rsidRDefault="002D2510" w:rsidP="002D2510">
      <w:pPr>
        <w:widowControl w:val="0"/>
        <w:tabs>
          <w:tab w:val="left" w:pos="795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ФОП ООО включает три раздела: целевой, содержательный, организационный.</w:t>
      </w:r>
    </w:p>
    <w:p w:rsidR="002D2510" w:rsidRPr="00B2226F" w:rsidRDefault="002D2510" w:rsidP="002D2510">
      <w:pPr>
        <w:widowControl w:val="0"/>
        <w:numPr>
          <w:ilvl w:val="0"/>
          <w:numId w:val="2"/>
        </w:numPr>
        <w:tabs>
          <w:tab w:val="left" w:pos="10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2D2510" w:rsidRPr="00B2226F" w:rsidRDefault="002D2510" w:rsidP="002D2510">
      <w:pPr>
        <w:widowControl w:val="0"/>
        <w:numPr>
          <w:ilvl w:val="0"/>
          <w:numId w:val="2"/>
        </w:numPr>
        <w:tabs>
          <w:tab w:val="left" w:pos="110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Целевой раздел ФОП ООО включает: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пояснительную записку;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обучающимися ФОП ООО;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систему оценки достижения планируемых результатов освоения ФОП ООО.</w:t>
      </w:r>
    </w:p>
    <w:p w:rsidR="002D2510" w:rsidRPr="00B2226F" w:rsidRDefault="002D2510" w:rsidP="002D2510">
      <w:pPr>
        <w:widowControl w:val="0"/>
        <w:numPr>
          <w:ilvl w:val="0"/>
          <w:numId w:val="2"/>
        </w:numPr>
        <w:tabs>
          <w:tab w:val="left" w:pos="10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федеральные рабочие программы учебных предметов;</w:t>
      </w:r>
    </w:p>
    <w:p w:rsidR="002D2510" w:rsidRPr="00B2226F" w:rsidRDefault="002D2510" w:rsidP="002D2510">
      <w:pPr>
        <w:widowControl w:val="0"/>
        <w:spacing w:after="0" w:line="490" w:lineRule="exact"/>
        <w:ind w:left="760" w:right="1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программу формирования универсальных учебных действий у обучающихся ; федеральную рабочую программу воспитания.</w:t>
      </w:r>
    </w:p>
    <w:p w:rsidR="002D2510" w:rsidRPr="00B2226F" w:rsidRDefault="002D2510" w:rsidP="002D2510">
      <w:pPr>
        <w:widowControl w:val="0"/>
        <w:numPr>
          <w:ilvl w:val="0"/>
          <w:numId w:val="2"/>
        </w:numPr>
        <w:tabs>
          <w:tab w:val="left" w:pos="10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2D2510" w:rsidRPr="00B2226F" w:rsidRDefault="002D2510" w:rsidP="002D2510">
      <w:pPr>
        <w:widowControl w:val="0"/>
        <w:numPr>
          <w:ilvl w:val="0"/>
          <w:numId w:val="2"/>
        </w:numPr>
        <w:tabs>
          <w:tab w:val="left" w:pos="121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формирования универсальных учебных действий у обучающихся содержит: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взаимосвязи универсальных учебных действий с содержанием учебных предметов;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характеристики регулятивных, познавательных, коммуникативных</w:t>
      </w:r>
    </w:p>
    <w:p w:rsidR="002D2510" w:rsidRPr="00B2226F" w:rsidRDefault="002D2510" w:rsidP="002D2510">
      <w:pPr>
        <w:widowControl w:val="0"/>
        <w:spacing w:after="0" w:line="100" w:lineRule="exact"/>
        <w:ind w:left="5840"/>
        <w:rPr>
          <w:rFonts w:ascii="Cambria" w:eastAsia="Cambria" w:hAnsi="Cambria" w:cs="Cambria"/>
          <w:color w:val="000000"/>
          <w:w w:val="150"/>
          <w:sz w:val="20"/>
          <w:szCs w:val="20"/>
          <w:lang w:eastAsia="ru-RU" w:bidi="ru-RU"/>
        </w:rPr>
      </w:pPr>
      <w:r w:rsidRPr="00B2226F">
        <w:rPr>
          <w:rFonts w:ascii="Cambria" w:eastAsia="Cambria" w:hAnsi="Cambria" w:cs="Cambria"/>
          <w:color w:val="000000"/>
          <w:w w:val="150"/>
          <w:sz w:val="20"/>
          <w:szCs w:val="20"/>
          <w:lang w:eastAsia="ru-RU" w:bidi="ru-RU"/>
        </w:rPr>
        <w:t>о</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универсальных учебных действий обучающихся .</w:t>
      </w:r>
    </w:p>
    <w:p w:rsidR="002D2510" w:rsidRPr="00B2226F" w:rsidRDefault="002D2510" w:rsidP="002D2510">
      <w:pPr>
        <w:widowControl w:val="0"/>
        <w:numPr>
          <w:ilvl w:val="0"/>
          <w:numId w:val="2"/>
        </w:numPr>
        <w:tabs>
          <w:tab w:val="left" w:pos="121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поколений, единство народов России.                                                                                              Федеральная рабочая программа воспитания направлена на развитие личности обучающихся, в том числе укрепление психического здоровья </w:t>
      </w:r>
      <w:r w:rsidRPr="00B2226F">
        <w:rPr>
          <w:rFonts w:ascii="Times New Roman" w:eastAsia="Times New Roman" w:hAnsi="Times New Roman" w:cs="Times New Roman"/>
          <w:color w:val="000000"/>
          <w:sz w:val="20"/>
          <w:szCs w:val="20"/>
          <w:lang w:eastAsia="ru-RU" w:bidi="ru-RU"/>
        </w:rPr>
        <w:lastRenderedPageBreak/>
        <w:t>и физическое воспитание, достижение ими результатов освоения программы основного общего образования.</w:t>
      </w:r>
    </w:p>
    <w:p w:rsidR="002D2510" w:rsidRPr="00B2226F" w:rsidRDefault="002D2510" w:rsidP="002D2510">
      <w:pPr>
        <w:widowControl w:val="0"/>
        <w:numPr>
          <w:ilvl w:val="0"/>
          <w:numId w:val="2"/>
        </w:numPr>
        <w:tabs>
          <w:tab w:val="left" w:pos="11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2D2510" w:rsidRPr="00B2226F" w:rsidRDefault="002D2510" w:rsidP="002D2510">
      <w:pPr>
        <w:widowControl w:val="0"/>
        <w:numPr>
          <w:ilvl w:val="0"/>
          <w:numId w:val="2"/>
        </w:numPr>
        <w:tabs>
          <w:tab w:val="left" w:pos="118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D2510" w:rsidRPr="00B2226F" w:rsidRDefault="002D2510" w:rsidP="002D2510">
      <w:pPr>
        <w:widowControl w:val="0"/>
        <w:numPr>
          <w:ilvl w:val="0"/>
          <w:numId w:val="2"/>
        </w:numPr>
        <w:tabs>
          <w:tab w:val="left" w:pos="11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B2226F">
        <w:rPr>
          <w:rFonts w:ascii="Times New Roman" w:eastAsia="Times New Roman" w:hAnsi="Times New Roman" w:cs="Times New Roman"/>
          <w:color w:val="000000"/>
          <w:sz w:val="20"/>
          <w:szCs w:val="20"/>
          <w:vertAlign w:val="superscript"/>
          <w:lang w:eastAsia="ru-RU" w:bidi="ru-RU"/>
        </w:rPr>
        <w:footnoteReference w:id="1"/>
      </w:r>
      <w:r w:rsidRPr="00B2226F">
        <w:rPr>
          <w:rFonts w:ascii="Times New Roman" w:eastAsia="Times New Roman" w:hAnsi="Times New Roman" w:cs="Times New Roman"/>
          <w:color w:val="000000"/>
          <w:sz w:val="20"/>
          <w:szCs w:val="20"/>
          <w:lang w:eastAsia="ru-RU" w:bidi="ru-RU"/>
        </w:rPr>
        <w:t xml:space="preserve"> и включает:</w:t>
      </w:r>
    </w:p>
    <w:p w:rsidR="002D2510" w:rsidRPr="00B2226F" w:rsidRDefault="002D2510" w:rsidP="002D2510">
      <w:pPr>
        <w:widowControl w:val="0"/>
        <w:spacing w:after="0" w:line="490" w:lineRule="exact"/>
        <w:ind w:left="780" w:right="4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 федеральный календарный учебный график; план внеурочной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D2510" w:rsidRPr="00B2226F" w:rsidRDefault="002D2510" w:rsidP="002D2510">
      <w:pPr>
        <w:keepNext/>
        <w:keepLines/>
        <w:widowControl w:val="0"/>
        <w:numPr>
          <w:ilvl w:val="0"/>
          <w:numId w:val="1"/>
        </w:numPr>
        <w:tabs>
          <w:tab w:val="left" w:pos="3675"/>
        </w:tabs>
        <w:spacing w:after="473" w:line="260" w:lineRule="exact"/>
        <w:outlineLvl w:val="4"/>
        <w:rPr>
          <w:rFonts w:ascii="Times New Roman" w:eastAsia="Times New Roman" w:hAnsi="Times New Roman" w:cs="Times New Roman"/>
          <w:b/>
          <w:bCs/>
          <w:color w:val="000000"/>
          <w:sz w:val="20"/>
          <w:szCs w:val="20"/>
          <w:lang w:eastAsia="ru-RU" w:bidi="ru-RU"/>
        </w:rPr>
      </w:pPr>
      <w:bookmarkStart w:id="2" w:name="bookmark3"/>
      <w:r w:rsidRPr="00B2226F">
        <w:rPr>
          <w:rFonts w:ascii="Times New Roman" w:eastAsia="Times New Roman" w:hAnsi="Times New Roman" w:cs="Times New Roman"/>
          <w:b/>
          <w:bCs/>
          <w:color w:val="000000"/>
          <w:sz w:val="20"/>
          <w:szCs w:val="20"/>
          <w:lang w:eastAsia="ru-RU" w:bidi="ru-RU"/>
        </w:rPr>
        <w:t>Целевой раздел ФОП ООО</w:t>
      </w:r>
      <w:bookmarkEnd w:id="2"/>
    </w:p>
    <w:p w:rsidR="002D2510" w:rsidRPr="00B2226F" w:rsidRDefault="002D2510" w:rsidP="002D2510">
      <w:pPr>
        <w:widowControl w:val="0"/>
        <w:numPr>
          <w:ilvl w:val="0"/>
          <w:numId w:val="2"/>
        </w:numPr>
        <w:tabs>
          <w:tab w:val="left" w:pos="12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1"/>
          <w:numId w:val="2"/>
        </w:numPr>
        <w:tabs>
          <w:tab w:val="left" w:pos="14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D2510" w:rsidRPr="00B2226F" w:rsidRDefault="002D2510" w:rsidP="002D2510">
      <w:pPr>
        <w:widowControl w:val="0"/>
        <w:numPr>
          <w:ilvl w:val="1"/>
          <w:numId w:val="2"/>
        </w:numPr>
        <w:tabs>
          <w:tab w:val="left" w:pos="143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реализации ФОП ООО являются: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условий для становления и формирования личности обучающегося;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D2510" w:rsidRPr="00B2226F" w:rsidRDefault="002D2510" w:rsidP="002D2510">
      <w:pPr>
        <w:widowControl w:val="0"/>
        <w:numPr>
          <w:ilvl w:val="1"/>
          <w:numId w:val="2"/>
        </w:numPr>
        <w:tabs>
          <w:tab w:val="left" w:pos="13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Достижение поставленных целей реализации ФОП ООО предусматривает решение следующих </w:t>
      </w:r>
      <w:r w:rsidRPr="00B2226F">
        <w:rPr>
          <w:rFonts w:ascii="Times New Roman" w:eastAsia="Times New Roman" w:hAnsi="Times New Roman" w:cs="Times New Roman"/>
          <w:color w:val="000000"/>
          <w:sz w:val="20"/>
          <w:szCs w:val="20"/>
          <w:lang w:eastAsia="ru-RU" w:bidi="ru-RU"/>
        </w:rPr>
        <w:lastRenderedPageBreak/>
        <w:t>основных задач:</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преемственности основного общего и среднего общего образования;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доступности получения качественного основного общего образования;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D2510" w:rsidRPr="00B2226F" w:rsidRDefault="002D2510" w:rsidP="002D2510">
      <w:pPr>
        <w:widowControl w:val="0"/>
        <w:numPr>
          <w:ilvl w:val="1"/>
          <w:numId w:val="2"/>
        </w:numPr>
        <w:tabs>
          <w:tab w:val="left" w:pos="139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ФОП ООО учитывает следующие принципы: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w:t>
      </w:r>
      <w:r w:rsidRPr="00B2226F">
        <w:rPr>
          <w:rFonts w:ascii="Times New Roman" w:eastAsia="Times New Roman" w:hAnsi="Times New Roman" w:cs="Times New Roman"/>
          <w:color w:val="000000"/>
          <w:sz w:val="20"/>
          <w:szCs w:val="20"/>
          <w:lang w:eastAsia="ru-RU" w:bidi="ru-RU"/>
        </w:rPr>
        <w:lastRenderedPageBreak/>
        <w:t>отражает механизмы реализации данного принципа в учебных планах, планах внеурочной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обеспечения фундаментального характера образования, учета специфики изучаемых учебных предметов;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2D2510" w:rsidRPr="00B2226F" w:rsidRDefault="002D2510" w:rsidP="002D2510">
      <w:pPr>
        <w:widowControl w:val="0"/>
        <w:tabs>
          <w:tab w:val="left" w:pos="5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w:t>
      </w:r>
      <w:r w:rsidRPr="00B2226F">
        <w:rPr>
          <w:rFonts w:ascii="Times New Roman" w:eastAsia="Times New Roman" w:hAnsi="Times New Roman" w:cs="Times New Roman"/>
          <w:color w:val="000000"/>
          <w:sz w:val="20"/>
          <w:szCs w:val="20"/>
          <w:lang w:eastAsia="ru-RU" w:bidi="ru-RU"/>
        </w:rPr>
        <w:lastRenderedPageBreak/>
        <w:t>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18 декабря 2020 г., регистрационный № 61573), действующими до 1 января 2027 г. (далее - Санитарно-эпидемиологические требования).</w:t>
      </w:r>
    </w:p>
    <w:p w:rsidR="002D2510" w:rsidRPr="00B2226F" w:rsidRDefault="002D2510" w:rsidP="002D2510">
      <w:pPr>
        <w:widowControl w:val="0"/>
        <w:numPr>
          <w:ilvl w:val="1"/>
          <w:numId w:val="2"/>
        </w:numPr>
        <w:tabs>
          <w:tab w:val="left" w:pos="13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2D2510" w:rsidRPr="00B2226F" w:rsidRDefault="002D2510" w:rsidP="002D2510">
      <w:pPr>
        <w:widowControl w:val="0"/>
        <w:numPr>
          <w:ilvl w:val="1"/>
          <w:numId w:val="2"/>
        </w:numPr>
        <w:tabs>
          <w:tab w:val="left" w:pos="13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образовательной организации</w:t>
      </w:r>
    </w:p>
    <w:p w:rsidR="002D2510" w:rsidRPr="00B2226F" w:rsidRDefault="002D2510" w:rsidP="002D2510">
      <w:pPr>
        <w:widowControl w:val="0"/>
        <w:numPr>
          <w:ilvl w:val="0"/>
          <w:numId w:val="2"/>
        </w:numPr>
        <w:tabs>
          <w:tab w:val="left" w:pos="119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ФОП ООО.</w:t>
      </w:r>
    </w:p>
    <w:p w:rsidR="002D2510" w:rsidRPr="00B2226F" w:rsidRDefault="002D2510" w:rsidP="002D2510">
      <w:pPr>
        <w:widowControl w:val="0"/>
        <w:numPr>
          <w:ilvl w:val="1"/>
          <w:numId w:val="2"/>
        </w:numPr>
        <w:tabs>
          <w:tab w:val="left" w:pos="138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2D2510" w:rsidRPr="00B2226F" w:rsidRDefault="002D2510" w:rsidP="002D2510">
      <w:pPr>
        <w:widowControl w:val="0"/>
        <w:numPr>
          <w:ilvl w:val="1"/>
          <w:numId w:val="2"/>
        </w:numPr>
        <w:tabs>
          <w:tab w:val="left" w:pos="137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w:t>
      </w:r>
      <w:r w:rsidRPr="00B2226F">
        <w:rPr>
          <w:rFonts w:ascii="Times New Roman" w:eastAsia="Times New Roman" w:hAnsi="Times New Roman" w:cs="Times New Roman"/>
          <w:color w:val="000000"/>
          <w:sz w:val="20"/>
          <w:szCs w:val="20"/>
          <w:lang w:eastAsia="ru-RU" w:bidi="ru-RU"/>
        </w:rPr>
        <w:lastRenderedPageBreak/>
        <w:t>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природной среды.</w:t>
      </w:r>
    </w:p>
    <w:p w:rsidR="002D2510" w:rsidRPr="00B2226F" w:rsidRDefault="002D2510" w:rsidP="002D2510">
      <w:pPr>
        <w:widowControl w:val="0"/>
        <w:numPr>
          <w:ilvl w:val="1"/>
          <w:numId w:val="2"/>
        </w:numPr>
        <w:tabs>
          <w:tab w:val="left" w:pos="144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включают: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их использовать в учебной, познавательной и социальной практике;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D2510" w:rsidRPr="00B2226F" w:rsidRDefault="002D2510" w:rsidP="002D2510">
      <w:pPr>
        <w:widowControl w:val="0"/>
        <w:numPr>
          <w:ilvl w:val="1"/>
          <w:numId w:val="2"/>
        </w:numPr>
        <w:tabs>
          <w:tab w:val="left" w:pos="14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познавательными универсальными учебными действиями;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коммуникативными универсальными учебными действиями;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регулятивными универсальными учебными действиями.</w:t>
      </w:r>
    </w:p>
    <w:p w:rsidR="002D2510" w:rsidRPr="00B2226F" w:rsidRDefault="002D2510" w:rsidP="002D2510">
      <w:pPr>
        <w:widowControl w:val="0"/>
        <w:numPr>
          <w:ilvl w:val="2"/>
          <w:numId w:val="2"/>
        </w:numPr>
        <w:tabs>
          <w:tab w:val="left" w:pos="16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D2510" w:rsidRPr="00B2226F" w:rsidRDefault="002D2510" w:rsidP="002D2510">
      <w:pPr>
        <w:widowControl w:val="0"/>
        <w:numPr>
          <w:ilvl w:val="2"/>
          <w:numId w:val="2"/>
        </w:numPr>
        <w:tabs>
          <w:tab w:val="left" w:pos="16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D2510" w:rsidRPr="00B2226F" w:rsidRDefault="002D2510" w:rsidP="002D2510">
      <w:pPr>
        <w:widowControl w:val="0"/>
        <w:numPr>
          <w:ilvl w:val="2"/>
          <w:numId w:val="2"/>
        </w:numPr>
        <w:tabs>
          <w:tab w:val="left" w:pos="16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регулятивными универсальными учебными действиями включает умения самоорганизации, самоконтроля, развитие эмоционального</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интеллекта.</w:t>
      </w:r>
    </w:p>
    <w:p w:rsidR="002D2510" w:rsidRPr="00B2226F" w:rsidRDefault="002D2510" w:rsidP="002D2510">
      <w:pPr>
        <w:widowControl w:val="0"/>
        <w:numPr>
          <w:ilvl w:val="1"/>
          <w:numId w:val="2"/>
        </w:numPr>
        <w:tabs>
          <w:tab w:val="left" w:pos="14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включают: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виды деятельности по получению нового знания, его интерпретации, преобразованию и применению в </w:t>
      </w:r>
      <w:r w:rsidRPr="00B2226F">
        <w:rPr>
          <w:rFonts w:ascii="Times New Roman" w:eastAsia="Times New Roman" w:hAnsi="Times New Roman" w:cs="Times New Roman"/>
          <w:color w:val="000000"/>
          <w:sz w:val="20"/>
          <w:szCs w:val="20"/>
          <w:lang w:eastAsia="ru-RU" w:bidi="ru-RU"/>
        </w:rPr>
        <w:lastRenderedPageBreak/>
        <w:t>различных учебных ситуациях, в том числе при создании учебных и социальных проектов.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предметным результатам: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сформулированы в деятельностной форме с усилением акцента на применение знаний и конкретные умения;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определяют требования к результатам освоения программ основного общего образования по учебным предметам;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усиливают акценты на изучение явлений и процессов современной России и мира в целом, современного состояния науки.</w:t>
      </w:r>
    </w:p>
    <w:p w:rsidR="002D2510" w:rsidRPr="00B2226F" w:rsidRDefault="002D2510" w:rsidP="002D2510">
      <w:pPr>
        <w:widowControl w:val="0"/>
        <w:numPr>
          <w:ilvl w:val="0"/>
          <w:numId w:val="2"/>
        </w:numPr>
        <w:tabs>
          <w:tab w:val="left" w:pos="120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Система оценки достижения планируемых результатов освоения </w:t>
      </w:r>
      <w:r w:rsidRPr="00B2226F">
        <w:rPr>
          <w:rFonts w:ascii="Times New Roman" w:eastAsia="Times New Roman" w:hAnsi="Times New Roman" w:cs="Times New Roman"/>
          <w:b/>
          <w:bCs/>
          <w:color w:val="000000"/>
          <w:sz w:val="20"/>
          <w:szCs w:val="20"/>
          <w:lang w:eastAsia="ru-RU" w:bidi="ru-RU"/>
        </w:rPr>
        <w:t>ФОП ООО.</w:t>
      </w:r>
    </w:p>
    <w:p w:rsidR="002D2510" w:rsidRPr="00B2226F" w:rsidRDefault="002D2510" w:rsidP="002D2510">
      <w:pPr>
        <w:widowControl w:val="0"/>
        <w:numPr>
          <w:ilvl w:val="1"/>
          <w:numId w:val="2"/>
        </w:numPr>
        <w:tabs>
          <w:tab w:val="left" w:pos="141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2D2510" w:rsidRPr="00B2226F" w:rsidRDefault="002D2510" w:rsidP="002D2510">
      <w:pPr>
        <w:widowControl w:val="0"/>
        <w:numPr>
          <w:ilvl w:val="1"/>
          <w:numId w:val="2"/>
        </w:numPr>
        <w:tabs>
          <w:tab w:val="left" w:pos="140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направлениями и целями оценочной деятельности в образовательной организации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результатов деятельности образовательной организации как основа аккредитационных процедур.</w:t>
      </w:r>
    </w:p>
    <w:p w:rsidR="002D2510" w:rsidRPr="00B2226F" w:rsidRDefault="002D2510" w:rsidP="002D2510">
      <w:pPr>
        <w:widowControl w:val="0"/>
        <w:numPr>
          <w:ilvl w:val="1"/>
          <w:numId w:val="2"/>
        </w:numPr>
        <w:tabs>
          <w:tab w:val="left" w:pos="138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2D2510" w:rsidRPr="00B2226F" w:rsidRDefault="002D2510" w:rsidP="002D2510">
      <w:pPr>
        <w:widowControl w:val="0"/>
        <w:numPr>
          <w:ilvl w:val="1"/>
          <w:numId w:val="2"/>
        </w:numPr>
        <w:tabs>
          <w:tab w:val="left" w:pos="1442"/>
        </w:tabs>
        <w:spacing w:after="0" w:line="490" w:lineRule="exact"/>
        <w:ind w:right="4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внутренний мониторинг образовательных достижений обучающихся.</w:t>
      </w:r>
    </w:p>
    <w:p w:rsidR="002D2510" w:rsidRPr="00B2226F" w:rsidRDefault="002D2510" w:rsidP="002D2510">
      <w:pPr>
        <w:widowControl w:val="0"/>
        <w:numPr>
          <w:ilvl w:val="1"/>
          <w:numId w:val="2"/>
        </w:numPr>
        <w:tabs>
          <w:tab w:val="left" w:pos="140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оценка включает:</w:t>
      </w:r>
    </w:p>
    <w:p w:rsidR="002D2510" w:rsidRPr="00B2226F" w:rsidRDefault="002D2510" w:rsidP="002D2510">
      <w:pPr>
        <w:widowControl w:val="0"/>
        <w:spacing w:after="0" w:line="490" w:lineRule="exact"/>
        <w:ind w:left="760" w:right="25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независимую оценку качества подготовки обучающихся; итоговую аттестацию.</w:t>
      </w:r>
    </w:p>
    <w:p w:rsidR="002D2510" w:rsidRPr="00B2226F" w:rsidRDefault="002D2510" w:rsidP="002D2510">
      <w:pPr>
        <w:widowControl w:val="0"/>
        <w:numPr>
          <w:ilvl w:val="1"/>
          <w:numId w:val="2"/>
        </w:numPr>
        <w:tabs>
          <w:tab w:val="left" w:pos="138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D2510" w:rsidRPr="00B2226F" w:rsidRDefault="002D2510" w:rsidP="002D2510">
      <w:pPr>
        <w:widowControl w:val="0"/>
        <w:numPr>
          <w:ilvl w:val="1"/>
          <w:numId w:val="2"/>
        </w:numPr>
        <w:tabs>
          <w:tab w:val="left" w:pos="138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B2226F">
        <w:rPr>
          <w:rFonts w:ascii="Times New Roman" w:eastAsia="Times New Roman" w:hAnsi="Times New Roman" w:cs="Times New Roman"/>
          <w:color w:val="000000"/>
          <w:sz w:val="20"/>
          <w:szCs w:val="20"/>
          <w:lang w:eastAsia="ru-RU" w:bidi="ru-RU"/>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D2510" w:rsidRPr="00B2226F" w:rsidRDefault="002D2510" w:rsidP="002D2510">
      <w:pPr>
        <w:widowControl w:val="0"/>
        <w:numPr>
          <w:ilvl w:val="1"/>
          <w:numId w:val="2"/>
        </w:numPr>
        <w:tabs>
          <w:tab w:val="left" w:pos="141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D2510" w:rsidRPr="00B2226F" w:rsidRDefault="002D2510" w:rsidP="002D2510">
      <w:pPr>
        <w:widowControl w:val="0"/>
        <w:numPr>
          <w:ilvl w:val="1"/>
          <w:numId w:val="2"/>
        </w:numPr>
        <w:tabs>
          <w:tab w:val="left" w:pos="141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2D2510" w:rsidRPr="00B2226F" w:rsidRDefault="002D2510" w:rsidP="002D2510">
      <w:pPr>
        <w:widowControl w:val="0"/>
        <w:numPr>
          <w:ilvl w:val="1"/>
          <w:numId w:val="2"/>
        </w:numPr>
        <w:tabs>
          <w:tab w:val="left" w:pos="15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Комплексный подход к оценке образовательных достижений реализуется через:</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оценку предметных и метапредметных результатов;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w:t>
      </w:r>
      <w:r w:rsidRPr="00B2226F">
        <w:rPr>
          <w:rFonts w:ascii="Times New Roman" w:eastAsia="Times New Roman" w:hAnsi="Times New Roman" w:cs="Times New Roman"/>
          <w:color w:val="000000"/>
          <w:sz w:val="20"/>
          <w:szCs w:val="20"/>
          <w:lang w:eastAsia="ru-RU" w:bidi="ru-RU"/>
        </w:rPr>
        <w:softHyphen/>
        <w:t>коммуникационных (цифровых) технологий.</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программы, которые устанавливаются требованиями ФГОС ООО.</w:t>
      </w:r>
    </w:p>
    <w:p w:rsidR="002D2510" w:rsidRPr="00B2226F" w:rsidRDefault="002D2510" w:rsidP="002D2510">
      <w:pPr>
        <w:widowControl w:val="0"/>
        <w:numPr>
          <w:ilvl w:val="1"/>
          <w:numId w:val="2"/>
        </w:numPr>
        <w:tabs>
          <w:tab w:val="left" w:pos="15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w:t>
      </w:r>
      <w:r w:rsidRPr="00B2226F">
        <w:rPr>
          <w:rFonts w:ascii="Times New Roman" w:eastAsia="Times New Roman" w:hAnsi="Times New Roman" w:cs="Times New Roman"/>
          <w:color w:val="000000"/>
          <w:sz w:val="20"/>
          <w:szCs w:val="20"/>
          <w:lang w:eastAsia="ru-RU" w:bidi="ru-RU"/>
        </w:rPr>
        <w:lastRenderedPageBreak/>
        <w:t>на итоговую оценку обучающихся, а является предметом оценки эффективности воспитательно</w:t>
      </w:r>
      <w:r w:rsidRPr="00B2226F">
        <w:rPr>
          <w:rFonts w:ascii="Times New Roman" w:eastAsia="Times New Roman" w:hAnsi="Times New Roman" w:cs="Times New Roman"/>
          <w:color w:val="000000"/>
          <w:sz w:val="20"/>
          <w:szCs w:val="20"/>
          <w:lang w:eastAsia="ru-RU" w:bidi="ru-RU"/>
        </w:rPr>
        <w:softHyphen/>
        <w:t>образовательной деятельности образовательной организации и образовательных систем разного уровня.</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B2226F">
        <w:rPr>
          <w:rFonts w:ascii="Times New Roman" w:eastAsia="Times New Roman" w:hAnsi="Times New Roman" w:cs="Times New Roman"/>
          <w:color w:val="000000"/>
          <w:sz w:val="20"/>
          <w:szCs w:val="20"/>
          <w:lang w:eastAsia="ru-RU" w:bidi="ru-RU"/>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D2510" w:rsidRPr="00B2226F" w:rsidRDefault="002D2510" w:rsidP="002D2510">
      <w:pPr>
        <w:widowControl w:val="0"/>
        <w:numPr>
          <w:ilvl w:val="1"/>
          <w:numId w:val="2"/>
        </w:numPr>
        <w:tabs>
          <w:tab w:val="left" w:pos="15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2D2510" w:rsidRPr="00B2226F" w:rsidRDefault="002D2510" w:rsidP="002D2510">
      <w:pPr>
        <w:widowControl w:val="0"/>
        <w:numPr>
          <w:ilvl w:val="1"/>
          <w:numId w:val="2"/>
        </w:numPr>
        <w:tabs>
          <w:tab w:val="left" w:pos="151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объектом оценки метапредметных результатов является овладение: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D2510" w:rsidRPr="00B2226F" w:rsidRDefault="002D2510" w:rsidP="002D2510">
      <w:pPr>
        <w:widowControl w:val="0"/>
        <w:numPr>
          <w:ilvl w:val="1"/>
          <w:numId w:val="2"/>
        </w:numPr>
        <w:tabs>
          <w:tab w:val="left" w:pos="15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w:t>
      </w:r>
      <w:r w:rsidRPr="00B2226F">
        <w:rPr>
          <w:rFonts w:ascii="Times New Roman" w:eastAsia="Times New Roman" w:hAnsi="Times New Roman" w:cs="Times New Roman"/>
          <w:color w:val="000000"/>
          <w:sz w:val="20"/>
          <w:szCs w:val="20"/>
          <w:lang w:eastAsia="ru-RU" w:bidi="ru-RU"/>
        </w:rPr>
        <w:lastRenderedPageBreak/>
        <w:t>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2D2510" w:rsidRPr="00B2226F" w:rsidRDefault="002D2510" w:rsidP="002D2510">
      <w:pPr>
        <w:widowControl w:val="0"/>
        <w:numPr>
          <w:ilvl w:val="1"/>
          <w:numId w:val="2"/>
        </w:numPr>
        <w:tabs>
          <w:tab w:val="left" w:pos="154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оценки:</w:t>
      </w:r>
    </w:p>
    <w:p w:rsidR="002D2510" w:rsidRPr="00B2226F" w:rsidRDefault="002D2510" w:rsidP="002D2510">
      <w:pPr>
        <w:widowControl w:val="0"/>
        <w:tabs>
          <w:tab w:val="left" w:pos="1502"/>
          <w:tab w:val="left" w:pos="304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w:t>
      </w:r>
      <w:r w:rsidRPr="00B2226F">
        <w:rPr>
          <w:rFonts w:ascii="Times New Roman" w:eastAsia="Times New Roman" w:hAnsi="Times New Roman" w:cs="Times New Roman"/>
          <w:color w:val="000000"/>
          <w:sz w:val="20"/>
          <w:szCs w:val="20"/>
          <w:lang w:eastAsia="ru-RU" w:bidi="ru-RU"/>
        </w:rPr>
        <w:tab/>
        <w:t>проверки</w:t>
      </w:r>
      <w:r w:rsidRPr="00B2226F">
        <w:rPr>
          <w:rFonts w:ascii="Times New Roman" w:eastAsia="Times New Roman" w:hAnsi="Times New Roman" w:cs="Times New Roman"/>
          <w:color w:val="000000"/>
          <w:sz w:val="20"/>
          <w:szCs w:val="20"/>
          <w:lang w:eastAsia="ru-RU" w:bidi="ru-RU"/>
        </w:rPr>
        <w:tab/>
        <w:t>читательской грамотности - письменная работа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межпредметной основе;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проверки цифровой грамотности - практическая работа в сочетании с письменной (компьютеризованной) частью;</w:t>
      </w:r>
    </w:p>
    <w:p w:rsidR="002D2510" w:rsidRPr="00B2226F" w:rsidRDefault="002D2510" w:rsidP="002D2510">
      <w:pPr>
        <w:widowControl w:val="0"/>
        <w:tabs>
          <w:tab w:val="left" w:pos="1502"/>
          <w:tab w:val="left" w:pos="304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w:t>
      </w:r>
      <w:r w:rsidRPr="00B2226F">
        <w:rPr>
          <w:rFonts w:ascii="Times New Roman" w:eastAsia="Times New Roman" w:hAnsi="Times New Roman" w:cs="Times New Roman"/>
          <w:color w:val="000000"/>
          <w:sz w:val="20"/>
          <w:szCs w:val="20"/>
          <w:lang w:eastAsia="ru-RU" w:bidi="ru-RU"/>
        </w:rPr>
        <w:tab/>
        <w:t>проверки</w:t>
      </w:r>
      <w:r w:rsidRPr="00B2226F">
        <w:rPr>
          <w:rFonts w:ascii="Times New Roman" w:eastAsia="Times New Roman" w:hAnsi="Times New Roman" w:cs="Times New Roman"/>
          <w:color w:val="000000"/>
          <w:sz w:val="20"/>
          <w:szCs w:val="20"/>
          <w:lang w:eastAsia="ru-RU" w:bidi="ru-RU"/>
        </w:rPr>
        <w:tab/>
        <w:t>сформированности регулятивных, коммуникативных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из перечисленных видов диагностики проводится с периодичностью не менее чем один раз в два года.</w:t>
      </w:r>
    </w:p>
    <w:p w:rsidR="002D2510" w:rsidRPr="00B2226F" w:rsidRDefault="002D2510" w:rsidP="002D2510">
      <w:pPr>
        <w:widowControl w:val="0"/>
        <w:numPr>
          <w:ilvl w:val="1"/>
          <w:numId w:val="2"/>
        </w:numPr>
        <w:tabs>
          <w:tab w:val="left" w:pos="152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D2510" w:rsidRPr="00B2226F" w:rsidRDefault="002D2510" w:rsidP="002D2510">
      <w:pPr>
        <w:widowControl w:val="0"/>
        <w:numPr>
          <w:ilvl w:val="2"/>
          <w:numId w:val="2"/>
        </w:numPr>
        <w:tabs>
          <w:tab w:val="left" w:pos="17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Выбор темы проекта осуществляется обучающимися.</w:t>
      </w:r>
    </w:p>
    <w:p w:rsidR="002D2510" w:rsidRPr="00B2226F" w:rsidRDefault="002D2510" w:rsidP="002D2510">
      <w:pPr>
        <w:widowControl w:val="0"/>
        <w:numPr>
          <w:ilvl w:val="2"/>
          <w:numId w:val="2"/>
        </w:numPr>
        <w:tabs>
          <w:tab w:val="left" w:pos="17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Результатом проекта является одна из следующих работ: письменная работа (эссе, реферат, аналитические материалы, обзорные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материалы, отчёты о проведённых исследованиях, стендовый доклад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2D2510" w:rsidRPr="00B2226F" w:rsidRDefault="002D2510" w:rsidP="002D2510">
      <w:pPr>
        <w:widowControl w:val="0"/>
        <w:numPr>
          <w:ilvl w:val="2"/>
          <w:numId w:val="2"/>
        </w:numPr>
        <w:tabs>
          <w:tab w:val="left" w:pos="173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2D2510" w:rsidRPr="00B2226F" w:rsidRDefault="002D2510" w:rsidP="002D2510">
      <w:pPr>
        <w:widowControl w:val="0"/>
        <w:numPr>
          <w:ilvl w:val="2"/>
          <w:numId w:val="2"/>
        </w:numPr>
        <w:tabs>
          <w:tab w:val="left" w:pos="17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 оценивается по критериям сформированности: познавательных универсальных учебных действий, включающих способность</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D2510" w:rsidRPr="00B2226F" w:rsidRDefault="002D2510" w:rsidP="002D2510">
      <w:pPr>
        <w:widowControl w:val="0"/>
        <w:numPr>
          <w:ilvl w:val="1"/>
          <w:numId w:val="2"/>
        </w:numPr>
        <w:tabs>
          <w:tab w:val="left" w:pos="15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D2510" w:rsidRPr="00B2226F" w:rsidRDefault="002D2510" w:rsidP="002D2510">
      <w:pPr>
        <w:widowControl w:val="0"/>
        <w:numPr>
          <w:ilvl w:val="1"/>
          <w:numId w:val="2"/>
        </w:numPr>
        <w:tabs>
          <w:tab w:val="left" w:pos="15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оценке предметных результатов оцениваются достижения обучающихся планируемых результатов по отдельным учебным предметам.</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предметом оценки является способность к решению учебно</w:t>
      </w:r>
      <w:r w:rsidRPr="00B2226F">
        <w:rPr>
          <w:rFonts w:ascii="Times New Roman" w:eastAsia="Times New Roman" w:hAnsi="Times New Roman" w:cs="Times New Roman"/>
          <w:color w:val="000000"/>
          <w:sz w:val="20"/>
          <w:szCs w:val="20"/>
          <w:lang w:eastAsia="ru-RU" w:bidi="ru-RU"/>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D2510" w:rsidRPr="00B2226F" w:rsidRDefault="002D2510" w:rsidP="002D2510">
      <w:pPr>
        <w:widowControl w:val="0"/>
        <w:numPr>
          <w:ilvl w:val="1"/>
          <w:numId w:val="2"/>
        </w:numPr>
        <w:tabs>
          <w:tab w:val="left" w:pos="15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D2510" w:rsidRPr="00B2226F" w:rsidRDefault="002D2510" w:rsidP="002D2510">
      <w:pPr>
        <w:widowControl w:val="0"/>
        <w:numPr>
          <w:ilvl w:val="1"/>
          <w:numId w:val="2"/>
        </w:numPr>
        <w:tabs>
          <w:tab w:val="left" w:pos="15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оценки по отдельному учебному предмету фиксируются в приложении к ООП ООО.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оценки предметных результатов по отдельному учебному предмету включает: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список итоговых планируемых результатов с указанием этапов их формирования и способов оценки (например, текущая (тематическая), устно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(письменно), практика);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 контрольных мероприятий.</w:t>
      </w:r>
    </w:p>
    <w:p w:rsidR="002D2510" w:rsidRPr="00B2226F" w:rsidRDefault="002D2510" w:rsidP="002D2510">
      <w:pPr>
        <w:widowControl w:val="0"/>
        <w:numPr>
          <w:ilvl w:val="1"/>
          <w:numId w:val="2"/>
        </w:numPr>
        <w:tabs>
          <w:tab w:val="left" w:pos="153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Стартовая диагностика проводится администрацией образовательной организации с целью оценки </w:t>
      </w:r>
      <w:r w:rsidRPr="00B2226F">
        <w:rPr>
          <w:rFonts w:ascii="Times New Roman" w:eastAsia="Times New Roman" w:hAnsi="Times New Roman" w:cs="Times New Roman"/>
          <w:color w:val="000000"/>
          <w:sz w:val="20"/>
          <w:szCs w:val="20"/>
          <w:lang w:eastAsia="ru-RU" w:bidi="ru-RU"/>
        </w:rPr>
        <w:lastRenderedPageBreak/>
        <w:t>готовности к обучению на уровне основного общего образования.</w:t>
      </w:r>
    </w:p>
    <w:p w:rsidR="002D2510" w:rsidRPr="00B2226F" w:rsidRDefault="002D2510" w:rsidP="002D2510">
      <w:pPr>
        <w:widowControl w:val="0"/>
        <w:numPr>
          <w:ilvl w:val="2"/>
          <w:numId w:val="2"/>
        </w:numPr>
        <w:tabs>
          <w:tab w:val="left" w:pos="174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2D2510" w:rsidRPr="00B2226F" w:rsidRDefault="002D2510" w:rsidP="002D2510">
      <w:pPr>
        <w:widowControl w:val="0"/>
        <w:numPr>
          <w:ilvl w:val="2"/>
          <w:numId w:val="2"/>
        </w:numPr>
        <w:tabs>
          <w:tab w:val="left" w:pos="17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D2510" w:rsidRPr="00B2226F" w:rsidRDefault="002D2510" w:rsidP="002D2510">
      <w:pPr>
        <w:widowControl w:val="0"/>
        <w:numPr>
          <w:ilvl w:val="2"/>
          <w:numId w:val="2"/>
        </w:numPr>
        <w:tabs>
          <w:tab w:val="left" w:pos="17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D2510" w:rsidRPr="00B2226F" w:rsidRDefault="002D2510" w:rsidP="002D2510">
      <w:pPr>
        <w:widowControl w:val="0"/>
        <w:numPr>
          <w:ilvl w:val="1"/>
          <w:numId w:val="2"/>
        </w:numPr>
        <w:tabs>
          <w:tab w:val="left" w:pos="15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текущей оценке оценивается индивидуальное продвижение обучающегося в освоении программы учебного предмета.</w:t>
      </w:r>
    </w:p>
    <w:p w:rsidR="002D2510" w:rsidRPr="00B2226F" w:rsidRDefault="002D2510" w:rsidP="002D2510">
      <w:pPr>
        <w:widowControl w:val="0"/>
        <w:numPr>
          <w:ilvl w:val="2"/>
          <w:numId w:val="2"/>
        </w:numPr>
        <w:tabs>
          <w:tab w:val="left" w:pos="174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D2510" w:rsidRPr="00B2226F" w:rsidRDefault="002D2510" w:rsidP="002D2510">
      <w:pPr>
        <w:widowControl w:val="0"/>
        <w:numPr>
          <w:ilvl w:val="2"/>
          <w:numId w:val="2"/>
        </w:numPr>
        <w:tabs>
          <w:tab w:val="left" w:pos="17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D2510" w:rsidRPr="00B2226F" w:rsidRDefault="002D2510" w:rsidP="002D2510">
      <w:pPr>
        <w:widowControl w:val="0"/>
        <w:numPr>
          <w:ilvl w:val="2"/>
          <w:numId w:val="2"/>
        </w:numPr>
        <w:tabs>
          <w:tab w:val="left" w:pos="100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2D2510" w:rsidRPr="00B2226F" w:rsidRDefault="002D2510" w:rsidP="002D2510">
      <w:pPr>
        <w:widowControl w:val="0"/>
        <w:numPr>
          <w:ilvl w:val="2"/>
          <w:numId w:val="2"/>
        </w:numPr>
        <w:tabs>
          <w:tab w:val="left" w:pos="17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текущей оценки являются основой для индивидуализации учебного процесса.</w:t>
      </w:r>
    </w:p>
    <w:p w:rsidR="002D2510" w:rsidRPr="00B2226F" w:rsidRDefault="002D2510" w:rsidP="002D2510">
      <w:pPr>
        <w:widowControl w:val="0"/>
        <w:numPr>
          <w:ilvl w:val="1"/>
          <w:numId w:val="2"/>
        </w:numPr>
        <w:tabs>
          <w:tab w:val="left" w:pos="159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тематической оценке оценивается уровень достижения тематических планируемых результатов по учебному предмету.</w:t>
      </w:r>
    </w:p>
    <w:p w:rsidR="002D2510" w:rsidRPr="00B2226F" w:rsidRDefault="002D2510" w:rsidP="002D2510">
      <w:pPr>
        <w:widowControl w:val="0"/>
        <w:numPr>
          <w:ilvl w:val="1"/>
          <w:numId w:val="2"/>
        </w:numPr>
        <w:tabs>
          <w:tab w:val="left" w:pos="162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Внутренний мониторинг включает следующие процедуры: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стартовая диагностика;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уровня достижения предметных и метапредметных результатов;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уровня функциональной грамотности;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D2510" w:rsidRPr="00B2226F" w:rsidRDefault="002D2510" w:rsidP="002D2510">
      <w:pPr>
        <w:widowControl w:val="0"/>
        <w:spacing w:after="604"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Содержание и периодичность внутреннего мониторинга устанавливаются решением педагогического совета </w:t>
      </w:r>
      <w:r w:rsidRPr="00B2226F">
        <w:rPr>
          <w:rFonts w:ascii="Times New Roman" w:eastAsia="Times New Roman" w:hAnsi="Times New Roman" w:cs="Times New Roman"/>
          <w:color w:val="000000"/>
          <w:sz w:val="20"/>
          <w:szCs w:val="20"/>
          <w:lang w:eastAsia="ru-RU" w:bidi="ru-RU"/>
        </w:rPr>
        <w:lastRenderedPageBreak/>
        <w:t>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D2510" w:rsidRPr="00B2226F" w:rsidRDefault="002D2510" w:rsidP="002D2510">
      <w:pPr>
        <w:keepNext/>
        <w:keepLines/>
        <w:widowControl w:val="0"/>
        <w:numPr>
          <w:ilvl w:val="0"/>
          <w:numId w:val="1"/>
        </w:numPr>
        <w:tabs>
          <w:tab w:val="left" w:pos="3879"/>
        </w:tabs>
        <w:spacing w:after="494" w:line="260" w:lineRule="exact"/>
        <w:outlineLvl w:val="4"/>
        <w:rPr>
          <w:rFonts w:ascii="Times New Roman" w:eastAsia="Times New Roman" w:hAnsi="Times New Roman" w:cs="Times New Roman"/>
          <w:b/>
          <w:bCs/>
          <w:color w:val="000000"/>
          <w:sz w:val="20"/>
          <w:szCs w:val="20"/>
          <w:lang w:eastAsia="ru-RU" w:bidi="ru-RU"/>
        </w:rPr>
      </w:pPr>
      <w:bookmarkStart w:id="3" w:name="bookmark4"/>
      <w:r w:rsidRPr="00B2226F">
        <w:rPr>
          <w:rFonts w:ascii="Times New Roman" w:eastAsia="Times New Roman" w:hAnsi="Times New Roman" w:cs="Times New Roman"/>
          <w:b/>
          <w:bCs/>
          <w:color w:val="000000"/>
          <w:sz w:val="20"/>
          <w:szCs w:val="20"/>
          <w:lang w:eastAsia="ru-RU" w:bidi="ru-RU"/>
        </w:rPr>
        <w:t>Содержательный раздел.</w:t>
      </w:r>
      <w:bookmarkEnd w:id="3"/>
    </w:p>
    <w:p w:rsidR="002D2510" w:rsidRPr="00B2226F" w:rsidRDefault="002D2510" w:rsidP="002D2510">
      <w:pPr>
        <w:widowControl w:val="0"/>
        <w:numPr>
          <w:ilvl w:val="0"/>
          <w:numId w:val="2"/>
        </w:numPr>
        <w:tabs>
          <w:tab w:val="left" w:pos="12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«Русский язык».</w:t>
      </w:r>
    </w:p>
    <w:p w:rsidR="002D2510" w:rsidRPr="00B2226F" w:rsidRDefault="002D2510" w:rsidP="002D2510">
      <w:pPr>
        <w:widowControl w:val="0"/>
        <w:numPr>
          <w:ilvl w:val="1"/>
          <w:numId w:val="2"/>
        </w:numPr>
        <w:tabs>
          <w:tab w:val="left" w:pos="14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«Русский язык»</w:t>
      </w:r>
    </w:p>
    <w:p w:rsidR="002D2510" w:rsidRPr="00B2226F" w:rsidRDefault="002D2510" w:rsidP="002D2510">
      <w:pPr>
        <w:widowControl w:val="0"/>
        <w:tabs>
          <w:tab w:val="left" w:pos="2347"/>
          <w:tab w:val="left" w:pos="4138"/>
          <w:tab w:val="left" w:pos="6120"/>
          <w:tab w:val="left" w:pos="7565"/>
          <w:tab w:val="left" w:pos="85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(предметная</w:t>
      </w:r>
      <w:r w:rsidRPr="00B2226F">
        <w:rPr>
          <w:rFonts w:ascii="Times New Roman" w:eastAsia="Times New Roman" w:hAnsi="Times New Roman" w:cs="Times New Roman"/>
          <w:color w:val="000000"/>
          <w:sz w:val="20"/>
          <w:szCs w:val="20"/>
          <w:lang w:eastAsia="ru-RU" w:bidi="ru-RU"/>
        </w:rPr>
        <w:tab/>
        <w:t>область</w:t>
      </w:r>
      <w:r w:rsidRPr="00B2226F">
        <w:rPr>
          <w:rFonts w:ascii="Times New Roman" w:eastAsia="Times New Roman" w:hAnsi="Times New Roman" w:cs="Times New Roman"/>
          <w:color w:val="000000"/>
          <w:sz w:val="20"/>
          <w:szCs w:val="20"/>
          <w:lang w:eastAsia="ru-RU" w:bidi="ru-RU"/>
        </w:rPr>
        <w:tab/>
        <w:t>«Русский</w:t>
      </w:r>
      <w:r w:rsidRPr="00B2226F">
        <w:rPr>
          <w:rFonts w:ascii="Times New Roman" w:eastAsia="Times New Roman" w:hAnsi="Times New Roman" w:cs="Times New Roman"/>
          <w:color w:val="000000"/>
          <w:sz w:val="20"/>
          <w:szCs w:val="20"/>
          <w:lang w:eastAsia="ru-RU" w:bidi="ru-RU"/>
        </w:rPr>
        <w:tab/>
        <w:t>язык</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tab/>
        <w:t>литература»)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D2510" w:rsidRPr="00B2226F" w:rsidRDefault="002D2510" w:rsidP="002D2510">
      <w:pPr>
        <w:widowControl w:val="0"/>
        <w:numPr>
          <w:ilvl w:val="1"/>
          <w:numId w:val="2"/>
        </w:numPr>
        <w:tabs>
          <w:tab w:val="left" w:pos="7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D2510" w:rsidRPr="00B2226F" w:rsidRDefault="002D2510" w:rsidP="002D2510">
      <w:pPr>
        <w:widowControl w:val="0"/>
        <w:numPr>
          <w:ilvl w:val="1"/>
          <w:numId w:val="2"/>
        </w:numPr>
        <w:tabs>
          <w:tab w:val="left" w:pos="13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D2510" w:rsidRPr="00B2226F" w:rsidRDefault="002D2510" w:rsidP="002D2510">
      <w:pPr>
        <w:widowControl w:val="0"/>
        <w:numPr>
          <w:ilvl w:val="1"/>
          <w:numId w:val="2"/>
        </w:numPr>
        <w:tabs>
          <w:tab w:val="left" w:pos="13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D2510" w:rsidRPr="00B2226F" w:rsidRDefault="002D2510" w:rsidP="002D2510">
      <w:pPr>
        <w:widowControl w:val="0"/>
        <w:numPr>
          <w:ilvl w:val="1"/>
          <w:numId w:val="2"/>
        </w:numPr>
        <w:tabs>
          <w:tab w:val="left" w:pos="14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2"/>
        </w:numPr>
        <w:tabs>
          <w:tab w:val="left" w:pos="16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D2510" w:rsidRPr="00B2226F" w:rsidRDefault="002D2510" w:rsidP="002D2510">
      <w:pPr>
        <w:widowControl w:val="0"/>
        <w:numPr>
          <w:ilvl w:val="2"/>
          <w:numId w:val="2"/>
        </w:numPr>
        <w:tabs>
          <w:tab w:val="left" w:pos="161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русскому языку позволит учителю: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ООО;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разработать календарно-тематическое планирование с учётом особенностей конкретного класса.</w:t>
      </w:r>
    </w:p>
    <w:p w:rsidR="002D2510" w:rsidRPr="00B2226F" w:rsidRDefault="002D2510" w:rsidP="002D2510">
      <w:pPr>
        <w:widowControl w:val="0"/>
        <w:numPr>
          <w:ilvl w:val="2"/>
          <w:numId w:val="2"/>
        </w:numPr>
        <w:tabs>
          <w:tab w:val="left" w:pos="16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sidRPr="00B2226F">
        <w:rPr>
          <w:rFonts w:ascii="Times New Roman" w:eastAsia="Times New Roman" w:hAnsi="Times New Roman" w:cs="Times New Roman"/>
          <w:color w:val="000000"/>
          <w:sz w:val="20"/>
          <w:szCs w:val="20"/>
          <w:lang w:eastAsia="ru-RU" w:bidi="ru-RU"/>
        </w:rPr>
        <w:lastRenderedPageBreak/>
        <w:t>экономической, культурной и духовной консолидации.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D2510" w:rsidRPr="00B2226F" w:rsidRDefault="002D2510" w:rsidP="002D2510">
      <w:pPr>
        <w:widowControl w:val="0"/>
        <w:numPr>
          <w:ilvl w:val="2"/>
          <w:numId w:val="2"/>
        </w:numPr>
        <w:tabs>
          <w:tab w:val="left" w:pos="16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русскому языку направлено на совершенствование</w:t>
      </w:r>
    </w:p>
    <w:p w:rsidR="002D2510" w:rsidRPr="00B2226F" w:rsidRDefault="002D2510" w:rsidP="002D2510">
      <w:pPr>
        <w:widowControl w:val="0"/>
        <w:tabs>
          <w:tab w:val="left" w:pos="2006"/>
          <w:tab w:val="left" w:pos="5208"/>
          <w:tab w:val="left" w:pos="8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нравственной</w:t>
      </w:r>
      <w:r w:rsidRPr="00B2226F">
        <w:rPr>
          <w:rFonts w:ascii="Times New Roman" w:eastAsia="Times New Roman" w:hAnsi="Times New Roman" w:cs="Times New Roman"/>
          <w:color w:val="000000"/>
          <w:sz w:val="20"/>
          <w:szCs w:val="20"/>
          <w:lang w:eastAsia="ru-RU" w:bidi="ru-RU"/>
        </w:rPr>
        <w:tab/>
        <w:t>и коммуникативной</w:t>
      </w:r>
      <w:r w:rsidRPr="00B2226F">
        <w:rPr>
          <w:rFonts w:ascii="Times New Roman" w:eastAsia="Times New Roman" w:hAnsi="Times New Roman" w:cs="Times New Roman"/>
          <w:color w:val="000000"/>
          <w:sz w:val="20"/>
          <w:szCs w:val="20"/>
          <w:lang w:eastAsia="ru-RU" w:bidi="ru-RU"/>
        </w:rPr>
        <w:tab/>
        <w:t>культуры обучающегося,</w:t>
      </w:r>
      <w:r w:rsidRPr="00B2226F">
        <w:rPr>
          <w:rFonts w:ascii="Times New Roman" w:eastAsia="Times New Roman" w:hAnsi="Times New Roman" w:cs="Times New Roman"/>
          <w:color w:val="000000"/>
          <w:sz w:val="20"/>
          <w:szCs w:val="20"/>
          <w:lang w:eastAsia="ru-RU" w:bidi="ru-RU"/>
        </w:rPr>
        <w:tab/>
        <w:t>развитие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D2510" w:rsidRPr="00B2226F" w:rsidRDefault="002D2510" w:rsidP="002D2510">
      <w:pPr>
        <w:widowControl w:val="0"/>
        <w:numPr>
          <w:ilvl w:val="2"/>
          <w:numId w:val="2"/>
        </w:numPr>
        <w:tabs>
          <w:tab w:val="left" w:pos="15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D2510" w:rsidRPr="00B2226F" w:rsidRDefault="002D2510" w:rsidP="002D2510">
      <w:pPr>
        <w:widowControl w:val="0"/>
        <w:numPr>
          <w:ilvl w:val="2"/>
          <w:numId w:val="2"/>
        </w:numPr>
        <w:tabs>
          <w:tab w:val="left" w:pos="16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русского языка направлено на достижение следующих целей: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и проявление общероссийской гражданственности, патриотизма,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w:t>
      </w:r>
      <w:r w:rsidRPr="00B2226F">
        <w:rPr>
          <w:rFonts w:ascii="Times New Roman" w:eastAsia="Times New Roman" w:hAnsi="Times New Roman" w:cs="Times New Roman"/>
          <w:color w:val="000000"/>
          <w:sz w:val="20"/>
          <w:szCs w:val="20"/>
          <w:lang w:eastAsia="ru-RU" w:bidi="ru-RU"/>
        </w:rPr>
        <w:lastRenderedPageBreak/>
        <w:t>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D2510" w:rsidRPr="00B2226F" w:rsidRDefault="002D2510" w:rsidP="002D2510">
      <w:pPr>
        <w:widowControl w:val="0"/>
        <w:numPr>
          <w:ilvl w:val="2"/>
          <w:numId w:val="2"/>
        </w:numPr>
        <w:tabs>
          <w:tab w:val="left" w:pos="15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D2510" w:rsidRPr="00B2226F" w:rsidRDefault="002D2510" w:rsidP="002D2510">
      <w:pPr>
        <w:widowControl w:val="0"/>
        <w:numPr>
          <w:ilvl w:val="1"/>
          <w:numId w:val="2"/>
        </w:numPr>
        <w:tabs>
          <w:tab w:val="left" w:pos="14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2"/>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Богатство и выразительность русского языка. Лингвистика как наука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разделы лингвистики.</w:t>
      </w:r>
    </w:p>
    <w:p w:rsidR="002D2510" w:rsidRPr="00B2226F" w:rsidRDefault="002D2510" w:rsidP="002D2510">
      <w:pPr>
        <w:widowControl w:val="0"/>
        <w:numPr>
          <w:ilvl w:val="2"/>
          <w:numId w:val="2"/>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Речь устная и письменная, монологическая и диалогическая, полилог.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речевой деятельности (говорение, слушание, чтение, письмо), их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Устный пересказ прочитанного или прослушанного текста, в том числе с изменением лица рассказчика.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диалоге на лингвистические темы (в рамках изученного) и темы на основе жизненных наблюдений.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Речевые формулы приветствия, прощания, просьбы, благодарности.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Сочинения различных видов с использованием жизненного и читательского опыта, сюжетной картины (в том числе сочинения-миниатюры).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аудирования: выборочное, ознакомительное, детальное. Виды чтения: изучающее, ознакомительное, просмотровое, поисковое.</w:t>
      </w:r>
    </w:p>
    <w:p w:rsidR="002D2510" w:rsidRPr="00B2226F" w:rsidRDefault="002D2510" w:rsidP="002D2510">
      <w:pPr>
        <w:widowControl w:val="0"/>
        <w:numPr>
          <w:ilvl w:val="2"/>
          <w:numId w:val="2"/>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 и его основные признаки. Тема и главная мысль текста. Микротема текста. Ключевые слова.</w:t>
      </w:r>
    </w:p>
    <w:p w:rsidR="002D2510" w:rsidRPr="00B2226F" w:rsidRDefault="002D2510" w:rsidP="002D2510">
      <w:pPr>
        <w:widowControl w:val="0"/>
        <w:tabs>
          <w:tab w:val="left" w:pos="6746"/>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Функционально-смысловые типы речи:</w:t>
      </w:r>
      <w:r w:rsidRPr="00B2226F">
        <w:rPr>
          <w:rFonts w:ascii="Times New Roman" w:eastAsia="Times New Roman" w:hAnsi="Times New Roman" w:cs="Times New Roman"/>
          <w:color w:val="000000"/>
          <w:sz w:val="20"/>
          <w:szCs w:val="20"/>
          <w:lang w:eastAsia="ru-RU" w:bidi="ru-RU"/>
        </w:rPr>
        <w:tab/>
        <w:t>описание, повествование,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рассуждение; их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Композиционная структура текста. Абзац как средство членения текста на композиционно-смысловые части.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как тип речи. Рассказ.</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 простой и сложный план текста.</w:t>
      </w:r>
    </w:p>
    <w:p w:rsidR="002D2510" w:rsidRPr="00B2226F" w:rsidRDefault="002D2510" w:rsidP="002D2510">
      <w:pPr>
        <w:widowControl w:val="0"/>
        <w:numPr>
          <w:ilvl w:val="2"/>
          <w:numId w:val="2"/>
        </w:numPr>
        <w:tabs>
          <w:tab w:val="left" w:pos="16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rsidR="002D2510" w:rsidRPr="00B2226F" w:rsidRDefault="002D2510" w:rsidP="002D2510">
      <w:pPr>
        <w:widowControl w:val="0"/>
        <w:numPr>
          <w:ilvl w:val="2"/>
          <w:numId w:val="2"/>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 Графика. Орфоэпия.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 и графика как разделы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Звук как единица языка. Смыслоразличительная роль звука.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гласных звуков.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согласных звуков.</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звуков в речевом потоке. Элементы фонетической транскрипции. Слог. Ударение. Свойства русского ударения.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Соотношение звуков и букв.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Фонетический анализ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обозначения [й’], мягкости согласных.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Основные выразительные средства фонетики.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Прописные и строчные буквы.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Интонация, её функции. Основные элементы интонации.</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Орфография как раздел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«орфограмма». Буквенные и небуквенные орфограммы.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разделительных ъ и ь.</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 как раздел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толкования лексического значения слова (подбор однокоренных слов; подбор синонимов и антонимов);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разъяснения значения слова (по контексту, с помощью толкового словаря).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Синонимы. Антонимы. Омонимы. Паронимы.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Лексический анализ слов (в рамках изученного).</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 как раздел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Морфема как минимальная значимая единица языка. Основа слова. Виды морфем (корень, приставка, суффикс, окончание).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Чередование звуков в морфемах (в том числе чередование гласных с нулём звука).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Морфемный анализ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Уместное использование слов с суффиксами оценки в собственной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корней с безударными проверяемыми, непроверяемыми гласными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корней с проверяемыми, непроверяемыми, непроизносимыми согласными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ё - о после шипящих в корне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неизменяемых при письме приставок и приставок на -з (-с).</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ы - и после приставок.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Правописание ы - и после ц.</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слова (в рамках изученного).</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как раздел грамматики. Грамматическое значение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 речи как лексико-грамматические разряды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частей речи в русском языке. Самостоятельные и служебные части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речи.</w:t>
      </w:r>
    </w:p>
    <w:p w:rsidR="002D2510" w:rsidRPr="00B2226F" w:rsidRDefault="002D2510" w:rsidP="002D2510">
      <w:pPr>
        <w:widowControl w:val="0"/>
        <w:numPr>
          <w:ilvl w:val="3"/>
          <w:numId w:val="2"/>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 число, падеж имени существительного.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общего рода.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имеющие форму только единственного или только множественного числа.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склонения имён существительных. Разносклоняемые имена существительные. Несклоняемые имена существительные.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собственных имён существительных. Правописание ь на конце имён существительных после шипящих.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D2510" w:rsidRPr="00B2226F" w:rsidRDefault="002D2510" w:rsidP="002D2510">
      <w:pPr>
        <w:widowControl w:val="0"/>
        <w:tabs>
          <w:tab w:val="left" w:leader="hyphen" w:pos="4858"/>
          <w:tab w:val="left" w:leader="hyphen" w:pos="6414"/>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суффиксов -чик</w:t>
      </w:r>
      <w:r w:rsidRPr="00B2226F">
        <w:rPr>
          <w:rFonts w:ascii="Times New Roman" w:eastAsia="Times New Roman" w:hAnsi="Times New Roman" w:cs="Times New Roman"/>
          <w:color w:val="000000"/>
          <w:sz w:val="20"/>
          <w:szCs w:val="20"/>
          <w:lang w:eastAsia="ru-RU" w:bidi="ru-RU"/>
        </w:rPr>
        <w:tab/>
        <w:t>щик-; -ек</w:t>
      </w:r>
      <w:r w:rsidRPr="00B2226F">
        <w:rPr>
          <w:rFonts w:ascii="Times New Roman" w:eastAsia="Times New Roman" w:hAnsi="Times New Roman" w:cs="Times New Roman"/>
          <w:color w:val="000000"/>
          <w:sz w:val="20"/>
          <w:szCs w:val="20"/>
          <w:lang w:eastAsia="ru-RU" w:bidi="ru-RU"/>
        </w:rPr>
        <w:tab/>
        <w:t>ик- (-чик-)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имён существительных.</w:t>
      </w:r>
    </w:p>
    <w:p w:rsidR="002D2510" w:rsidRPr="00B2226F" w:rsidRDefault="002D2510" w:rsidP="002D2510">
      <w:pPr>
        <w:widowControl w:val="0"/>
        <w:tabs>
          <w:tab w:val="left" w:leader="hyphen" w:pos="6970"/>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корней с чередованием а // о: -лаг</w:t>
      </w:r>
      <w:r w:rsidRPr="00B2226F">
        <w:rPr>
          <w:rFonts w:ascii="Times New Roman" w:eastAsia="Times New Roman" w:hAnsi="Times New Roman" w:cs="Times New Roman"/>
          <w:color w:val="000000"/>
          <w:sz w:val="20"/>
          <w:szCs w:val="20"/>
          <w:lang w:eastAsia="ru-RU" w:bidi="ru-RU"/>
        </w:rPr>
        <w:tab/>
        <w:t>лож-;</w:t>
      </w:r>
    </w:p>
    <w:p w:rsidR="002D2510" w:rsidRPr="00B2226F" w:rsidRDefault="002D2510" w:rsidP="002D2510">
      <w:pPr>
        <w:widowControl w:val="0"/>
        <w:tabs>
          <w:tab w:val="left" w:leader="hyphen" w:pos="1767"/>
          <w:tab w:val="left" w:leader="hyphen" w:pos="2732"/>
          <w:tab w:val="left" w:leader="hyphen" w:pos="4316"/>
          <w:tab w:val="left" w:leader="hyphen" w:pos="5862"/>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w:t>
      </w:r>
      <w:r w:rsidRPr="00B2226F">
        <w:rPr>
          <w:rFonts w:ascii="Times New Roman" w:eastAsia="Times New Roman" w:hAnsi="Times New Roman" w:cs="Times New Roman"/>
          <w:color w:val="000000"/>
          <w:sz w:val="20"/>
          <w:szCs w:val="20"/>
          <w:lang w:eastAsia="ru-RU" w:bidi="ru-RU"/>
        </w:rPr>
        <w:tab/>
        <w:t>ращ</w:t>
      </w:r>
      <w:r w:rsidRPr="00B2226F">
        <w:rPr>
          <w:rFonts w:ascii="Times New Roman" w:eastAsia="Times New Roman" w:hAnsi="Times New Roman" w:cs="Times New Roman"/>
          <w:color w:val="000000"/>
          <w:sz w:val="20"/>
          <w:szCs w:val="20"/>
          <w:lang w:eastAsia="ru-RU" w:bidi="ru-RU"/>
        </w:rPr>
        <w:tab/>
        <w:t>рос-; -гар</w:t>
      </w:r>
      <w:r w:rsidRPr="00B2226F">
        <w:rPr>
          <w:rFonts w:ascii="Times New Roman" w:eastAsia="Times New Roman" w:hAnsi="Times New Roman" w:cs="Times New Roman"/>
          <w:color w:val="000000"/>
          <w:sz w:val="20"/>
          <w:szCs w:val="20"/>
          <w:lang w:eastAsia="ru-RU" w:bidi="ru-RU"/>
        </w:rPr>
        <w:tab/>
        <w:t>гор-, -зар</w:t>
      </w:r>
      <w:r w:rsidRPr="00B2226F">
        <w:rPr>
          <w:rFonts w:ascii="Times New Roman" w:eastAsia="Times New Roman" w:hAnsi="Times New Roman" w:cs="Times New Roman"/>
          <w:color w:val="000000"/>
          <w:sz w:val="20"/>
          <w:szCs w:val="20"/>
          <w:lang w:eastAsia="ru-RU" w:bidi="ru-RU"/>
        </w:rPr>
        <w:tab/>
        <w:t>зор-;</w:t>
      </w:r>
    </w:p>
    <w:p w:rsidR="002D2510" w:rsidRPr="00B2226F" w:rsidRDefault="002D2510" w:rsidP="002D2510">
      <w:pPr>
        <w:widowControl w:val="0"/>
        <w:tabs>
          <w:tab w:val="left" w:leader="hyphen" w:pos="1800"/>
          <w:tab w:val="left" w:leader="hyphen" w:pos="3722"/>
        </w:tabs>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-клан</w:t>
      </w:r>
      <w:r w:rsidRPr="00B2226F">
        <w:rPr>
          <w:rFonts w:ascii="Times New Roman" w:eastAsia="Times New Roman" w:hAnsi="Times New Roman" w:cs="Times New Roman"/>
          <w:color w:val="000000"/>
          <w:sz w:val="20"/>
          <w:szCs w:val="20"/>
          <w:lang w:eastAsia="ru-RU" w:bidi="ru-RU"/>
        </w:rPr>
        <w:tab/>
        <w:t>клон-, -скак</w:t>
      </w:r>
      <w:r w:rsidRPr="00B2226F">
        <w:rPr>
          <w:rFonts w:ascii="Times New Roman" w:eastAsia="Times New Roman" w:hAnsi="Times New Roman" w:cs="Times New Roman"/>
          <w:color w:val="000000"/>
          <w:sz w:val="20"/>
          <w:szCs w:val="20"/>
          <w:lang w:eastAsia="ru-RU" w:bidi="ru-RU"/>
        </w:rPr>
        <w:tab/>
        <w:t>скоч-.</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Слитное и раздельное написание не с именами существительными.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имён существительных (в рамках изученного).</w:t>
      </w:r>
    </w:p>
    <w:p w:rsidR="002D2510" w:rsidRPr="00B2226F" w:rsidRDefault="002D2510" w:rsidP="002D2510">
      <w:pPr>
        <w:widowControl w:val="0"/>
        <w:numPr>
          <w:ilvl w:val="3"/>
          <w:numId w:val="2"/>
        </w:numPr>
        <w:tabs>
          <w:tab w:val="left" w:pos="188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прилагательное.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прилагательные полные и краткие, их синтаксические функции.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прилагательных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словоизменения, произношения имён прилагательных, постановки ударения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кратких форм имён прилагательных с основой на шипящий.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Слитное и раздельное написание не с именами прилагательными.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имён прилагательных (в рамках изученного).</w:t>
      </w:r>
    </w:p>
    <w:p w:rsidR="002D2510" w:rsidRPr="00B2226F" w:rsidRDefault="002D2510" w:rsidP="002D2510">
      <w:pPr>
        <w:widowControl w:val="0"/>
        <w:numPr>
          <w:ilvl w:val="3"/>
          <w:numId w:val="2"/>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 как часть речи. Общее грамматическое значение, морфологические признаки и синтаксические функции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глагола в словосочетании и предложении,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Глаголы совершенного и несовершенного вида, возвратные и невозвратные.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Инфинитив и его грамматические свойства. Основа инфинитива, основа настоящего (будущего простого) времени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Спряжение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глаголов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словоизменения глаголов, постановки ударения в глагольных формах (в рамках изученного).</w:t>
      </w:r>
    </w:p>
    <w:p w:rsidR="002D2510" w:rsidRPr="00B2226F" w:rsidRDefault="002D2510" w:rsidP="002D2510">
      <w:pPr>
        <w:widowControl w:val="0"/>
        <w:tabs>
          <w:tab w:val="left" w:leader="hyphen" w:pos="7374"/>
          <w:tab w:val="left" w:leader="hyphen" w:pos="9370"/>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корней с чередованием е // и: -бер</w:t>
      </w:r>
      <w:r w:rsidRPr="00B2226F">
        <w:rPr>
          <w:rFonts w:ascii="Times New Roman" w:eastAsia="Times New Roman" w:hAnsi="Times New Roman" w:cs="Times New Roman"/>
          <w:color w:val="000000"/>
          <w:sz w:val="20"/>
          <w:szCs w:val="20"/>
          <w:lang w:eastAsia="ru-RU" w:bidi="ru-RU"/>
        </w:rPr>
        <w:tab/>
        <w:t>бир-, -блеет</w:t>
      </w:r>
      <w:r w:rsidRPr="00B2226F">
        <w:rPr>
          <w:rFonts w:ascii="Times New Roman" w:eastAsia="Times New Roman" w:hAnsi="Times New Roman" w:cs="Times New Roman"/>
          <w:color w:val="000000"/>
          <w:sz w:val="20"/>
          <w:szCs w:val="20"/>
          <w:lang w:eastAsia="ru-RU" w:bidi="ru-RU"/>
        </w:rPr>
        <w:tab/>
        <w:t>блист-,</w:t>
      </w:r>
    </w:p>
    <w:p w:rsidR="002D2510" w:rsidRPr="00B2226F" w:rsidRDefault="002D2510" w:rsidP="002D2510">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w:t>
      </w:r>
      <w:r w:rsidRPr="00B2226F">
        <w:rPr>
          <w:rFonts w:ascii="Times New Roman" w:eastAsia="Times New Roman" w:hAnsi="Times New Roman" w:cs="Times New Roman"/>
          <w:color w:val="000000"/>
          <w:sz w:val="20"/>
          <w:szCs w:val="20"/>
          <w:lang w:eastAsia="ru-RU" w:bidi="ru-RU"/>
        </w:rPr>
        <w:tab/>
        <w:t>дир-, -жег</w:t>
      </w:r>
      <w:r w:rsidRPr="00B2226F">
        <w:rPr>
          <w:rFonts w:ascii="Times New Roman" w:eastAsia="Times New Roman" w:hAnsi="Times New Roman" w:cs="Times New Roman"/>
          <w:color w:val="000000"/>
          <w:sz w:val="20"/>
          <w:szCs w:val="20"/>
          <w:lang w:eastAsia="ru-RU" w:bidi="ru-RU"/>
        </w:rPr>
        <w:tab/>
        <w:t>жиг-, -мер</w:t>
      </w:r>
      <w:r w:rsidRPr="00B2226F">
        <w:rPr>
          <w:rFonts w:ascii="Times New Roman" w:eastAsia="Times New Roman" w:hAnsi="Times New Roman" w:cs="Times New Roman"/>
          <w:color w:val="000000"/>
          <w:sz w:val="20"/>
          <w:szCs w:val="20"/>
          <w:lang w:eastAsia="ru-RU" w:bidi="ru-RU"/>
        </w:rPr>
        <w:tab/>
        <w:t>мир-, -пер</w:t>
      </w:r>
      <w:r w:rsidRPr="00B2226F">
        <w:rPr>
          <w:rFonts w:ascii="Times New Roman" w:eastAsia="Times New Roman" w:hAnsi="Times New Roman" w:cs="Times New Roman"/>
          <w:color w:val="000000"/>
          <w:sz w:val="20"/>
          <w:szCs w:val="20"/>
          <w:lang w:eastAsia="ru-RU" w:bidi="ru-RU"/>
        </w:rPr>
        <w:tab/>
        <w:t>пир-, -стел</w:t>
      </w:r>
      <w:r w:rsidRPr="00B2226F">
        <w:rPr>
          <w:rFonts w:ascii="Times New Roman" w:eastAsia="Times New Roman" w:hAnsi="Times New Roman" w:cs="Times New Roman"/>
          <w:color w:val="000000"/>
          <w:sz w:val="20"/>
          <w:szCs w:val="20"/>
          <w:lang w:eastAsia="ru-RU" w:bidi="ru-RU"/>
        </w:rPr>
        <w:tab/>
        <w:t>стил-, -тер</w:t>
      </w:r>
      <w:r w:rsidRPr="00B2226F">
        <w:rPr>
          <w:rFonts w:ascii="Times New Roman" w:eastAsia="Times New Roman" w:hAnsi="Times New Roman" w:cs="Times New Roman"/>
          <w:color w:val="000000"/>
          <w:sz w:val="20"/>
          <w:szCs w:val="20"/>
          <w:lang w:eastAsia="ru-RU" w:bidi="ru-RU"/>
        </w:rPr>
        <w:tab/>
        <w:t>тир-.</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ь как показателя грамматической формы в инфинитиве, в форме 2-го лица единственного числа после шипящих.</w:t>
      </w:r>
    </w:p>
    <w:p w:rsidR="002D2510" w:rsidRPr="00B2226F" w:rsidRDefault="002D2510" w:rsidP="002D2510">
      <w:pPr>
        <w:widowControl w:val="0"/>
        <w:tabs>
          <w:tab w:val="left" w:leader="hyphen" w:pos="7623"/>
          <w:tab w:val="left" w:leader="hyphen" w:pos="9236"/>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-тся и -ться в глаголах, суффиксов -ова</w:t>
      </w:r>
      <w:r w:rsidRPr="00B2226F">
        <w:rPr>
          <w:rFonts w:ascii="Times New Roman" w:eastAsia="Times New Roman" w:hAnsi="Times New Roman" w:cs="Times New Roman"/>
          <w:color w:val="000000"/>
          <w:sz w:val="20"/>
          <w:szCs w:val="20"/>
          <w:lang w:eastAsia="ru-RU" w:bidi="ru-RU"/>
        </w:rPr>
        <w:tab/>
        <w:t>ева-, -ыва</w:t>
      </w:r>
      <w:r w:rsidRPr="00B2226F">
        <w:rPr>
          <w:rFonts w:ascii="Times New Roman" w:eastAsia="Times New Roman" w:hAnsi="Times New Roman" w:cs="Times New Roman"/>
          <w:color w:val="000000"/>
          <w:sz w:val="20"/>
          <w:szCs w:val="20"/>
          <w:lang w:eastAsia="ru-RU" w:bidi="ru-RU"/>
        </w:rPr>
        <w:tab/>
        <w:t>ива-.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безударных личных окончаний глагола.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гласной перед суффиксом -л- в формах прошедшего времени глагола.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Слитное и раздельное написание не с глаголами.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глаголов (в рамках изученного).</w:t>
      </w:r>
    </w:p>
    <w:p w:rsidR="002D2510" w:rsidRPr="00B2226F" w:rsidRDefault="002D2510" w:rsidP="002D2510">
      <w:pPr>
        <w:widowControl w:val="0"/>
        <w:numPr>
          <w:ilvl w:val="3"/>
          <w:numId w:val="2"/>
        </w:numPr>
        <w:tabs>
          <w:tab w:val="left" w:pos="18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Синтаксис как раздел грамматики. Словосочетание и предложение как единицы синтаксиса.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анализ словосочетания.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Тире между подлежащим и сказуемым.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распространённые и нераспространённые.</w:t>
      </w:r>
    </w:p>
    <w:p w:rsidR="002D2510" w:rsidRPr="00B2226F" w:rsidRDefault="002D2510" w:rsidP="002D2510">
      <w:pPr>
        <w:widowControl w:val="0"/>
        <w:tabs>
          <w:tab w:val="left" w:pos="5894"/>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w:t>
      </w:r>
      <w:r w:rsidRPr="00B2226F">
        <w:rPr>
          <w:rFonts w:ascii="Times New Roman" w:eastAsia="Times New Roman" w:hAnsi="Times New Roman" w:cs="Times New Roman"/>
          <w:color w:val="000000"/>
          <w:sz w:val="20"/>
          <w:szCs w:val="20"/>
          <w:lang w:eastAsia="ru-RU" w:bidi="ru-RU"/>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обращением, особенности интонации. Обращение и средства его выражения.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анализ простого и простого осложнённого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Пунктуационное оформление сложных предложений, состоящих из частей, связанных бессоюзной связью и союзами и, но, а, однако, зато, да.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прямой речью.</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Пунктуационное оформление предложений с прямой речью.</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Пунктуационное оформление диалога при письме.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Пунктуация как раздел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Пунктуационный анализ предложения (в рамках изученного).</w:t>
      </w:r>
    </w:p>
    <w:p w:rsidR="002D2510" w:rsidRPr="00B2226F" w:rsidRDefault="002D2510" w:rsidP="002D2510">
      <w:pPr>
        <w:widowControl w:val="0"/>
        <w:numPr>
          <w:ilvl w:val="1"/>
          <w:numId w:val="2"/>
        </w:numPr>
        <w:tabs>
          <w:tab w:val="left" w:pos="144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2"/>
        </w:numPr>
        <w:tabs>
          <w:tab w:val="left" w:pos="16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 государственный язык Российской Федерации и язык межнационального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литературном языке.</w:t>
      </w:r>
    </w:p>
    <w:p w:rsidR="002D2510" w:rsidRPr="00B2226F" w:rsidRDefault="002D2510" w:rsidP="002D2510">
      <w:pPr>
        <w:widowControl w:val="0"/>
        <w:numPr>
          <w:ilvl w:val="2"/>
          <w:numId w:val="2"/>
        </w:numPr>
        <w:tabs>
          <w:tab w:val="left" w:pos="16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Монолог-описание, монолог-повествование, монолог-рассуждение; сообщение на лингвистическую тему.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диалога: побуждение к действию, обмен мнениями.</w:t>
      </w:r>
    </w:p>
    <w:p w:rsidR="002D2510" w:rsidRPr="00B2226F" w:rsidRDefault="002D2510" w:rsidP="002D2510">
      <w:pPr>
        <w:widowControl w:val="0"/>
        <w:numPr>
          <w:ilvl w:val="2"/>
          <w:numId w:val="2"/>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как тип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внешности человека.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помещения.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природы.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местности.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действий.</w:t>
      </w:r>
    </w:p>
    <w:p w:rsidR="002D2510" w:rsidRPr="00B2226F" w:rsidRDefault="002D2510" w:rsidP="002D2510">
      <w:pPr>
        <w:widowControl w:val="0"/>
        <w:numPr>
          <w:ilvl w:val="2"/>
          <w:numId w:val="2"/>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Заявление. Расписка. Научный стиль. Словарная статья. Научное сообщение.</w:t>
      </w:r>
    </w:p>
    <w:p w:rsidR="002D2510" w:rsidRPr="00B2226F" w:rsidRDefault="002D2510" w:rsidP="002D2510">
      <w:pPr>
        <w:widowControl w:val="0"/>
        <w:numPr>
          <w:ilvl w:val="2"/>
          <w:numId w:val="2"/>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3"/>
          <w:numId w:val="2"/>
        </w:numPr>
        <w:tabs>
          <w:tab w:val="left" w:pos="188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 Культура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русского языка с точки зрения её происхождения: исконно русские и заимствованные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2D2510" w:rsidRPr="00B2226F" w:rsidRDefault="002D2510" w:rsidP="002D2510">
      <w:pPr>
        <w:widowControl w:val="0"/>
        <w:tabs>
          <w:tab w:val="left" w:pos="6136"/>
          <w:tab w:val="left" w:pos="8386"/>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русского языка с точки</w:t>
      </w:r>
      <w:r w:rsidRPr="00B2226F">
        <w:rPr>
          <w:rFonts w:ascii="Times New Roman" w:eastAsia="Times New Roman" w:hAnsi="Times New Roman" w:cs="Times New Roman"/>
          <w:color w:val="000000"/>
          <w:sz w:val="20"/>
          <w:szCs w:val="20"/>
          <w:lang w:eastAsia="ru-RU" w:bidi="ru-RU"/>
        </w:rPr>
        <w:tab/>
        <w:t>зрения сферы</w:t>
      </w:r>
      <w:r w:rsidRPr="00B2226F">
        <w:rPr>
          <w:rFonts w:ascii="Times New Roman" w:eastAsia="Times New Roman" w:hAnsi="Times New Roman" w:cs="Times New Roman"/>
          <w:color w:val="000000"/>
          <w:sz w:val="20"/>
          <w:szCs w:val="20"/>
          <w:lang w:eastAsia="ru-RU" w:bidi="ru-RU"/>
        </w:rPr>
        <w:tab/>
        <w:t>употребления:</w:t>
      </w:r>
    </w:p>
    <w:p w:rsidR="002D2510" w:rsidRPr="00B2226F" w:rsidRDefault="002D2510" w:rsidP="002D2510">
      <w:pPr>
        <w:widowControl w:val="0"/>
        <w:tabs>
          <w:tab w:val="left" w:pos="4488"/>
          <w:tab w:val="left" w:pos="4901"/>
          <w:tab w:val="left" w:pos="83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общеупотребительная лексика</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tab/>
        <w:t>лексика ограниченного</w:t>
      </w:r>
      <w:r w:rsidRPr="00B2226F">
        <w:rPr>
          <w:rFonts w:ascii="Times New Roman" w:eastAsia="Times New Roman" w:hAnsi="Times New Roman" w:cs="Times New Roman"/>
          <w:color w:val="000000"/>
          <w:sz w:val="20"/>
          <w:szCs w:val="20"/>
          <w:lang w:eastAsia="ru-RU" w:bidi="ru-RU"/>
        </w:rPr>
        <w:tab/>
        <w:t>употребления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(диалектизмы, термины, профессионализмы, жаргонизмы).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Стилистические пласты лексики: стилистически нейтральная, высокая и сниженная лексика.</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Лексический анализ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Фразеологизмы. Их признаки и значение. Употребление лексических средств в соответствии с ситуацией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своей и чужой речи с точки зрения точного, уместного и выразительного словоупотребления.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Эпитеты, метафоры, олицетворения.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Лексические словари.</w:t>
      </w:r>
    </w:p>
    <w:p w:rsidR="002D2510" w:rsidRPr="00B2226F" w:rsidRDefault="002D2510" w:rsidP="002D2510">
      <w:pPr>
        <w:widowControl w:val="0"/>
        <w:numPr>
          <w:ilvl w:val="3"/>
          <w:numId w:val="2"/>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Культура речи. Орфография.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Формообразующие и словообразующие морфемы. Производящая основа.</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образования слов в русском языке (приставочный,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суффиксальный, приставочно-суффиксальный, бессуффиксный, сложение, переход из одной части речи в другую).</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этимологии (общее представление).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Морфемный и словообразовательный анализ слов. Правописание сложных и сложносокращённых слов.</w:t>
      </w:r>
    </w:p>
    <w:p w:rsidR="002D2510" w:rsidRPr="00B2226F" w:rsidRDefault="002D2510" w:rsidP="002D2510">
      <w:pPr>
        <w:widowControl w:val="0"/>
        <w:tabs>
          <w:tab w:val="left" w:leader="hyphen" w:pos="4302"/>
        </w:tabs>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Правописания корня -кас</w:t>
      </w:r>
      <w:r w:rsidRPr="00B2226F">
        <w:rPr>
          <w:rFonts w:ascii="Times New Roman" w:eastAsia="Times New Roman" w:hAnsi="Times New Roman" w:cs="Times New Roman"/>
          <w:color w:val="000000"/>
          <w:sz w:val="20"/>
          <w:szCs w:val="20"/>
          <w:lang w:eastAsia="ru-RU" w:bidi="ru-RU"/>
        </w:rPr>
        <w:tab/>
        <w:t>кос- с чередованием а // о, гласных в приставках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 и при-.</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слов (в рамках изученного).</w:t>
      </w:r>
    </w:p>
    <w:p w:rsidR="002D2510" w:rsidRPr="00B2226F" w:rsidRDefault="002D2510" w:rsidP="002D2510">
      <w:pPr>
        <w:widowControl w:val="0"/>
        <w:numPr>
          <w:ilvl w:val="3"/>
          <w:numId w:val="2"/>
        </w:numPr>
        <w:tabs>
          <w:tab w:val="left" w:pos="189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numPr>
          <w:ilvl w:val="4"/>
          <w:numId w:val="2"/>
        </w:numPr>
        <w:tabs>
          <w:tab w:val="left" w:pos="20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словообразования.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произношения имён существительных, нормы постановки ударения (в рамках изученного).</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словоизменения имён существительных.</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существительных.</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слитного и дефисного написания пол- и полу- со словами.</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имён существительных (в рамках изученного).</w:t>
      </w:r>
    </w:p>
    <w:p w:rsidR="002D2510" w:rsidRPr="00B2226F" w:rsidRDefault="002D2510" w:rsidP="002D2510">
      <w:pPr>
        <w:widowControl w:val="0"/>
        <w:numPr>
          <w:ilvl w:val="4"/>
          <w:numId w:val="2"/>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прилагательное.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Качественные, относительные и притяжательные имена прилагательные.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Степени сравнения качественных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Правописание н и нн в именах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суффиксов -к- и -ск-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сложных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произношения имён прилагательных, нормы ударения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имени прилагательного (в рамках изученного).</w:t>
      </w:r>
    </w:p>
    <w:p w:rsidR="002D2510" w:rsidRPr="00B2226F" w:rsidRDefault="002D2510" w:rsidP="002D2510">
      <w:pPr>
        <w:widowControl w:val="0"/>
        <w:numPr>
          <w:ilvl w:val="0"/>
          <w:numId w:val="3"/>
        </w:numPr>
        <w:tabs>
          <w:tab w:val="left" w:pos="20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числительное.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грамматическое значение имени числительного. Синтаксические функции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имён числительных по значению: количественные (целые, дробные, собирательные), порядковые числительные.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имён числительных по строению: простые, сложные, составные числительные.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количественных и порядковых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образование форм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употребление собирательных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имён числительных (в рамках изученного).</w:t>
      </w:r>
    </w:p>
    <w:p w:rsidR="002D2510" w:rsidRPr="00B2226F" w:rsidRDefault="002D2510" w:rsidP="002D2510">
      <w:pPr>
        <w:widowControl w:val="0"/>
        <w:numPr>
          <w:ilvl w:val="0"/>
          <w:numId w:val="3"/>
        </w:numPr>
        <w:tabs>
          <w:tab w:val="left" w:pos="20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Местоимение.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грамматическое значение местоимения. Синтаксические функции местоимений. Роль местоимений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местоимений: личные, возвратное, вопросительные, относительные,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указательные, притяжательные, неопределённые, отрицательные, определительные.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местоимений.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местоимений.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местоимений.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правописания местоимений: правописание местоимений с не и ни; слитное, раздельное и дефисное написание местоимений.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Орфографический анализ местоимений (в рамках изученного).</w:t>
      </w:r>
    </w:p>
    <w:p w:rsidR="002D2510" w:rsidRPr="00B2226F" w:rsidRDefault="002D2510" w:rsidP="002D2510">
      <w:pPr>
        <w:widowControl w:val="0"/>
        <w:numPr>
          <w:ilvl w:val="0"/>
          <w:numId w:val="3"/>
        </w:numPr>
        <w:tabs>
          <w:tab w:val="left" w:pos="208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Переходные и непереходные глаголы.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Разноспрягаемые глаголы.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Безличные глаголы. Использование личных глаголов в безличном значении.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глаголов.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ь как показателя грамматической формы в повелительном наклонении глагола.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глаголов (в рамках изученного).</w:t>
      </w:r>
    </w:p>
    <w:p w:rsidR="002D2510" w:rsidRPr="00B2226F" w:rsidRDefault="002D2510" w:rsidP="002D2510">
      <w:pPr>
        <w:widowControl w:val="0"/>
        <w:numPr>
          <w:ilvl w:val="0"/>
          <w:numId w:val="4"/>
        </w:numPr>
        <w:tabs>
          <w:tab w:val="left" w:pos="144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как развивающееся явление. Взаимосвязь языка, культуры и истории народа.</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Монолог-описание, монолог-рассуждение, монолог-повествование.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диалога: побуждение к действию, обмен мнениями, запрос информации,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сообщение информации.</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 как речевое произведение. Основные признаки текста (обобщение).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текста. Абзац.</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и средства связи предложений в тексте (обобщение).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средства выразительности в тексте: фонетические (звукопись), словообразовательные, лексические (обобщение).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Рассуждение как функционально-смысловой тип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Структурные особенности текста-рассуждения.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Понятие о функциональных разновидностях языка: разговорная речь, функциональные стили (научный, </w:t>
      </w:r>
      <w:r w:rsidRPr="00B2226F">
        <w:rPr>
          <w:rFonts w:ascii="Times New Roman" w:eastAsia="Times New Roman" w:hAnsi="Times New Roman" w:cs="Times New Roman"/>
          <w:color w:val="000000"/>
          <w:sz w:val="20"/>
          <w:szCs w:val="20"/>
          <w:lang w:eastAsia="ru-RU" w:bidi="ru-RU"/>
        </w:rPr>
        <w:lastRenderedPageBreak/>
        <w:t>публицистический, официально-деловой), язык художественной литературы.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Публицистический стиль. Сфера употребления, функции, языковые особенности.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публицистического стиля (репортаж, заметка, интервью).</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языковых средств выразительности в текстах публицистического стиля.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Сфера употребления, функции, языковые особенности. Инструкция.</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6"/>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как раздел науки о языке (обобщение).</w:t>
      </w:r>
    </w:p>
    <w:p w:rsidR="002D2510" w:rsidRPr="00B2226F" w:rsidRDefault="002D2510" w:rsidP="002D2510">
      <w:pPr>
        <w:widowControl w:val="0"/>
        <w:numPr>
          <w:ilvl w:val="0"/>
          <w:numId w:val="6"/>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Причастие как особая форма глагола. Признаки глагола и имени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прилагательного в причастии. Синтаксические функции причастия, роль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Причастный оборот. Знаки препинания в предложениях с причастным оборотом.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Действительные и страдательные причастия.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Полные и краткие формы страдательных причастий.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причастий.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гласных в суффиксах причастий. Правописание н и нн в суффиксах причастий и отглагольных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Слитное и раздельное написание не с причастиями.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причастий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предложений с причастным оборотом (в рамках изученного).</w:t>
      </w:r>
    </w:p>
    <w:p w:rsidR="002D2510" w:rsidRPr="00B2226F" w:rsidRDefault="002D2510" w:rsidP="002D2510">
      <w:pPr>
        <w:widowControl w:val="0"/>
        <w:numPr>
          <w:ilvl w:val="0"/>
          <w:numId w:val="6"/>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Деепричастие как особая форма глагола. Признаки глагола и наречия в деепричастии. Синтаксическая функция деепричастия, роль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Деепричастия совершенного и несовершенного вида. Постановка ударения в деепричастиях.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деепричастий.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гласных в суффиксах деепричастий. Слитное и раздельное написание не с деепричастиями.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Орфографический анализ деепричастий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предложений с деепричастным оборотом (в рамках изученного).</w:t>
      </w:r>
    </w:p>
    <w:p w:rsidR="002D2510" w:rsidRPr="00B2226F" w:rsidRDefault="002D2510" w:rsidP="002D2510">
      <w:pPr>
        <w:widowControl w:val="0"/>
        <w:numPr>
          <w:ilvl w:val="0"/>
          <w:numId w:val="6"/>
        </w:numPr>
        <w:tabs>
          <w:tab w:val="left" w:pos="1886"/>
        </w:tabs>
        <w:spacing w:after="1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грамматическое значение наречий. Синтаксические свойства наречий. Роль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наречий.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наречий.</w:t>
      </w:r>
    </w:p>
    <w:p w:rsidR="002D2510" w:rsidRPr="00B2226F" w:rsidRDefault="002D2510" w:rsidP="002D2510">
      <w:pPr>
        <w:widowControl w:val="0"/>
        <w:tabs>
          <w:tab w:val="left" w:pos="846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B2226F">
        <w:rPr>
          <w:rFonts w:ascii="Times New Roman" w:eastAsia="Times New Roman" w:hAnsi="Times New Roman" w:cs="Times New Roman"/>
          <w:color w:val="000000"/>
          <w:sz w:val="20"/>
          <w:szCs w:val="20"/>
          <w:lang w:eastAsia="ru-RU" w:bidi="ru-RU"/>
        </w:rPr>
        <w:tab/>
        <w:t>в-, на-, за-;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ь после шипящих на конце наречий; правописание суффиксов наречий -о и -е после шипящих.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наречий (в рамках изученного).</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 категории состояния.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Вопрос о словах категории состояния в системе частей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Служебные части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служебных частей речи. Отличие самостоятельных частей речи от служебных.</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Предлог как служебная часть речи. Грамматические функции предлогов.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предлогов.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производных предлогов.</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 как служебная часть речи. Союз как средство связи однородных членов предложения и частей сложного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союзов.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союзов.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Частица.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частиц по значению и употреблению: формообразующие, отрицательные, модальные.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частиц.</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D2510" w:rsidRPr="00B2226F" w:rsidRDefault="002D2510" w:rsidP="002D2510">
      <w:pPr>
        <w:widowControl w:val="0"/>
        <w:numPr>
          <w:ilvl w:val="0"/>
          <w:numId w:val="6"/>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Междометия и звукоподражательные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Междометия как особая группа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междометий.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Звукоподражательные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Омонимия слов разных частей речи. Грамматическая омонимия. Использование грамматических омонимов в речи.</w:t>
      </w:r>
    </w:p>
    <w:p w:rsidR="002D2510" w:rsidRPr="00B2226F" w:rsidRDefault="002D2510" w:rsidP="002D2510">
      <w:pPr>
        <w:widowControl w:val="0"/>
        <w:numPr>
          <w:ilvl w:val="0"/>
          <w:numId w:val="4"/>
        </w:numPr>
        <w:tabs>
          <w:tab w:val="left" w:pos="151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7"/>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в кругу других славянских языков.</w:t>
      </w:r>
    </w:p>
    <w:p w:rsidR="002D2510" w:rsidRPr="00B2226F" w:rsidRDefault="002D2510" w:rsidP="002D2510">
      <w:pPr>
        <w:widowControl w:val="0"/>
        <w:numPr>
          <w:ilvl w:val="0"/>
          <w:numId w:val="7"/>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Монолог-описание, монолог-рассуждение, монолог-повествование; выступление с научным сообщением.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Диалог.</w:t>
      </w:r>
    </w:p>
    <w:p w:rsidR="002D2510" w:rsidRPr="00B2226F" w:rsidRDefault="002D2510" w:rsidP="002D2510">
      <w:pPr>
        <w:widowControl w:val="0"/>
        <w:numPr>
          <w:ilvl w:val="0"/>
          <w:numId w:val="7"/>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 и его основные признаки.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функционально-смысловых типов речи (повествование, описание, рассуждение).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D2510" w:rsidRPr="00B2226F" w:rsidRDefault="002D2510" w:rsidP="002D2510">
      <w:pPr>
        <w:widowControl w:val="0"/>
        <w:numPr>
          <w:ilvl w:val="0"/>
          <w:numId w:val="7"/>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Сфера употребления, функции, языковые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официально-делового стиля (заявление, объяснительная записка, автобиография, характеристика).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Научный стиль. Сфера употребления, функции, языковые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D2510" w:rsidRPr="00B2226F" w:rsidRDefault="002D2510" w:rsidP="002D2510">
      <w:pPr>
        <w:widowControl w:val="0"/>
        <w:numPr>
          <w:ilvl w:val="0"/>
          <w:numId w:val="7"/>
        </w:numPr>
        <w:tabs>
          <w:tab w:val="left" w:pos="1675"/>
        </w:tabs>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как раздел лингвистики.</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 и предложение как единицы синтаксиса.</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Пунктуация. Функции знаков препинания.</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признаки словосочетания.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словосочетаний по морфологическим свойствам главного слова: глагольные, именные, наречные.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подчинительной связи слов в словосочетании: согласование, управление, примыкание.</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анализ словосочетаний.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синонимия словосочетаний. Нормы построения словосочетаний.</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 Основные признаки предложения: смысловая и интонационная законченность, грамматическая оформленность.</w:t>
      </w:r>
    </w:p>
    <w:p w:rsidR="002D2510" w:rsidRPr="00B2226F" w:rsidRDefault="002D2510" w:rsidP="002D2510">
      <w:pPr>
        <w:widowControl w:val="0"/>
        <w:tabs>
          <w:tab w:val="left" w:pos="7715"/>
        </w:tabs>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цели высказывания</w:t>
      </w:r>
      <w:r w:rsidRPr="00B2226F">
        <w:rPr>
          <w:rFonts w:ascii="Times New Roman" w:eastAsia="Times New Roman" w:hAnsi="Times New Roman" w:cs="Times New Roman"/>
          <w:color w:val="000000"/>
          <w:sz w:val="20"/>
          <w:szCs w:val="20"/>
          <w:lang w:eastAsia="ru-RU" w:bidi="ru-RU"/>
        </w:rPr>
        <w:tab/>
        <w:t>(повествовательные,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вопросительные, побудительные) и по эмоциональной окраске (восклицательные, невосклицательные). Их интонационные и смысловые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языковых форм выражения побуждения в побудительных предложениях.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Средства оформления предложения в устной и письменной речи (интонация, логическое ударение, знаки </w:t>
      </w:r>
      <w:r w:rsidRPr="00B2226F">
        <w:rPr>
          <w:rFonts w:ascii="Times New Roman" w:eastAsia="Times New Roman" w:hAnsi="Times New Roman" w:cs="Times New Roman"/>
          <w:color w:val="000000"/>
          <w:sz w:val="20"/>
          <w:szCs w:val="20"/>
          <w:lang w:eastAsia="ru-RU" w:bidi="ru-RU"/>
        </w:rPr>
        <w:lastRenderedPageBreak/>
        <w:t>препинания).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количеству грамматических основ (простые, сложные).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простых предложений по наличию главных членов (двусоставные, односоставные).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наличию второстепенных членов (распространённые, нераспространённые).</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полные и неполные.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неполных предложений в диалогической речи, соблюдение в устной речи интонации неполного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Грамматические, интонационные и пунктуационные особенности предложений со словами да, нет.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простого предложения, использования инверсии.</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Двусоставное предложение.</w:t>
      </w:r>
    </w:p>
    <w:p w:rsidR="002D2510" w:rsidRPr="00B2226F" w:rsidRDefault="002D2510" w:rsidP="002D2510">
      <w:pPr>
        <w:widowControl w:val="0"/>
        <w:numPr>
          <w:ilvl w:val="0"/>
          <w:numId w:val="9"/>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члены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Подлежащее и сказуемое как главные члены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выражения подлежащего.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сказуемого (простое глагольное, составное глагольное, составное именное) и способы его выражения.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Тире между подлежащим и сказуемым.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D2510" w:rsidRPr="00B2226F" w:rsidRDefault="002D2510" w:rsidP="002D2510">
      <w:pPr>
        <w:widowControl w:val="0"/>
        <w:numPr>
          <w:ilvl w:val="0"/>
          <w:numId w:val="9"/>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 их виды.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как второстепенный член предложения. Определения согласованные и несогласованные.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Приложение как особый вид определения. Дополнение как второстепенный член предложения. Дополнения прямые и косвенные.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Односоставные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Односоставные предложения, их грамматические признаки.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Грамматические различия односоставных предложений и двусоставных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неполных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односоставных предложений: назывные, определённо-личные, неопределённо-личные, обобщённо-личные, безличные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Синтаксическая синонимия односоставных и двусоставных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Употребление односоставных предложений в речи.</w:t>
      </w:r>
    </w:p>
    <w:p w:rsidR="002D2510" w:rsidRPr="00B2226F" w:rsidRDefault="002D2510" w:rsidP="002D2510">
      <w:pPr>
        <w:widowControl w:val="0"/>
        <w:numPr>
          <w:ilvl w:val="0"/>
          <w:numId w:val="8"/>
        </w:numPr>
        <w:tabs>
          <w:tab w:val="left" w:pos="189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Простое осложнённое предложение.</w:t>
      </w:r>
    </w:p>
    <w:p w:rsidR="002D2510" w:rsidRPr="00B2226F" w:rsidRDefault="002D2510" w:rsidP="002D2510">
      <w:pPr>
        <w:widowControl w:val="0"/>
        <w:numPr>
          <w:ilvl w:val="0"/>
          <w:numId w:val="10"/>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однородными членами.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Однородные члены предложения, их признаки, средства связи.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Союзная и бессоюзная связь однородных членов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Однородные и неоднородные определения.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обобщающими словами при однородных членах.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предложений с однородными членами, связанными двойными союзами не только... но и, как.. .так 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предложениях с обобщающими словами при однородных членах.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простом и сложном предложениях с союзом и.</w:t>
      </w:r>
    </w:p>
    <w:p w:rsidR="002D2510" w:rsidRPr="00B2226F" w:rsidRDefault="002D2510" w:rsidP="002D2510">
      <w:pPr>
        <w:widowControl w:val="0"/>
        <w:numPr>
          <w:ilvl w:val="0"/>
          <w:numId w:val="10"/>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обособленными членами.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Уточняющие члены предложения, пояснительные и присоединительные конструкции.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D2510" w:rsidRPr="00B2226F" w:rsidRDefault="002D2510" w:rsidP="002D2510">
      <w:pPr>
        <w:widowControl w:val="0"/>
        <w:numPr>
          <w:ilvl w:val="0"/>
          <w:numId w:val="10"/>
        </w:numPr>
        <w:tabs>
          <w:tab w:val="left" w:pos="207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обращениями, вводными и вставными конструкциями.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Обращение. Основные функции обращения. Распространённое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нераспространённое обращение.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Вводные конструкции.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Вставные конструкции.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Омонимия членов предложения и вводных слов, словосочетаний и предложений.</w:t>
      </w:r>
    </w:p>
    <w:p w:rsidR="002D2510" w:rsidRPr="00B2226F" w:rsidRDefault="002D2510" w:rsidP="002D2510">
      <w:pPr>
        <w:widowControl w:val="0"/>
        <w:tabs>
          <w:tab w:val="left" w:pos="2237"/>
          <w:tab w:val="left" w:pos="5083"/>
          <w:tab w:val="left" w:pos="7656"/>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предложений с вводными словами и предложениями, вставными</w:t>
      </w:r>
      <w:r w:rsidRPr="00B2226F">
        <w:rPr>
          <w:rFonts w:ascii="Times New Roman" w:eastAsia="Times New Roman" w:hAnsi="Times New Roman" w:cs="Times New Roman"/>
          <w:color w:val="000000"/>
          <w:sz w:val="20"/>
          <w:szCs w:val="20"/>
          <w:lang w:eastAsia="ru-RU" w:bidi="ru-RU"/>
        </w:rPr>
        <w:tab/>
        <w:t>конструкциями,</w:t>
      </w:r>
      <w:r w:rsidRPr="00B2226F">
        <w:rPr>
          <w:rFonts w:ascii="Times New Roman" w:eastAsia="Times New Roman" w:hAnsi="Times New Roman" w:cs="Times New Roman"/>
          <w:color w:val="000000"/>
          <w:sz w:val="20"/>
          <w:szCs w:val="20"/>
          <w:lang w:eastAsia="ru-RU" w:bidi="ru-RU"/>
        </w:rPr>
        <w:tab/>
        <w:t>обращениями</w:t>
      </w:r>
      <w:r w:rsidRPr="00B2226F">
        <w:rPr>
          <w:rFonts w:ascii="Times New Roman" w:eastAsia="Times New Roman" w:hAnsi="Times New Roman" w:cs="Times New Roman"/>
          <w:color w:val="000000"/>
          <w:sz w:val="20"/>
          <w:szCs w:val="20"/>
          <w:lang w:eastAsia="ru-RU" w:bidi="ru-RU"/>
        </w:rPr>
        <w:tab/>
        <w:t>(распространёнными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нераспространёнными),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Правила постановки знаков препинания в предложениях с вводными и вставными конструкциями, обращениями 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простых предложений.</w:t>
      </w:r>
    </w:p>
    <w:p w:rsidR="002D2510" w:rsidRPr="00B2226F" w:rsidRDefault="002D2510" w:rsidP="002D2510">
      <w:pPr>
        <w:widowControl w:val="0"/>
        <w:numPr>
          <w:ilvl w:val="0"/>
          <w:numId w:val="4"/>
        </w:numPr>
        <w:tabs>
          <w:tab w:val="left" w:pos="16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1"/>
        </w:numPr>
        <w:tabs>
          <w:tab w:val="left" w:pos="181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русского языка в Российской Федерации. Русский язык в современном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мире.</w:t>
      </w:r>
    </w:p>
    <w:p w:rsidR="002D2510" w:rsidRPr="00B2226F" w:rsidRDefault="002D2510" w:rsidP="002D2510">
      <w:pPr>
        <w:widowControl w:val="0"/>
        <w:numPr>
          <w:ilvl w:val="0"/>
          <w:numId w:val="11"/>
        </w:numPr>
        <w:tabs>
          <w:tab w:val="left" w:pos="181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Речь устная и письменная, монологическая и диалогическая, полилог (повторение).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речевой деятельности: говорение, письмо, аудирование, чтение (повторение).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аудирования: выборочное, ознакомительное, детальное.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чтения: изучающее, ознакомительное, просмотровое, поисковое.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Подробное, сжатое, выборочное изложение прочитанного или прослушанного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Приёмы работы с учебной книгой, лингвистическими словарями, справочной литературой.</w:t>
      </w:r>
    </w:p>
    <w:p w:rsidR="002D2510" w:rsidRPr="00B2226F" w:rsidRDefault="002D2510" w:rsidP="002D2510">
      <w:pPr>
        <w:widowControl w:val="0"/>
        <w:numPr>
          <w:ilvl w:val="0"/>
          <w:numId w:val="11"/>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употребления языковых средств выразительности в текстах, принадлежащих к различным функционально-смысловым типам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w:t>
      </w:r>
    </w:p>
    <w:p w:rsidR="002D2510" w:rsidRPr="00B2226F" w:rsidRDefault="002D2510" w:rsidP="002D2510">
      <w:pPr>
        <w:widowControl w:val="0"/>
        <w:numPr>
          <w:ilvl w:val="0"/>
          <w:numId w:val="11"/>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D2510" w:rsidRPr="00B2226F" w:rsidRDefault="002D2510" w:rsidP="002D2510">
      <w:pPr>
        <w:widowControl w:val="0"/>
        <w:numPr>
          <w:ilvl w:val="0"/>
          <w:numId w:val="11"/>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numPr>
          <w:ilvl w:val="0"/>
          <w:numId w:val="12"/>
        </w:numPr>
        <w:tabs>
          <w:tab w:val="left" w:pos="19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Сложное предложение.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сложном предложении (повторение).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сложных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структурное и интонационное единство частей сложного предложения.</w:t>
      </w:r>
    </w:p>
    <w:p w:rsidR="002D2510" w:rsidRPr="00B2226F" w:rsidRDefault="002D2510" w:rsidP="002D2510">
      <w:pPr>
        <w:widowControl w:val="0"/>
        <w:numPr>
          <w:ilvl w:val="0"/>
          <w:numId w:val="12"/>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Сложносочинённое 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сложносочинённом предложении, его строении.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сложносочинённых предложений. Средства связи частей сложносочинённого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Интонационные особенности сложносочинённых предложений с разными смысловыми отношениями между частями.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сложносочинённого предложения; правила постановки знаков препинания в сложных предложениях.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сложносочинённых предложений.</w:t>
      </w:r>
    </w:p>
    <w:p w:rsidR="002D2510" w:rsidRPr="00B2226F" w:rsidRDefault="002D2510" w:rsidP="002D2510">
      <w:pPr>
        <w:widowControl w:val="0"/>
        <w:numPr>
          <w:ilvl w:val="0"/>
          <w:numId w:val="12"/>
        </w:numPr>
        <w:tabs>
          <w:tab w:val="left" w:pos="20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Сложноподчинённое 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сложноподчинённом предложении. Главная и придаточная части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синонимия сложноподчинённых предложений и простых предложений с обособленными членами.</w:t>
      </w:r>
    </w:p>
    <w:p w:rsidR="002D2510" w:rsidRPr="00B2226F" w:rsidRDefault="002D2510" w:rsidP="002D2510">
      <w:pPr>
        <w:widowControl w:val="0"/>
        <w:tabs>
          <w:tab w:val="right" w:pos="4670"/>
          <w:tab w:val="right" w:pos="5242"/>
          <w:tab w:val="right" w:pos="10130"/>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определительными. Сложноподчинённые</w:t>
      </w:r>
      <w:r w:rsidRPr="00B2226F">
        <w:rPr>
          <w:rFonts w:ascii="Times New Roman" w:eastAsia="Times New Roman" w:hAnsi="Times New Roman" w:cs="Times New Roman"/>
          <w:color w:val="000000"/>
          <w:sz w:val="20"/>
          <w:szCs w:val="20"/>
          <w:lang w:eastAsia="ru-RU" w:bidi="ru-RU"/>
        </w:rPr>
        <w:tab/>
        <w:t>предложения</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придаточными изъяснительными.</w:t>
      </w:r>
    </w:p>
    <w:p w:rsidR="002D2510" w:rsidRPr="00B2226F" w:rsidRDefault="002D2510" w:rsidP="002D2510">
      <w:pPr>
        <w:widowControl w:val="0"/>
        <w:tabs>
          <w:tab w:val="right" w:pos="4670"/>
          <w:tab w:val="right" w:pos="5242"/>
          <w:tab w:val="right" w:pos="10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Сложноподчинённые</w:t>
      </w:r>
      <w:r w:rsidRPr="00B2226F">
        <w:rPr>
          <w:rFonts w:ascii="Times New Roman" w:eastAsia="Times New Roman" w:hAnsi="Times New Roman" w:cs="Times New Roman"/>
          <w:color w:val="000000"/>
          <w:sz w:val="20"/>
          <w:szCs w:val="20"/>
          <w:lang w:eastAsia="ru-RU" w:bidi="ru-RU"/>
        </w:rPr>
        <w:tab/>
        <w:t>предложения</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придаточными обстоятельственными.</w:t>
      </w:r>
    </w:p>
    <w:p w:rsidR="002D2510" w:rsidRPr="00B2226F" w:rsidRDefault="002D2510" w:rsidP="002D2510">
      <w:pPr>
        <w:widowControl w:val="0"/>
        <w:tabs>
          <w:tab w:val="right" w:pos="4670"/>
          <w:tab w:val="right" w:pos="5242"/>
          <w:tab w:val="right" w:pos="10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w:t>
      </w:r>
      <w:r w:rsidRPr="00B2226F">
        <w:rPr>
          <w:rFonts w:ascii="Times New Roman" w:eastAsia="Times New Roman" w:hAnsi="Times New Roman" w:cs="Times New Roman"/>
          <w:color w:val="000000"/>
          <w:sz w:val="20"/>
          <w:szCs w:val="20"/>
          <w:lang w:eastAsia="ru-RU" w:bidi="ru-RU"/>
        </w:rPr>
        <w:tab/>
        <w:t>предложения</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придаточными места, времени.</w:t>
      </w:r>
    </w:p>
    <w:p w:rsidR="002D2510" w:rsidRPr="00B2226F" w:rsidRDefault="002D2510" w:rsidP="002D2510">
      <w:pPr>
        <w:widowControl w:val="0"/>
        <w:tabs>
          <w:tab w:val="right" w:pos="46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w:t>
      </w:r>
      <w:r w:rsidRPr="00B2226F">
        <w:rPr>
          <w:rFonts w:ascii="Times New Roman" w:eastAsia="Times New Roman" w:hAnsi="Times New Roman" w:cs="Times New Roman"/>
          <w:color w:val="000000"/>
          <w:sz w:val="20"/>
          <w:szCs w:val="20"/>
          <w:lang w:eastAsia="ru-RU" w:bidi="ru-RU"/>
        </w:rPr>
        <w:tab/>
        <w:t>предложения с придаточными причины, цели и следствия.</w:t>
      </w:r>
    </w:p>
    <w:p w:rsidR="002D2510" w:rsidRPr="00B2226F" w:rsidRDefault="002D2510" w:rsidP="002D2510">
      <w:pPr>
        <w:widowControl w:val="0"/>
        <w:tabs>
          <w:tab w:val="right" w:pos="4670"/>
          <w:tab w:val="right" w:pos="5242"/>
          <w:tab w:val="right" w:pos="10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w:t>
      </w:r>
      <w:r w:rsidRPr="00B2226F">
        <w:rPr>
          <w:rFonts w:ascii="Times New Roman" w:eastAsia="Times New Roman" w:hAnsi="Times New Roman" w:cs="Times New Roman"/>
          <w:color w:val="000000"/>
          <w:sz w:val="20"/>
          <w:szCs w:val="20"/>
          <w:lang w:eastAsia="ru-RU" w:bidi="ru-RU"/>
        </w:rPr>
        <w:tab/>
        <w:t>предложения</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придаточными условия, уступки.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образа действия, меры</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степени и сравнительными.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Типичные грамматические ошибки при построении сложноподчинённых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сложноподчинённых предложениях.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сложноподчинённых предложений.</w:t>
      </w:r>
    </w:p>
    <w:p w:rsidR="002D2510" w:rsidRPr="00B2226F" w:rsidRDefault="002D2510" w:rsidP="002D2510">
      <w:pPr>
        <w:widowControl w:val="0"/>
        <w:numPr>
          <w:ilvl w:val="0"/>
          <w:numId w:val="12"/>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Бессоюзное сложное 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бессоюзном сложном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перечисления. Запятая и точка с запятой в бессоюзном сложном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причины, пояснения, дополнения. Двоеточие в бессоюзном сложном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бессоюзных сложных предложений.</w:t>
      </w:r>
    </w:p>
    <w:p w:rsidR="002D2510" w:rsidRPr="00B2226F" w:rsidRDefault="002D2510" w:rsidP="002D2510">
      <w:pPr>
        <w:widowControl w:val="0"/>
        <w:numPr>
          <w:ilvl w:val="0"/>
          <w:numId w:val="12"/>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Сложные предложения с разными видами союзной и бессоюзной</w:t>
      </w:r>
    </w:p>
    <w:p w:rsidR="002D2510" w:rsidRPr="00B2226F" w:rsidRDefault="002D2510" w:rsidP="002D2510">
      <w:pPr>
        <w:widowControl w:val="0"/>
        <w:spacing w:after="152"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связи.</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сложных предложений с разными видами связи.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сложных предложений с разными видами союзной и бессоюзной связи.</w:t>
      </w:r>
    </w:p>
    <w:p w:rsidR="002D2510" w:rsidRPr="00B2226F" w:rsidRDefault="002D2510" w:rsidP="002D2510">
      <w:pPr>
        <w:widowControl w:val="0"/>
        <w:numPr>
          <w:ilvl w:val="0"/>
          <w:numId w:val="12"/>
        </w:numPr>
        <w:tabs>
          <w:tab w:val="left" w:pos="19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Прямая и косвенная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Прямая и косвенная речь. Синонимия предложений с прямой и косвенной речью.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Цитирование. Способы включения цитат в высказывание.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знаний по синтаксису и пунктуации в практике правописания.</w:t>
      </w:r>
    </w:p>
    <w:p w:rsidR="002D2510" w:rsidRPr="00B2226F" w:rsidRDefault="002D2510" w:rsidP="002D2510">
      <w:pPr>
        <w:widowControl w:val="0"/>
        <w:numPr>
          <w:ilvl w:val="0"/>
          <w:numId w:val="4"/>
        </w:numPr>
        <w:tabs>
          <w:tab w:val="left" w:pos="154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русскому языку на уровне основного общего образования.</w:t>
      </w:r>
    </w:p>
    <w:p w:rsidR="002D2510" w:rsidRPr="00B2226F" w:rsidRDefault="002D2510" w:rsidP="002D2510">
      <w:pPr>
        <w:widowControl w:val="0"/>
        <w:numPr>
          <w:ilvl w:val="0"/>
          <w:numId w:val="13"/>
        </w:numPr>
        <w:tabs>
          <w:tab w:val="left" w:pos="175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10" w:rsidRPr="00B2226F" w:rsidRDefault="002D2510" w:rsidP="002D2510">
      <w:pPr>
        <w:widowControl w:val="0"/>
        <w:numPr>
          <w:ilvl w:val="0"/>
          <w:numId w:val="13"/>
        </w:numPr>
        <w:tabs>
          <w:tab w:val="left" w:pos="176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numPr>
          <w:ilvl w:val="0"/>
          <w:numId w:val="14"/>
        </w:numPr>
        <w:tabs>
          <w:tab w:val="left" w:pos="11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неприятие любых форм экстремизма, дискриминации; понимание роли различных социальных институтов в жизни человека;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2D2510" w:rsidRPr="00B2226F" w:rsidRDefault="002D2510" w:rsidP="002D2510">
      <w:pPr>
        <w:widowControl w:val="0"/>
        <w:numPr>
          <w:ilvl w:val="0"/>
          <w:numId w:val="14"/>
        </w:numPr>
        <w:tabs>
          <w:tab w:val="left" w:pos="11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tabs>
          <w:tab w:val="left" w:pos="7080"/>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w:t>
      </w:r>
      <w:r w:rsidRPr="00B2226F">
        <w:rPr>
          <w:rFonts w:ascii="Times New Roman" w:eastAsia="Times New Roman" w:hAnsi="Times New Roman" w:cs="Times New Roman"/>
          <w:color w:val="000000"/>
          <w:sz w:val="20"/>
          <w:szCs w:val="20"/>
          <w:lang w:eastAsia="ru-RU" w:bidi="ru-RU"/>
        </w:rPr>
        <w:lastRenderedPageBreak/>
        <w:t>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B2226F">
        <w:rPr>
          <w:rFonts w:ascii="Times New Roman" w:eastAsia="Times New Roman" w:hAnsi="Times New Roman" w:cs="Times New Roman"/>
          <w:color w:val="000000"/>
          <w:sz w:val="20"/>
          <w:szCs w:val="20"/>
          <w:lang w:eastAsia="ru-RU" w:bidi="ru-RU"/>
        </w:rPr>
        <w:tab/>
        <w:t>природному наследию</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памятникам, традициям разных народов, проживающих в родной стране;</w:t>
      </w:r>
    </w:p>
    <w:p w:rsidR="002D2510" w:rsidRPr="00B2226F" w:rsidRDefault="002D2510" w:rsidP="002D2510">
      <w:pPr>
        <w:widowControl w:val="0"/>
        <w:numPr>
          <w:ilvl w:val="0"/>
          <w:numId w:val="14"/>
        </w:numPr>
        <w:tabs>
          <w:tab w:val="left" w:pos="11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14"/>
        </w:numPr>
        <w:tabs>
          <w:tab w:val="left" w:pos="11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D2510" w:rsidRPr="00B2226F" w:rsidRDefault="002D2510" w:rsidP="002D2510">
      <w:pPr>
        <w:widowControl w:val="0"/>
        <w:numPr>
          <w:ilvl w:val="0"/>
          <w:numId w:val="14"/>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принимать себя и других, не осуждая;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rsidRPr="00B2226F">
        <w:rPr>
          <w:rFonts w:ascii="Times New Roman" w:eastAsia="Times New Roman" w:hAnsi="Times New Roman" w:cs="Times New Roman"/>
          <w:color w:val="000000"/>
          <w:sz w:val="20"/>
          <w:szCs w:val="20"/>
          <w:lang w:eastAsia="ru-RU" w:bidi="ru-RU"/>
        </w:rPr>
        <w:lastRenderedPageBreak/>
        <w:t>права другого человека;</w:t>
      </w:r>
    </w:p>
    <w:p w:rsidR="002D2510" w:rsidRPr="00B2226F" w:rsidRDefault="002D2510" w:rsidP="002D2510">
      <w:pPr>
        <w:widowControl w:val="0"/>
        <w:numPr>
          <w:ilvl w:val="0"/>
          <w:numId w:val="14"/>
        </w:numPr>
        <w:tabs>
          <w:tab w:val="left" w:pos="111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рассказать о своих планах на будущее;</w:t>
      </w:r>
    </w:p>
    <w:p w:rsidR="002D2510" w:rsidRPr="00B2226F" w:rsidRDefault="002D2510" w:rsidP="002D2510">
      <w:pPr>
        <w:widowControl w:val="0"/>
        <w:numPr>
          <w:ilvl w:val="0"/>
          <w:numId w:val="14"/>
        </w:numPr>
        <w:tabs>
          <w:tab w:val="left" w:pos="111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14"/>
        </w:numPr>
        <w:tabs>
          <w:tab w:val="left" w:pos="111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14"/>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tabs>
          <w:tab w:val="left" w:pos="1440"/>
          <w:tab w:val="left" w:pos="498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w:t>
      </w:r>
      <w:r w:rsidRPr="00B2226F">
        <w:rPr>
          <w:rFonts w:ascii="Times New Roman" w:eastAsia="Times New Roman" w:hAnsi="Times New Roman" w:cs="Times New Roman"/>
          <w:color w:val="000000"/>
          <w:sz w:val="20"/>
          <w:szCs w:val="20"/>
          <w:lang w:eastAsia="ru-RU" w:bidi="ru-RU"/>
        </w:rPr>
        <w:lastRenderedPageBreak/>
        <w:t>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B2226F">
        <w:rPr>
          <w:rFonts w:ascii="Times New Roman" w:eastAsia="Times New Roman" w:hAnsi="Times New Roman" w:cs="Times New Roman"/>
          <w:color w:val="000000"/>
          <w:sz w:val="20"/>
          <w:szCs w:val="20"/>
          <w:lang w:eastAsia="ru-RU" w:bidi="ru-RU"/>
        </w:rPr>
        <w:tab/>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D2510" w:rsidRPr="00B2226F" w:rsidRDefault="002D2510" w:rsidP="002D2510">
      <w:pPr>
        <w:widowControl w:val="0"/>
        <w:numPr>
          <w:ilvl w:val="0"/>
          <w:numId w:val="13"/>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15"/>
        </w:numPr>
        <w:tabs>
          <w:tab w:val="left" w:pos="19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языковых единиц, языковых явлений и процессов;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 информации текста, необходимой для решения поставленной учебной задачи;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D2510" w:rsidRPr="00B2226F" w:rsidRDefault="002D2510" w:rsidP="002D2510">
      <w:pPr>
        <w:widowControl w:val="0"/>
        <w:numPr>
          <w:ilvl w:val="0"/>
          <w:numId w:val="15"/>
        </w:numPr>
        <w:tabs>
          <w:tab w:val="left" w:pos="19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 обучающегося будут сформированы следующие базовые исследовательские действия как </w:t>
      </w:r>
      <w:r w:rsidRPr="00B2226F">
        <w:rPr>
          <w:rFonts w:ascii="Times New Roman" w:eastAsia="Times New Roman" w:hAnsi="Times New Roman" w:cs="Times New Roman"/>
          <w:color w:val="000000"/>
          <w:sz w:val="20"/>
          <w:szCs w:val="20"/>
          <w:lang w:eastAsia="ru-RU" w:bidi="ru-RU"/>
        </w:rPr>
        <w:lastRenderedPageBreak/>
        <w:t>часть познавательных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в языковом образовании;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алгоритм действий и использовать его для решения учебных задач;</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лингвистического исследования (эксперимента);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0"/>
          <w:numId w:val="15"/>
        </w:numPr>
        <w:tabs>
          <w:tab w:val="left" w:pos="197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0"/>
          <w:numId w:val="15"/>
        </w:numPr>
        <w:tabs>
          <w:tab w:val="left" w:pos="197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D2510" w:rsidRPr="00B2226F" w:rsidRDefault="002D2510" w:rsidP="002D2510">
      <w:pPr>
        <w:widowControl w:val="0"/>
        <w:numPr>
          <w:ilvl w:val="0"/>
          <w:numId w:val="15"/>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действий, вносить необходимые коррективы в ходе его реализации;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15"/>
        </w:numPr>
        <w:tabs>
          <w:tab w:val="left" w:pos="199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разными способами самоконтроля (в том числе речевого), самомотивации и рефлексии;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её изменения;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управлять собственными эмоциями и эмоциями других;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и его мнению;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и чужое право на ошибку;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себя и других, не осуждая;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проявлять открытость;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numPr>
          <w:ilvl w:val="0"/>
          <w:numId w:val="15"/>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2D2510" w:rsidRPr="00B2226F" w:rsidRDefault="002D2510" w:rsidP="002D2510">
      <w:pPr>
        <w:widowControl w:val="0"/>
        <w:spacing w:after="3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результат совместной работы;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D2510" w:rsidRPr="00B2226F" w:rsidRDefault="002D2510" w:rsidP="002D2510">
      <w:pPr>
        <w:widowControl w:val="0"/>
        <w:numPr>
          <w:ilvl w:val="0"/>
          <w:numId w:val="13"/>
        </w:numPr>
        <w:tabs>
          <w:tab w:val="left" w:pos="176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16"/>
        </w:numPr>
        <w:tabs>
          <w:tab w:val="left" w:pos="20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Общие сведения о языке.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богатство и выразительность русского языка, приводить примеры, свидетельствующие об этом.</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основные разделы лингвистики, основные единицы языка и речи (звук, морфема, слово, словосочетание, предложение).</w:t>
      </w:r>
    </w:p>
    <w:p w:rsidR="002D2510" w:rsidRPr="00B2226F" w:rsidRDefault="002D2510" w:rsidP="002D2510">
      <w:pPr>
        <w:widowControl w:val="0"/>
        <w:numPr>
          <w:ilvl w:val="0"/>
          <w:numId w:val="16"/>
        </w:numPr>
        <w:tabs>
          <w:tab w:val="left" w:pos="20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прочитанный или прослушанный текст объёмом не менее 100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D2510" w:rsidRPr="00B2226F" w:rsidRDefault="002D2510" w:rsidP="002D2510">
      <w:pPr>
        <w:widowControl w:val="0"/>
        <w:numPr>
          <w:ilvl w:val="0"/>
          <w:numId w:val="16"/>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основные признаки текста, делить текст на композиционно</w:t>
      </w:r>
      <w:r w:rsidRPr="00B2226F">
        <w:rPr>
          <w:rFonts w:ascii="Times New Roman" w:eastAsia="Times New Roman" w:hAnsi="Times New Roman" w:cs="Times New Roman"/>
          <w:color w:val="000000"/>
          <w:sz w:val="20"/>
          <w:szCs w:val="20"/>
          <w:lang w:eastAsia="ru-RU" w:bidi="ru-RU"/>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Проводить смысловой анализ текста, его композиционных особенностей, определять количество микротем и абзацев.</w:t>
      </w:r>
    </w:p>
    <w:p w:rsidR="002D2510" w:rsidRPr="00B2226F" w:rsidRDefault="002D2510" w:rsidP="002D2510">
      <w:pPr>
        <w:widowControl w:val="0"/>
        <w:tabs>
          <w:tab w:val="left" w:pos="391"/>
          <w:tab w:val="left" w:pos="2455"/>
          <w:tab w:val="left" w:pos="4798"/>
          <w:tab w:val="left" w:pos="5210"/>
          <w:tab w:val="left" w:pos="7409"/>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B2226F">
        <w:rPr>
          <w:rFonts w:ascii="Times New Roman" w:eastAsia="Times New Roman" w:hAnsi="Times New Roman" w:cs="Times New Roman"/>
          <w:color w:val="000000"/>
          <w:sz w:val="20"/>
          <w:szCs w:val="20"/>
          <w:lang w:eastAsia="ru-RU" w:bidi="ru-RU"/>
        </w:rPr>
        <w:tab/>
        <w:t>относительной</w:t>
      </w:r>
      <w:r w:rsidRPr="00B2226F">
        <w:rPr>
          <w:rFonts w:ascii="Times New Roman" w:eastAsia="Times New Roman" w:hAnsi="Times New Roman" w:cs="Times New Roman"/>
          <w:color w:val="000000"/>
          <w:sz w:val="20"/>
          <w:szCs w:val="20"/>
          <w:lang w:eastAsia="ru-RU" w:bidi="ru-RU"/>
        </w:rPr>
        <w:tab/>
        <w:t>законченности),</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точки зрения</w:t>
      </w:r>
      <w:r w:rsidRPr="00B2226F">
        <w:rPr>
          <w:rFonts w:ascii="Times New Roman" w:eastAsia="Times New Roman" w:hAnsi="Times New Roman" w:cs="Times New Roman"/>
          <w:color w:val="000000"/>
          <w:sz w:val="20"/>
          <w:szCs w:val="20"/>
          <w:lang w:eastAsia="ru-RU" w:bidi="ru-RU"/>
        </w:rPr>
        <w:tab/>
        <w:t>его принадлежности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функционально-смысловому типу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знание основных признаков текста (повествование) в практике его создания.</w:t>
      </w:r>
    </w:p>
    <w:p w:rsidR="002D2510" w:rsidRPr="00B2226F" w:rsidRDefault="002D2510" w:rsidP="002D2510">
      <w:pPr>
        <w:widowControl w:val="0"/>
        <w:tabs>
          <w:tab w:val="left" w:pos="391"/>
          <w:tab w:val="left" w:pos="2455"/>
          <w:tab w:val="left" w:pos="4798"/>
          <w:tab w:val="left" w:pos="5210"/>
          <w:tab w:val="left" w:pos="7409"/>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тексты-повествования с использованием жизненного и</w:t>
      </w:r>
      <w:r w:rsidRPr="00B2226F">
        <w:rPr>
          <w:rFonts w:ascii="Times New Roman" w:eastAsia="Times New Roman" w:hAnsi="Times New Roman" w:cs="Times New Roman"/>
          <w:color w:val="000000"/>
          <w:sz w:val="20"/>
          <w:szCs w:val="20"/>
          <w:lang w:eastAsia="ru-RU" w:bidi="ru-RU"/>
        </w:rPr>
        <w:tab/>
        <w:t>читательского</w:t>
      </w:r>
      <w:r w:rsidRPr="00B2226F">
        <w:rPr>
          <w:rFonts w:ascii="Times New Roman" w:eastAsia="Times New Roman" w:hAnsi="Times New Roman" w:cs="Times New Roman"/>
          <w:color w:val="000000"/>
          <w:sz w:val="20"/>
          <w:szCs w:val="20"/>
          <w:lang w:eastAsia="ru-RU" w:bidi="ru-RU"/>
        </w:rPr>
        <w:tab/>
        <w:t>опыта; тексты</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использованием</w:t>
      </w:r>
      <w:r w:rsidRPr="00B2226F">
        <w:rPr>
          <w:rFonts w:ascii="Times New Roman" w:eastAsia="Times New Roman" w:hAnsi="Times New Roman" w:cs="Times New Roman"/>
          <w:color w:val="000000"/>
          <w:sz w:val="20"/>
          <w:szCs w:val="20"/>
          <w:lang w:eastAsia="ru-RU" w:bidi="ru-RU"/>
        </w:rPr>
        <w:tab/>
        <w:t>сюжетной картины</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сочинения-миниатюры объёмом 3 и более предложений, сочинения объёмом не менее 70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Восстанавливать деформированный текст, осуществлять корректировку восстановленного текста с использованием образца.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D2510" w:rsidRPr="00B2226F" w:rsidRDefault="002D2510" w:rsidP="002D2510">
      <w:pPr>
        <w:widowControl w:val="0"/>
        <w:numPr>
          <w:ilvl w:val="0"/>
          <w:numId w:val="16"/>
        </w:numPr>
        <w:tabs>
          <w:tab w:val="left" w:pos="2026"/>
        </w:tabs>
        <w:spacing w:after="1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общее представление об особенностях разговорной речи, функциональных стилей, языка художественной литературы.</w:t>
      </w:r>
    </w:p>
    <w:p w:rsidR="002D2510" w:rsidRPr="00B2226F" w:rsidRDefault="002D2510" w:rsidP="002D2510">
      <w:pPr>
        <w:widowControl w:val="0"/>
        <w:numPr>
          <w:ilvl w:val="0"/>
          <w:numId w:val="16"/>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16"/>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 Графика. Орфоэпия.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звуки; понимать различие между звуком и буквой, характеризовать систему звуков.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фонетический анализ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по фонетике, графике и орфоэпии в практике произношения и правописания слов.</w:t>
      </w:r>
    </w:p>
    <w:p w:rsidR="002D2510" w:rsidRPr="00B2226F" w:rsidRDefault="002D2510" w:rsidP="002D2510">
      <w:pPr>
        <w:widowControl w:val="0"/>
        <w:numPr>
          <w:ilvl w:val="0"/>
          <w:numId w:val="16"/>
        </w:numPr>
        <w:tabs>
          <w:tab w:val="left" w:pos="20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орфограммы.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орфографии в практике правописания (в том числе применять знание о правописании разделительных ъ и ь).</w:t>
      </w:r>
    </w:p>
    <w:p w:rsidR="002D2510" w:rsidRPr="00B2226F" w:rsidRDefault="002D2510" w:rsidP="002D2510">
      <w:pPr>
        <w:widowControl w:val="0"/>
        <w:numPr>
          <w:ilvl w:val="0"/>
          <w:numId w:val="16"/>
        </w:numPr>
        <w:tabs>
          <w:tab w:val="left" w:pos="20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однозначные и многозначные слова, различать прямое и переносное значения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синонимы, антонимы, омонимы; различать многозначные слова и омонимы, правильно употреблять слова-паронимы.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тематические группы слов, родовые и видовые понятия.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лексический анализ слов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лексическими словарями (толковым словарём, словарями синонимов, антонимов, омонимов, паронимов).</w:t>
      </w:r>
    </w:p>
    <w:p w:rsidR="002D2510" w:rsidRPr="00B2226F" w:rsidRDefault="002D2510" w:rsidP="002D2510">
      <w:pPr>
        <w:widowControl w:val="0"/>
        <w:numPr>
          <w:ilvl w:val="0"/>
          <w:numId w:val="16"/>
        </w:numPr>
        <w:tabs>
          <w:tab w:val="left" w:pos="20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 Орфография.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морфему как минимальную значимую единицу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морфемы в слове (корень, приставку, суффикс, окончание), выделять основу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чередование звуков в морфемах (в том числе чередование гласных с нулём звука).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морфемный анализ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орфографический анализ слов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Уместно использовать слова с суффиксами оценки в собственной речи.</w:t>
      </w:r>
    </w:p>
    <w:p w:rsidR="002D2510" w:rsidRPr="00B2226F" w:rsidRDefault="002D2510" w:rsidP="002D2510">
      <w:pPr>
        <w:widowControl w:val="0"/>
        <w:numPr>
          <w:ilvl w:val="0"/>
          <w:numId w:val="16"/>
        </w:numPr>
        <w:tabs>
          <w:tab w:val="left" w:pos="215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имена существительные, имена прилагательные, глаголы.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Проводить морфологический анализ имён существительных, частичный морфологический анализ имён прилагательных, глаголов.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орфографический анализ имён существительных, имён прилагательных, глаголов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морфологии при выполнении языкового анализа различных видов и в речевой практике.</w:t>
      </w:r>
    </w:p>
    <w:p w:rsidR="002D2510" w:rsidRPr="00B2226F" w:rsidRDefault="002D2510" w:rsidP="002D2510">
      <w:pPr>
        <w:widowControl w:val="0"/>
        <w:numPr>
          <w:ilvl w:val="0"/>
          <w:numId w:val="16"/>
        </w:numPr>
        <w:tabs>
          <w:tab w:val="left" w:pos="215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лексико-грамматические разряды имён существительных.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типы склонения имён существительных, выявлять разносклоняемые и несклоняемые имена существительные.</w:t>
      </w:r>
    </w:p>
    <w:p w:rsidR="002D2510" w:rsidRPr="00B2226F" w:rsidRDefault="002D2510" w:rsidP="002D2510">
      <w:pPr>
        <w:widowControl w:val="0"/>
        <w:spacing w:after="26"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имён существительных.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2D2510" w:rsidRPr="00B2226F" w:rsidRDefault="002D2510" w:rsidP="002D2510">
      <w:pPr>
        <w:widowControl w:val="0"/>
        <w:numPr>
          <w:ilvl w:val="0"/>
          <w:numId w:val="17"/>
        </w:numPr>
        <w:tabs>
          <w:tab w:val="left" w:pos="341"/>
          <w:tab w:val="left" w:leader="hyphen" w:pos="2002"/>
          <w:tab w:val="left" w:leader="hyphen" w:pos="7733"/>
          <w:tab w:val="left" w:leader="hyphen" w:pos="95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-щик-, -ек</w:t>
      </w:r>
      <w:r w:rsidRPr="00B2226F">
        <w:rPr>
          <w:rFonts w:ascii="Times New Roman" w:eastAsia="Times New Roman" w:hAnsi="Times New Roman" w:cs="Times New Roman"/>
          <w:color w:val="000000"/>
          <w:sz w:val="20"/>
          <w:szCs w:val="20"/>
          <w:lang w:eastAsia="ru-RU" w:bidi="ru-RU"/>
        </w:rPr>
        <w:tab/>
        <w:t>ик- (-чик-), корней с чередованием а (о): -лаг</w:t>
      </w:r>
      <w:r w:rsidRPr="00B2226F">
        <w:rPr>
          <w:rFonts w:ascii="Times New Roman" w:eastAsia="Times New Roman" w:hAnsi="Times New Roman" w:cs="Times New Roman"/>
          <w:color w:val="000000"/>
          <w:sz w:val="20"/>
          <w:szCs w:val="20"/>
          <w:lang w:eastAsia="ru-RU" w:bidi="ru-RU"/>
        </w:rPr>
        <w:tab/>
        <w:t>лож-; -раст</w:t>
      </w:r>
      <w:r w:rsidRPr="00B2226F">
        <w:rPr>
          <w:rFonts w:ascii="Times New Roman" w:eastAsia="Times New Roman" w:hAnsi="Times New Roman" w:cs="Times New Roman"/>
          <w:color w:val="000000"/>
          <w:sz w:val="20"/>
          <w:szCs w:val="20"/>
          <w:lang w:eastAsia="ru-RU" w:bidi="ru-RU"/>
        </w:rPr>
        <w:tab/>
        <w:t>ращ-</w:t>
      </w:r>
    </w:p>
    <w:p w:rsidR="002D2510" w:rsidRPr="00B2226F" w:rsidRDefault="002D2510" w:rsidP="002D2510">
      <w:pPr>
        <w:widowControl w:val="0"/>
        <w:numPr>
          <w:ilvl w:val="0"/>
          <w:numId w:val="17"/>
        </w:numPr>
        <w:tabs>
          <w:tab w:val="left" w:pos="346"/>
          <w:tab w:val="left" w:leader="hyphen" w:pos="2002"/>
          <w:tab w:val="left" w:leader="hyphen" w:pos="3744"/>
          <w:tab w:val="left" w:leader="hyphen" w:pos="5640"/>
          <w:tab w:val="left" w:leader="hyphen" w:pos="773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 -гар</w:t>
      </w:r>
      <w:r w:rsidRPr="00B2226F">
        <w:rPr>
          <w:rFonts w:ascii="Times New Roman" w:eastAsia="Times New Roman" w:hAnsi="Times New Roman" w:cs="Times New Roman"/>
          <w:color w:val="000000"/>
          <w:sz w:val="20"/>
          <w:szCs w:val="20"/>
          <w:lang w:eastAsia="ru-RU" w:bidi="ru-RU"/>
        </w:rPr>
        <w:tab/>
        <w:t>гор-, -зар</w:t>
      </w:r>
      <w:r w:rsidRPr="00B2226F">
        <w:rPr>
          <w:rFonts w:ascii="Times New Roman" w:eastAsia="Times New Roman" w:hAnsi="Times New Roman" w:cs="Times New Roman"/>
          <w:color w:val="000000"/>
          <w:sz w:val="20"/>
          <w:szCs w:val="20"/>
          <w:lang w:eastAsia="ru-RU" w:bidi="ru-RU"/>
        </w:rPr>
        <w:tab/>
        <w:t>зор-, -клан</w:t>
      </w:r>
      <w:r w:rsidRPr="00B2226F">
        <w:rPr>
          <w:rFonts w:ascii="Times New Roman" w:eastAsia="Times New Roman" w:hAnsi="Times New Roman" w:cs="Times New Roman"/>
          <w:color w:val="000000"/>
          <w:sz w:val="20"/>
          <w:szCs w:val="20"/>
          <w:lang w:eastAsia="ru-RU" w:bidi="ru-RU"/>
        </w:rPr>
        <w:tab/>
        <w:t>клон-, -скак</w:t>
      </w:r>
      <w:r w:rsidRPr="00B2226F">
        <w:rPr>
          <w:rFonts w:ascii="Times New Roman" w:eastAsia="Times New Roman" w:hAnsi="Times New Roman" w:cs="Times New Roman"/>
          <w:color w:val="000000"/>
          <w:sz w:val="20"/>
          <w:szCs w:val="20"/>
          <w:lang w:eastAsia="ru-RU" w:bidi="ru-RU"/>
        </w:rPr>
        <w:tab/>
        <w:t>скоч-, употребления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D2510" w:rsidRPr="00B2226F" w:rsidRDefault="002D2510" w:rsidP="002D2510">
      <w:pPr>
        <w:widowControl w:val="0"/>
        <w:numPr>
          <w:ilvl w:val="0"/>
          <w:numId w:val="16"/>
        </w:numPr>
        <w:tabs>
          <w:tab w:val="left" w:pos="21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прилагательное.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частичный морфологический анализ имён прилагательных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словоизменения, произношения имён прилагательных, постановки в них ударения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2D2510" w:rsidRPr="00B2226F" w:rsidRDefault="002D2510" w:rsidP="002D2510">
      <w:pPr>
        <w:widowControl w:val="0"/>
        <w:numPr>
          <w:ilvl w:val="0"/>
          <w:numId w:val="16"/>
        </w:numPr>
        <w:tabs>
          <w:tab w:val="left" w:pos="21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Определять общее грамматическое значение, морфологические признаки и синтаксические функции глагола; </w:t>
      </w:r>
      <w:r w:rsidRPr="00B2226F">
        <w:rPr>
          <w:rFonts w:ascii="Times New Roman" w:eastAsia="Times New Roman" w:hAnsi="Times New Roman" w:cs="Times New Roman"/>
          <w:color w:val="000000"/>
          <w:sz w:val="20"/>
          <w:szCs w:val="20"/>
          <w:lang w:eastAsia="ru-RU" w:bidi="ru-RU"/>
        </w:rPr>
        <w:lastRenderedPageBreak/>
        <w:t>объяснять его роль в словосочетании и предложении, а также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глаголы совершенного и несовершенного вида, возвратные и невозвратные.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спряжение глагола, спрягать глаголы.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частичный морфологический анализ глаголов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словоизменения глаголов, постановки ударения в глагольных формах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2D2510" w:rsidRPr="00B2226F" w:rsidRDefault="002D2510" w:rsidP="002D2510">
      <w:pPr>
        <w:widowControl w:val="0"/>
        <w:tabs>
          <w:tab w:val="left" w:leader="hyphen" w:pos="2462"/>
          <w:tab w:val="left" w:leader="hyphen" w:pos="422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суффиксов -ова</w:t>
      </w:r>
      <w:r w:rsidRPr="00B2226F">
        <w:rPr>
          <w:rFonts w:ascii="Times New Roman" w:eastAsia="Times New Roman" w:hAnsi="Times New Roman" w:cs="Times New Roman"/>
          <w:color w:val="000000"/>
          <w:sz w:val="20"/>
          <w:szCs w:val="20"/>
          <w:lang w:eastAsia="ru-RU" w:bidi="ru-RU"/>
        </w:rPr>
        <w:tab/>
        <w:t>ева-, -ыва</w:t>
      </w:r>
      <w:r w:rsidRPr="00B2226F">
        <w:rPr>
          <w:rFonts w:ascii="Times New Roman" w:eastAsia="Times New Roman" w:hAnsi="Times New Roman" w:cs="Times New Roman"/>
          <w:color w:val="000000"/>
          <w:sz w:val="20"/>
          <w:szCs w:val="20"/>
          <w:lang w:eastAsia="ru-RU" w:bidi="ru-RU"/>
        </w:rPr>
        <w:tab/>
        <w:t>ива-, личных окончаний глагола, гласной перед</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суффиксом -л- в формах прошедшего времени глагола, слитного и раздельного написания не с глаголами.</w:t>
      </w:r>
    </w:p>
    <w:p w:rsidR="002D2510" w:rsidRPr="00B2226F" w:rsidRDefault="002D2510" w:rsidP="002D2510">
      <w:pPr>
        <w:widowControl w:val="0"/>
        <w:numPr>
          <w:ilvl w:val="0"/>
          <w:numId w:val="16"/>
        </w:numPr>
        <w:tabs>
          <w:tab w:val="left" w:pos="2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D2510" w:rsidRPr="00B2226F" w:rsidRDefault="002D2510" w:rsidP="002D2510">
      <w:pPr>
        <w:widowControl w:val="0"/>
        <w:tabs>
          <w:tab w:val="left" w:pos="1742"/>
          <w:tab w:val="left" w:pos="4949"/>
          <w:tab w:val="left" w:pos="822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B2226F">
        <w:rPr>
          <w:rFonts w:ascii="Times New Roman" w:eastAsia="Times New Roman" w:hAnsi="Times New Roman" w:cs="Times New Roman"/>
          <w:color w:val="000000"/>
          <w:sz w:val="20"/>
          <w:szCs w:val="20"/>
          <w:lang w:eastAsia="ru-RU" w:bidi="ru-RU"/>
        </w:rPr>
        <w:tab/>
        <w:t>подлежащего (именем</w:t>
      </w:r>
      <w:r w:rsidRPr="00B2226F">
        <w:rPr>
          <w:rFonts w:ascii="Times New Roman" w:eastAsia="Times New Roman" w:hAnsi="Times New Roman" w:cs="Times New Roman"/>
          <w:color w:val="000000"/>
          <w:sz w:val="20"/>
          <w:szCs w:val="20"/>
          <w:lang w:eastAsia="ru-RU" w:bidi="ru-RU"/>
        </w:rPr>
        <w:tab/>
        <w:t>существительным или</w:t>
      </w:r>
      <w:r w:rsidRPr="00B2226F">
        <w:rPr>
          <w:rFonts w:ascii="Times New Roman" w:eastAsia="Times New Roman" w:hAnsi="Times New Roman" w:cs="Times New Roman"/>
          <w:color w:val="000000"/>
          <w:sz w:val="20"/>
          <w:szCs w:val="20"/>
          <w:lang w:eastAsia="ru-RU" w:bidi="ru-RU"/>
        </w:rPr>
        <w:tab/>
        <w:t>местоимением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w:t>
      </w:r>
      <w:r w:rsidRPr="00B2226F">
        <w:rPr>
          <w:rFonts w:ascii="Times New Roman" w:eastAsia="Times New Roman" w:hAnsi="Times New Roman" w:cs="Times New Roman"/>
          <w:color w:val="000000"/>
          <w:sz w:val="20"/>
          <w:szCs w:val="20"/>
          <w:lang w:eastAsia="ru-RU" w:bidi="ru-RU"/>
        </w:rPr>
        <w:lastRenderedPageBreak/>
        <w:t>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пунктуационный анализ предложения (в рамках изученного).</w:t>
      </w:r>
    </w:p>
    <w:p w:rsidR="002D2510" w:rsidRPr="00B2226F" w:rsidRDefault="002D2510" w:rsidP="002D2510">
      <w:pPr>
        <w:widowControl w:val="0"/>
        <w:numPr>
          <w:ilvl w:val="0"/>
          <w:numId w:val="13"/>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18"/>
        </w:numPr>
        <w:tabs>
          <w:tab w:val="left" w:pos="19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русском литературном языке.</w:t>
      </w:r>
    </w:p>
    <w:p w:rsidR="002D2510" w:rsidRPr="00B2226F" w:rsidRDefault="002D2510" w:rsidP="002D2510">
      <w:pPr>
        <w:widowControl w:val="0"/>
        <w:numPr>
          <w:ilvl w:val="0"/>
          <w:numId w:val="18"/>
        </w:numPr>
        <w:tabs>
          <w:tab w:val="left" w:pos="19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диалоге (побуждение к действию, обмен мнениями) объёмом не менее 4 реплик.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B2226F">
        <w:rPr>
          <w:rFonts w:ascii="Times New Roman" w:eastAsia="Times New Roman" w:hAnsi="Times New Roman" w:cs="Times New Roman"/>
          <w:color w:val="000000"/>
          <w:sz w:val="20"/>
          <w:szCs w:val="20"/>
          <w:lang w:eastAsia="ru-RU" w:bidi="ru-RU"/>
        </w:rPr>
        <w:softHyphen/>
        <w:t>смысловых типов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прочитанный или прослушанный текст объёмом не менее 110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w:t>
      </w:r>
      <w:r w:rsidRPr="00B2226F">
        <w:rPr>
          <w:rFonts w:ascii="Times New Roman" w:eastAsia="Times New Roman" w:hAnsi="Times New Roman" w:cs="Times New Roman"/>
          <w:color w:val="000000"/>
          <w:sz w:val="20"/>
          <w:szCs w:val="20"/>
          <w:lang w:eastAsia="ru-RU" w:bidi="ru-RU"/>
        </w:rPr>
        <w:lastRenderedPageBreak/>
        <w:t>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D2510" w:rsidRPr="00B2226F" w:rsidRDefault="002D2510" w:rsidP="002D2510">
      <w:pPr>
        <w:widowControl w:val="0"/>
        <w:numPr>
          <w:ilvl w:val="0"/>
          <w:numId w:val="18"/>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тексты различных функционально-смысловых типов речи;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описания как типа речи (описание внешности человека, помещения, природы, местности,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смысловой анализ текста, его композиционных особенностей, определять количество микротем и абзацев.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Редактировать собственные тексты с использованием знаний норм современного русского литературного языка.</w:t>
      </w:r>
    </w:p>
    <w:p w:rsidR="002D2510" w:rsidRPr="00B2226F" w:rsidRDefault="002D2510" w:rsidP="002D2510">
      <w:pPr>
        <w:widowControl w:val="0"/>
        <w:numPr>
          <w:ilvl w:val="0"/>
          <w:numId w:val="19"/>
        </w:numPr>
        <w:tabs>
          <w:tab w:val="left" w:pos="19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2D2510" w:rsidRPr="00B2226F" w:rsidRDefault="002D2510" w:rsidP="002D2510">
      <w:pPr>
        <w:widowControl w:val="0"/>
        <w:spacing w:after="1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 жанров (рассказ; заявление, расписка; словарная статья, научное сообщение).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2D2510" w:rsidRPr="00B2226F" w:rsidRDefault="002D2510" w:rsidP="002D2510">
      <w:pPr>
        <w:widowControl w:val="0"/>
        <w:numPr>
          <w:ilvl w:val="0"/>
          <w:numId w:val="19"/>
        </w:numPr>
        <w:tabs>
          <w:tab w:val="left" w:pos="202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19"/>
        </w:numPr>
        <w:tabs>
          <w:tab w:val="left" w:pos="20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 Культура речи.</w:t>
      </w:r>
    </w:p>
    <w:p w:rsidR="002D2510" w:rsidRPr="00B2226F" w:rsidRDefault="002D2510" w:rsidP="002D2510">
      <w:pPr>
        <w:widowControl w:val="0"/>
        <w:tabs>
          <w:tab w:val="left" w:pos="6570"/>
        </w:tabs>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стилистическую окраску слова. Проводить лексический анализ слов.</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D2510" w:rsidRPr="00B2226F" w:rsidRDefault="002D2510" w:rsidP="002D2510">
      <w:pPr>
        <w:widowControl w:val="0"/>
        <w:tabs>
          <w:tab w:val="left" w:pos="6570"/>
        </w:tabs>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тексте фразеологизмы, определять их значения;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ситуацию употребления фразеологизма.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D2510" w:rsidRPr="00B2226F" w:rsidRDefault="002D2510" w:rsidP="002D2510">
      <w:pPr>
        <w:widowControl w:val="0"/>
        <w:numPr>
          <w:ilvl w:val="0"/>
          <w:numId w:val="19"/>
        </w:numPr>
        <w:tabs>
          <w:tab w:val="left" w:pos="20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Культура речи. Орфография.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формообразующие и словообразующие морфемы в слове; выделять производящую основу.</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2D2510" w:rsidRPr="00B2226F" w:rsidRDefault="002D2510" w:rsidP="002D2510">
      <w:pPr>
        <w:widowControl w:val="0"/>
        <w:numPr>
          <w:ilvl w:val="0"/>
          <w:numId w:val="19"/>
        </w:numPr>
        <w:tabs>
          <w:tab w:val="left" w:pos="198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словообразования имён существительных.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слитного и дефисного написания пол- и полу- со словами.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нормы произношения, постановки ударения (в рамках изученного), словоизменения имён </w:t>
      </w:r>
      <w:r w:rsidRPr="00B2226F">
        <w:rPr>
          <w:rFonts w:ascii="Times New Roman" w:eastAsia="Times New Roman" w:hAnsi="Times New Roman" w:cs="Times New Roman"/>
          <w:color w:val="000000"/>
          <w:sz w:val="20"/>
          <w:szCs w:val="20"/>
          <w:lang w:eastAsia="ru-RU" w:bidi="ru-RU"/>
        </w:rPr>
        <w:lastRenderedPageBreak/>
        <w:t>существительных.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ь в формах глагола повелительного наклонения.</w:t>
      </w:r>
    </w:p>
    <w:p w:rsidR="002D2510" w:rsidRPr="00B2226F" w:rsidRDefault="002D2510" w:rsidP="002D2510">
      <w:pPr>
        <w:widowControl w:val="0"/>
        <w:tabs>
          <w:tab w:val="left" w:pos="2390"/>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w:t>
      </w:r>
      <w:r w:rsidRPr="00B2226F">
        <w:rPr>
          <w:rFonts w:ascii="Times New Roman" w:eastAsia="Times New Roman" w:hAnsi="Times New Roman" w:cs="Times New Roman"/>
          <w:color w:val="000000"/>
          <w:sz w:val="20"/>
          <w:szCs w:val="20"/>
          <w:lang w:eastAsia="ru-RU" w:bidi="ru-RU"/>
        </w:rPr>
        <w:tab/>
        <w:t>морфологический анализ имён прилагательных, имён</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2D2510" w:rsidRPr="00B2226F" w:rsidRDefault="002D2510" w:rsidP="002D2510">
      <w:pPr>
        <w:widowControl w:val="0"/>
        <w:tabs>
          <w:tab w:val="left" w:pos="2390"/>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Проводить</w:t>
      </w:r>
      <w:r w:rsidRPr="00B2226F">
        <w:rPr>
          <w:rFonts w:ascii="Times New Roman" w:eastAsia="Times New Roman" w:hAnsi="Times New Roman" w:cs="Times New Roman"/>
          <w:color w:val="000000"/>
          <w:sz w:val="20"/>
          <w:szCs w:val="20"/>
          <w:lang w:eastAsia="ru-RU" w:bidi="ru-RU"/>
        </w:rPr>
        <w:tab/>
        <w:t>синтаксический анализ словосочетаний, синтаксический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D2510" w:rsidRPr="00B2226F" w:rsidRDefault="002D2510" w:rsidP="002D2510">
      <w:pPr>
        <w:widowControl w:val="0"/>
        <w:numPr>
          <w:ilvl w:val="0"/>
          <w:numId w:val="20"/>
        </w:numPr>
        <w:tabs>
          <w:tab w:val="left" w:pos="17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21"/>
        </w:numPr>
        <w:tabs>
          <w:tab w:val="left" w:pos="200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языке как развивающемся явлении. Осознавать взаимосвязь языка, культуры и истории народа (приводить примеры).</w:t>
      </w:r>
    </w:p>
    <w:p w:rsidR="002D2510" w:rsidRPr="00B2226F" w:rsidRDefault="002D2510" w:rsidP="002D2510">
      <w:pPr>
        <w:widowControl w:val="0"/>
        <w:numPr>
          <w:ilvl w:val="0"/>
          <w:numId w:val="21"/>
        </w:numPr>
        <w:tabs>
          <w:tab w:val="left" w:pos="200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w:t>
      </w:r>
      <w:r w:rsidRPr="00B2226F">
        <w:rPr>
          <w:rFonts w:ascii="Times New Roman" w:eastAsia="Times New Roman" w:hAnsi="Times New Roman" w:cs="Times New Roman"/>
          <w:color w:val="000000"/>
          <w:sz w:val="20"/>
          <w:szCs w:val="20"/>
          <w:lang w:eastAsia="ru-RU" w:bidi="ru-RU"/>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диалога: диалог - запрос информации, диалог - сообщение информации.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прослушанный или прочитанный текст объёмом не менее 120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w:t>
      </w:r>
      <w:r w:rsidRPr="00B2226F">
        <w:rPr>
          <w:rFonts w:ascii="Times New Roman" w:eastAsia="Times New Roman" w:hAnsi="Times New Roman" w:cs="Times New Roman"/>
          <w:color w:val="000000"/>
          <w:sz w:val="20"/>
          <w:szCs w:val="20"/>
          <w:lang w:eastAsia="ru-RU" w:bidi="ru-RU"/>
        </w:rPr>
        <w:lastRenderedPageBreak/>
        <w:t>соблюдать при письме правила речевого этикета.</w:t>
      </w:r>
    </w:p>
    <w:p w:rsidR="002D2510" w:rsidRPr="00B2226F" w:rsidRDefault="002D2510" w:rsidP="002D2510">
      <w:pPr>
        <w:widowControl w:val="0"/>
        <w:numPr>
          <w:ilvl w:val="0"/>
          <w:numId w:val="21"/>
        </w:numPr>
        <w:pBdr>
          <w:top w:val="single" w:sz="4" w:space="1" w:color="auto"/>
          <w:left w:val="single" w:sz="4" w:space="4" w:color="auto"/>
          <w:bottom w:val="single" w:sz="4" w:space="1" w:color="auto"/>
          <w:right w:val="single" w:sz="4" w:space="4" w:color="auto"/>
        </w:pBdr>
        <w:tabs>
          <w:tab w:val="left" w:pos="1965"/>
        </w:tabs>
        <w:spacing w:after="2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смысловой анализ текста, его композиционных особенностей, определять количество микротем и абзацев.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лексические и грамматические средства связи предложений и частей текста.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D2510" w:rsidRPr="00B2226F" w:rsidRDefault="002D2510" w:rsidP="002D2510">
      <w:pPr>
        <w:widowControl w:val="0"/>
        <w:numPr>
          <w:ilvl w:val="0"/>
          <w:numId w:val="21"/>
        </w:numPr>
        <w:pBdr>
          <w:top w:val="single" w:sz="4" w:space="1" w:color="auto"/>
          <w:left w:val="single" w:sz="4" w:space="4" w:color="auto"/>
          <w:bottom w:val="single" w:sz="4" w:space="1" w:color="auto"/>
          <w:right w:val="single" w:sz="4" w:space="4" w:color="auto"/>
        </w:pBdr>
        <w:tabs>
          <w:tab w:val="left" w:pos="19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2D2510" w:rsidRPr="00B2226F" w:rsidRDefault="002D2510" w:rsidP="002D2510">
      <w:pPr>
        <w:widowControl w:val="0"/>
        <w:spacing w:after="1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художественной литературы.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публицистического стиля в жанре репортажа, заметки, интервью; оформлять деловые бумаги (инструкция).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Владеть нормами построения текстов публицистического стиля.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2D2510" w:rsidRPr="00B2226F" w:rsidRDefault="002D2510" w:rsidP="002D2510">
      <w:pPr>
        <w:widowControl w:val="0"/>
        <w:numPr>
          <w:ilvl w:val="0"/>
          <w:numId w:val="21"/>
        </w:numPr>
        <w:tabs>
          <w:tab w:val="left" w:pos="19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грамматические словари и справочники в речевой практике.</w:t>
      </w:r>
    </w:p>
    <w:p w:rsidR="002D2510" w:rsidRPr="00B2226F" w:rsidRDefault="002D2510" w:rsidP="002D2510">
      <w:pPr>
        <w:widowControl w:val="0"/>
        <w:numPr>
          <w:ilvl w:val="0"/>
          <w:numId w:val="21"/>
        </w:numPr>
        <w:tabs>
          <w:tab w:val="left" w:pos="19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D2510" w:rsidRPr="00B2226F" w:rsidRDefault="002D2510" w:rsidP="002D2510">
      <w:pPr>
        <w:widowControl w:val="0"/>
        <w:numPr>
          <w:ilvl w:val="0"/>
          <w:numId w:val="21"/>
        </w:numPr>
        <w:tabs>
          <w:tab w:val="left" w:pos="19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орфографический анализ причастий, применять это умение в речевой практике.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словосочетания с причастием в роли зависимого слова, конструировать причастные обороты.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расставлять знаки препинания в предложениях с причастным оборотом.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предложений с причастным оборотом (в рамках изученного).</w:t>
      </w:r>
    </w:p>
    <w:p w:rsidR="002D2510" w:rsidRPr="00B2226F" w:rsidRDefault="002D2510" w:rsidP="002D2510">
      <w:pPr>
        <w:widowControl w:val="0"/>
        <w:numPr>
          <w:ilvl w:val="0"/>
          <w:numId w:val="21"/>
        </w:numPr>
        <w:tabs>
          <w:tab w:val="left" w:pos="19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деепричастие как особую форму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признаки глагола и наречия в деепричастии, синтаксическую функцию деепричастия.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деепричастия совершенного и несовершенного вида.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орфографический анализ деепричастий, применять это умение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 деепричастный оборот, определять роль деепричастия в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Уместно использовать деепричастия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ставить ударение в деепричастиях.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написания гласных в суффиксах деепричастий, правила слитного и раздельного написания не с деепричастиями.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строить предложения с одиночными деепричастиями и деепричастными оборотами.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расставлять знаки препинания в предложениях с одиночным деепричастием и деепричастным оборотом.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2D2510" w:rsidRPr="00B2226F" w:rsidRDefault="002D2510" w:rsidP="002D2510">
      <w:pPr>
        <w:widowControl w:val="0"/>
        <w:numPr>
          <w:ilvl w:val="0"/>
          <w:numId w:val="21"/>
        </w:numPr>
        <w:tabs>
          <w:tab w:val="left" w:pos="20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орфографический анализ наречий (в рамках изученного), применять это умение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образования степеней сравнения наречий, произношения наречий, постановки в них ударения.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 с наречиями.</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 категории состояния.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Служебные части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общую характеристику служебных частей речи, объяснять их отличия от самостоятельных частей речи.</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союзов, применять это умение в речевой практике.</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Частица.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Употреблять частицы в речи в соответствии с их значением и стилистической окраской; соблюдать правила правописания частиц.</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частиц, применять это умение в речевой практике.</w:t>
      </w:r>
    </w:p>
    <w:p w:rsidR="002D2510" w:rsidRPr="00B2226F" w:rsidRDefault="002D2510" w:rsidP="002D2510">
      <w:pPr>
        <w:widowControl w:val="0"/>
        <w:numPr>
          <w:ilvl w:val="0"/>
          <w:numId w:val="21"/>
        </w:numPr>
        <w:tabs>
          <w:tab w:val="left" w:pos="21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Междометия и звукоподражательные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междометий, применять это умение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пунктуационные правила оформления предложений с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грамматические омонимы.</w:t>
      </w:r>
    </w:p>
    <w:p w:rsidR="002D2510" w:rsidRPr="00B2226F" w:rsidRDefault="002D2510" w:rsidP="002D2510">
      <w:pPr>
        <w:widowControl w:val="0"/>
        <w:numPr>
          <w:ilvl w:val="0"/>
          <w:numId w:val="20"/>
        </w:numPr>
        <w:tabs>
          <w:tab w:val="left" w:pos="179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22"/>
        </w:numPr>
        <w:tabs>
          <w:tab w:val="left" w:pos="20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русском языке как одном из славянских языков.</w:t>
      </w:r>
    </w:p>
    <w:p w:rsidR="002D2510" w:rsidRPr="00B2226F" w:rsidRDefault="002D2510" w:rsidP="002D2510">
      <w:pPr>
        <w:widowControl w:val="0"/>
        <w:numPr>
          <w:ilvl w:val="0"/>
          <w:numId w:val="22"/>
        </w:numPr>
        <w:tabs>
          <w:tab w:val="left" w:pos="20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прочитанный или прослушанный текст объёмом не менее 140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B2226F">
        <w:rPr>
          <w:rFonts w:ascii="Times New Roman" w:eastAsia="Times New Roman" w:hAnsi="Times New Roman" w:cs="Times New Roman"/>
          <w:color w:val="000000"/>
          <w:sz w:val="20"/>
          <w:szCs w:val="20"/>
          <w:lang w:eastAsia="ru-RU" w:bidi="ru-RU"/>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D2510" w:rsidRPr="00B2226F" w:rsidRDefault="002D2510" w:rsidP="002D2510">
      <w:pPr>
        <w:widowControl w:val="0"/>
        <w:numPr>
          <w:ilvl w:val="0"/>
          <w:numId w:val="22"/>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B2226F">
        <w:rPr>
          <w:rFonts w:ascii="Times New Roman" w:eastAsia="Times New Roman" w:hAnsi="Times New Roman" w:cs="Times New Roman"/>
          <w:color w:val="000000"/>
          <w:sz w:val="20"/>
          <w:szCs w:val="20"/>
          <w:lang w:eastAsia="ru-RU" w:bidi="ru-RU"/>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D2510" w:rsidRPr="00B2226F" w:rsidRDefault="002D2510" w:rsidP="002D2510">
      <w:pPr>
        <w:widowControl w:val="0"/>
        <w:numPr>
          <w:ilvl w:val="0"/>
          <w:numId w:val="22"/>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numPr>
          <w:ilvl w:val="0"/>
          <w:numId w:val="22"/>
        </w:numPr>
        <w:tabs>
          <w:tab w:val="left" w:pos="20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22"/>
        </w:numPr>
        <w:tabs>
          <w:tab w:val="left" w:pos="20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синтаксисе как разделе лингвистики, распознавать словосочетание и предложение как единицы синтаксиса.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функции знаков препинания.</w:t>
      </w:r>
    </w:p>
    <w:p w:rsidR="002D2510" w:rsidRPr="00B2226F" w:rsidRDefault="002D2510" w:rsidP="002D2510">
      <w:pPr>
        <w:widowControl w:val="0"/>
        <w:numPr>
          <w:ilvl w:val="0"/>
          <w:numId w:val="22"/>
        </w:numPr>
        <w:tabs>
          <w:tab w:val="left" w:pos="20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w:t>
      </w:r>
    </w:p>
    <w:p w:rsidR="002D2510" w:rsidRPr="00B2226F" w:rsidRDefault="002D2510" w:rsidP="002D2510">
      <w:pPr>
        <w:widowControl w:val="0"/>
        <w:tabs>
          <w:tab w:val="left" w:pos="3034"/>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B2226F">
        <w:rPr>
          <w:rFonts w:ascii="Times New Roman" w:eastAsia="Times New Roman" w:hAnsi="Times New Roman" w:cs="Times New Roman"/>
          <w:color w:val="000000"/>
          <w:sz w:val="20"/>
          <w:szCs w:val="20"/>
          <w:lang w:eastAsia="ru-RU" w:bidi="ru-RU"/>
        </w:rPr>
        <w:tab/>
        <w:t>согласование, управление, примыкание, выявлять</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грамматическую синонимию словосочетаний.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словосочетаний.</w:t>
      </w:r>
    </w:p>
    <w:p w:rsidR="002D2510" w:rsidRPr="00B2226F" w:rsidRDefault="002D2510" w:rsidP="002D2510">
      <w:pPr>
        <w:widowControl w:val="0"/>
        <w:numPr>
          <w:ilvl w:val="0"/>
          <w:numId w:val="22"/>
        </w:numPr>
        <w:tabs>
          <w:tab w:val="left" w:pos="20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w:t>
      </w:r>
      <w:r w:rsidRPr="00B2226F">
        <w:rPr>
          <w:rFonts w:ascii="Times New Roman" w:eastAsia="Times New Roman" w:hAnsi="Times New Roman" w:cs="Times New Roman"/>
          <w:color w:val="000000"/>
          <w:sz w:val="20"/>
          <w:szCs w:val="20"/>
          <w:lang w:eastAsia="ru-RU" w:bidi="ru-RU"/>
        </w:rPr>
        <w:lastRenderedPageBreak/>
        <w:t>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предложений с однородными членами, связанными двойными союзами не только... но и, как... так 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сложные предложения, конструкции с чужой речью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синтаксический анализ словосочетаний, синтаксический и пунктуационный анализ предложений, </w:t>
      </w:r>
      <w:r w:rsidRPr="00B2226F">
        <w:rPr>
          <w:rFonts w:ascii="Times New Roman" w:eastAsia="Times New Roman" w:hAnsi="Times New Roman" w:cs="Times New Roman"/>
          <w:color w:val="000000"/>
          <w:sz w:val="20"/>
          <w:szCs w:val="20"/>
          <w:lang w:eastAsia="ru-RU" w:bidi="ru-RU"/>
        </w:rPr>
        <w:lastRenderedPageBreak/>
        <w:t>применять знания по синтаксису и пунктуации при выполнении языкового анализа различных видов и в речевой практике.</w:t>
      </w:r>
    </w:p>
    <w:p w:rsidR="002D2510" w:rsidRPr="00B2226F" w:rsidRDefault="002D2510" w:rsidP="002D2510">
      <w:pPr>
        <w:widowControl w:val="0"/>
        <w:numPr>
          <w:ilvl w:val="0"/>
          <w:numId w:val="20"/>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23"/>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D2510" w:rsidRPr="00B2226F" w:rsidRDefault="002D2510" w:rsidP="002D2510">
      <w:pPr>
        <w:widowControl w:val="0"/>
        <w:numPr>
          <w:ilvl w:val="0"/>
          <w:numId w:val="23"/>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tabs>
          <w:tab w:val="left" w:pos="8107"/>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80 слов на основе наблюдений, личных впечатлений, чтения</w:t>
      </w:r>
      <w:r w:rsidRPr="00B2226F">
        <w:rPr>
          <w:rFonts w:ascii="Times New Roman" w:eastAsia="Times New Roman" w:hAnsi="Times New Roman" w:cs="Times New Roman"/>
          <w:color w:val="000000"/>
          <w:sz w:val="20"/>
          <w:szCs w:val="20"/>
          <w:lang w:eastAsia="ru-RU" w:bidi="ru-RU"/>
        </w:rPr>
        <w:tab/>
        <w:t>научно-учебной,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прочитанный или прослушанный текст объёмом не менее 150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D2510" w:rsidRPr="00B2226F" w:rsidRDefault="002D2510" w:rsidP="002D2510">
      <w:pPr>
        <w:widowControl w:val="0"/>
        <w:numPr>
          <w:ilvl w:val="0"/>
          <w:numId w:val="23"/>
        </w:numPr>
        <w:tabs>
          <w:tab w:val="left" w:pos="19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определять тему и главную мысль текста, подбирать заголовок, отражающий тему или главную мысль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принадлежность текста к функционально-смысловому типу</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 тексте типовые фрагменты - описание, повествование,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рассуждение-доказательство, оценочные высказывания.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содержание текста по заголовку, ключевым словам, зачину или концовке.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отличительные признаки текстов разных жанров.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D2510" w:rsidRPr="00B2226F" w:rsidRDefault="002D2510" w:rsidP="002D2510">
      <w:pPr>
        <w:widowControl w:val="0"/>
        <w:numPr>
          <w:ilvl w:val="0"/>
          <w:numId w:val="23"/>
        </w:numPr>
        <w:tabs>
          <w:tab w:val="left" w:pos="19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D2510" w:rsidRPr="00B2226F" w:rsidRDefault="002D2510" w:rsidP="002D2510">
      <w:pPr>
        <w:widowControl w:val="0"/>
        <w:numPr>
          <w:ilvl w:val="0"/>
          <w:numId w:val="23"/>
        </w:numPr>
        <w:tabs>
          <w:tab w:val="left" w:pos="196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 Синтаксис. Культура речи. Пунктуация.</w:t>
      </w:r>
    </w:p>
    <w:p w:rsidR="002D2510" w:rsidRPr="00B2226F" w:rsidRDefault="002D2510" w:rsidP="002D2510">
      <w:pPr>
        <w:widowControl w:val="0"/>
        <w:numPr>
          <w:ilvl w:val="0"/>
          <w:numId w:val="23"/>
        </w:numPr>
        <w:tabs>
          <w:tab w:val="left" w:pos="196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Сложносочинённое предложение.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основные средства синтаксической связи между частями сложного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употребления сложносочинённых предложений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нормы построения сложносочинённого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сложносочинённых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сложносочинённых предложениях.</w:t>
      </w:r>
    </w:p>
    <w:p w:rsidR="002D2510" w:rsidRPr="00B2226F" w:rsidRDefault="002D2510" w:rsidP="002D2510">
      <w:pPr>
        <w:widowControl w:val="0"/>
        <w:numPr>
          <w:ilvl w:val="0"/>
          <w:numId w:val="23"/>
        </w:numPr>
        <w:tabs>
          <w:tab w:val="left" w:pos="19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Сложноподчинённое предложение.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подчинительные союзы и союзные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однородное, неоднородное и последовательное подчинение придаточных частей.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Понимать явления грамматической синонимии сложноподчинённых предложений и простых предложений с </w:t>
      </w:r>
      <w:r w:rsidRPr="00B2226F">
        <w:rPr>
          <w:rFonts w:ascii="Times New Roman" w:eastAsia="Times New Roman" w:hAnsi="Times New Roman" w:cs="Times New Roman"/>
          <w:color w:val="000000"/>
          <w:sz w:val="20"/>
          <w:szCs w:val="20"/>
          <w:lang w:eastAsia="ru-RU" w:bidi="ru-RU"/>
        </w:rPr>
        <w:lastRenderedPageBreak/>
        <w:t>обособленными членами, использовать соответствующие конструкции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нормы построения сложноподчинённого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употребления сложноподчинённых предложений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сложноподчинённых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сложноподчинённых предложений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правила постановки знаков препинания в них.</w:t>
      </w:r>
    </w:p>
    <w:p w:rsidR="002D2510" w:rsidRPr="00B2226F" w:rsidRDefault="002D2510" w:rsidP="002D2510">
      <w:pPr>
        <w:widowControl w:val="0"/>
        <w:numPr>
          <w:ilvl w:val="0"/>
          <w:numId w:val="23"/>
        </w:numPr>
        <w:tabs>
          <w:tab w:val="left" w:pos="20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Бессоюзное сложное предложение.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грамматические нормы построения бессоюзного сложного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употребления бессоюзных сложных предложений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бессоюзных сложных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D2510" w:rsidRPr="00B2226F" w:rsidRDefault="002D2510" w:rsidP="002D2510">
      <w:pPr>
        <w:widowControl w:val="0"/>
        <w:numPr>
          <w:ilvl w:val="0"/>
          <w:numId w:val="23"/>
        </w:numPr>
        <w:tabs>
          <w:tab w:val="left" w:pos="20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Сложные предложения с разными видами союзной и бессоюзной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типы сложных предложений с разными видами связи.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нормы построения сложных предложений с разными видами связи.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сложные предложения с разными видами связи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сложных предложений с разными видами связи.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сложных предложениях с разными видами связи.</w:t>
      </w:r>
    </w:p>
    <w:p w:rsidR="002D2510" w:rsidRPr="00B2226F" w:rsidRDefault="002D2510" w:rsidP="002D2510">
      <w:pPr>
        <w:widowControl w:val="0"/>
        <w:numPr>
          <w:ilvl w:val="0"/>
          <w:numId w:val="23"/>
        </w:numPr>
        <w:tabs>
          <w:tab w:val="left" w:pos="21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Прямая и косвенная речь.</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прямую и косвенную речь; выявлять синонимию предложений с прямой и косвенной речью.</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Цитировать и применять разные способы включения цитат в высказывание.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нормы построения предложений с прямой и косвенной речью, при цитировании.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предложениях с прямой и косвенной речью, при цитировании.</w:t>
      </w:r>
    </w:p>
    <w:p w:rsidR="002D2510" w:rsidRPr="00B2226F" w:rsidRDefault="002D2510" w:rsidP="002D2510">
      <w:pPr>
        <w:widowControl w:val="0"/>
        <w:numPr>
          <w:ilvl w:val="0"/>
          <w:numId w:val="24"/>
        </w:numPr>
        <w:tabs>
          <w:tab w:val="left" w:pos="1228"/>
        </w:tabs>
        <w:spacing w:after="0" w:line="480" w:lineRule="exact"/>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«Литература».</w:t>
      </w:r>
    </w:p>
    <w:p w:rsidR="002D2510" w:rsidRPr="00B2226F" w:rsidRDefault="002D2510" w:rsidP="002D2510">
      <w:pPr>
        <w:widowControl w:val="0"/>
        <w:numPr>
          <w:ilvl w:val="1"/>
          <w:numId w:val="24"/>
        </w:numPr>
        <w:tabs>
          <w:tab w:val="left" w:pos="13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w:t>
      </w:r>
      <w:r w:rsidRPr="00B2226F">
        <w:rPr>
          <w:rFonts w:ascii="Times New Roman" w:eastAsia="Times New Roman" w:hAnsi="Times New Roman" w:cs="Times New Roman"/>
          <w:color w:val="000000"/>
          <w:sz w:val="20"/>
          <w:szCs w:val="20"/>
          <w:lang w:eastAsia="ru-RU" w:bidi="ru-RU"/>
        </w:rPr>
        <w:lastRenderedPageBreak/>
        <w:t>содержание обучения, планируемые результаты освоения программы по литературе.</w:t>
      </w:r>
    </w:p>
    <w:p w:rsidR="002D2510" w:rsidRPr="00B2226F" w:rsidRDefault="002D2510" w:rsidP="002D2510">
      <w:pPr>
        <w:widowControl w:val="0"/>
        <w:numPr>
          <w:ilvl w:val="1"/>
          <w:numId w:val="24"/>
        </w:numPr>
        <w:tabs>
          <w:tab w:val="left" w:pos="144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24"/>
        </w:numPr>
        <w:tabs>
          <w:tab w:val="left" w:pos="159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D2510" w:rsidRPr="00B2226F" w:rsidRDefault="002D2510" w:rsidP="002D2510">
      <w:pPr>
        <w:widowControl w:val="0"/>
        <w:numPr>
          <w:ilvl w:val="2"/>
          <w:numId w:val="24"/>
        </w:numPr>
        <w:tabs>
          <w:tab w:val="left" w:pos="16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литературе позволит учителю: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D2510" w:rsidRPr="00B2226F" w:rsidRDefault="002D2510" w:rsidP="002D2510">
      <w:pPr>
        <w:widowControl w:val="0"/>
        <w:numPr>
          <w:ilvl w:val="2"/>
          <w:numId w:val="24"/>
        </w:numPr>
        <w:tabs>
          <w:tab w:val="left" w:pos="16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D2510" w:rsidRPr="00B2226F" w:rsidRDefault="002D2510" w:rsidP="002D2510">
      <w:pPr>
        <w:widowControl w:val="0"/>
        <w:numPr>
          <w:ilvl w:val="2"/>
          <w:numId w:val="24"/>
        </w:numPr>
        <w:tabs>
          <w:tab w:val="left" w:pos="16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D2510" w:rsidRPr="00B2226F" w:rsidRDefault="002D2510" w:rsidP="002D2510">
      <w:pPr>
        <w:widowControl w:val="0"/>
        <w:numPr>
          <w:ilvl w:val="2"/>
          <w:numId w:val="24"/>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D2510" w:rsidRPr="00B2226F" w:rsidRDefault="002D2510" w:rsidP="002D2510">
      <w:pPr>
        <w:widowControl w:val="0"/>
        <w:numPr>
          <w:ilvl w:val="2"/>
          <w:numId w:val="24"/>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w:t>
      </w:r>
      <w:r w:rsidRPr="00B2226F">
        <w:rPr>
          <w:rFonts w:ascii="Times New Roman" w:eastAsia="Times New Roman" w:hAnsi="Times New Roman" w:cs="Times New Roman"/>
          <w:color w:val="000000"/>
          <w:sz w:val="20"/>
          <w:szCs w:val="20"/>
          <w:lang w:eastAsia="ru-RU" w:bidi="ru-RU"/>
        </w:rPr>
        <w:lastRenderedPageBreak/>
        <w:t>эстетического отношения к окружающему миру и его воплощения в творческих работах различных жанров.</w:t>
      </w:r>
    </w:p>
    <w:p w:rsidR="002D2510" w:rsidRPr="00B2226F" w:rsidRDefault="002D2510" w:rsidP="002D2510">
      <w:pPr>
        <w:widowControl w:val="0"/>
        <w:numPr>
          <w:ilvl w:val="2"/>
          <w:numId w:val="24"/>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D2510" w:rsidRPr="00B2226F" w:rsidRDefault="002D2510" w:rsidP="002D2510">
      <w:pPr>
        <w:widowControl w:val="0"/>
        <w:numPr>
          <w:ilvl w:val="2"/>
          <w:numId w:val="24"/>
        </w:numPr>
        <w:tabs>
          <w:tab w:val="left" w:pos="15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D2510" w:rsidRPr="00B2226F" w:rsidRDefault="002D2510" w:rsidP="002D2510">
      <w:pPr>
        <w:widowControl w:val="0"/>
        <w:numPr>
          <w:ilvl w:val="2"/>
          <w:numId w:val="24"/>
        </w:numPr>
        <w:tabs>
          <w:tab w:val="left" w:pos="15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2D2510" w:rsidRPr="00B2226F" w:rsidRDefault="002D2510" w:rsidP="002D2510">
      <w:pPr>
        <w:widowControl w:val="0"/>
        <w:numPr>
          <w:ilvl w:val="2"/>
          <w:numId w:val="24"/>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целей изучения литературы возможно при решении учебных задач, которые постепенно усложняются от 5 к 9 классу.</w:t>
      </w:r>
    </w:p>
    <w:p w:rsidR="002D2510" w:rsidRPr="00B2226F" w:rsidRDefault="002D2510" w:rsidP="002D2510">
      <w:pPr>
        <w:widowControl w:val="0"/>
        <w:numPr>
          <w:ilvl w:val="3"/>
          <w:numId w:val="24"/>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B2226F">
        <w:rPr>
          <w:rFonts w:ascii="Times New Roman" w:eastAsia="Times New Roman" w:hAnsi="Times New Roman" w:cs="Times New Roman"/>
          <w:color w:val="000000"/>
          <w:sz w:val="20"/>
          <w:szCs w:val="20"/>
          <w:lang w:eastAsia="ru-RU" w:bidi="ru-RU"/>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B2226F">
        <w:rPr>
          <w:rFonts w:ascii="Times New Roman" w:eastAsia="Times New Roman" w:hAnsi="Times New Roman" w:cs="Times New Roman"/>
          <w:color w:val="000000"/>
          <w:sz w:val="20"/>
          <w:szCs w:val="20"/>
          <w:lang w:eastAsia="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D2510" w:rsidRPr="00B2226F" w:rsidRDefault="002D2510" w:rsidP="002D2510">
      <w:pPr>
        <w:widowControl w:val="0"/>
        <w:numPr>
          <w:ilvl w:val="3"/>
          <w:numId w:val="24"/>
        </w:numPr>
        <w:tabs>
          <w:tab w:val="left" w:pos="195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D2510" w:rsidRPr="00B2226F" w:rsidRDefault="002D2510" w:rsidP="002D2510">
      <w:pPr>
        <w:widowControl w:val="0"/>
        <w:numPr>
          <w:ilvl w:val="3"/>
          <w:numId w:val="24"/>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w:t>
      </w:r>
      <w:r w:rsidRPr="00B2226F">
        <w:rPr>
          <w:rFonts w:ascii="Times New Roman" w:eastAsia="Times New Roman" w:hAnsi="Times New Roman" w:cs="Times New Roman"/>
          <w:color w:val="000000"/>
          <w:sz w:val="20"/>
          <w:szCs w:val="20"/>
          <w:lang w:eastAsia="ru-RU" w:bidi="ru-RU"/>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D2510" w:rsidRPr="00B2226F" w:rsidRDefault="002D2510" w:rsidP="002D2510">
      <w:pPr>
        <w:widowControl w:val="0"/>
        <w:numPr>
          <w:ilvl w:val="3"/>
          <w:numId w:val="24"/>
        </w:numPr>
        <w:tabs>
          <w:tab w:val="left" w:pos="194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связанные с осознанием обучающимися коммуникативно</w:t>
      </w:r>
      <w:r w:rsidRPr="00B2226F">
        <w:rPr>
          <w:rFonts w:ascii="Times New Roman" w:eastAsia="Times New Roman" w:hAnsi="Times New Roman" w:cs="Times New Roman"/>
          <w:color w:val="000000"/>
          <w:sz w:val="20"/>
          <w:szCs w:val="20"/>
          <w:lang w:eastAsia="ru-RU" w:bidi="ru-RU"/>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D2510" w:rsidRPr="00B2226F" w:rsidRDefault="002D2510" w:rsidP="002D2510">
      <w:pPr>
        <w:widowControl w:val="0"/>
        <w:numPr>
          <w:ilvl w:val="2"/>
          <w:numId w:val="24"/>
        </w:numPr>
        <w:tabs>
          <w:tab w:val="left" w:pos="175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2D2510" w:rsidRPr="00B2226F" w:rsidRDefault="002D2510" w:rsidP="002D2510">
      <w:pPr>
        <w:widowControl w:val="0"/>
        <w:numPr>
          <w:ilvl w:val="1"/>
          <w:numId w:val="24"/>
        </w:numPr>
        <w:tabs>
          <w:tab w:val="left" w:pos="14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24"/>
        </w:numPr>
        <w:tabs>
          <w:tab w:val="left" w:pos="1699"/>
        </w:tabs>
        <w:spacing w:after="1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Мифология.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Мифы народов России и мира.</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Малые жанры: пословицы, поговорки, загадки. Сказки народов России и народов мира (не менее трёх).</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И.А. Крылов. Басни (три по выбору). Например, «Волк на псарне», «Листы и Корни», «Свинья под Дубом», «Квартет», «Осёл и Соловей», «Ворона и Лисица»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(не менее трёх). «Зимнее утро», «Зимний вечер», «Няне» и другие. «Сказка о мёртвой царевне и о семи богатырях».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 Лермонтов. Стихотворение «Бородино».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 В. Гоголь. Повесть «Ночь перед Рождеством» из сборника.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«Вечера на хуторе близ Диканьки».</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Литература второй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 Тургенев. Рассказ «Муму».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Некрасов. Стихотворения (не менее двух). «Крестьянские дети». «Школьник». Поэма «Мороз, Красный нос» (фрагмент).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Л.Н. Толстой. Рассказ «Кавказский пленник».</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Литература </w:t>
      </w:r>
      <w:r w:rsidRPr="00B2226F">
        <w:rPr>
          <w:rFonts w:ascii="Times New Roman" w:eastAsia="Times New Roman" w:hAnsi="Times New Roman" w:cs="Times New Roman"/>
          <w:color w:val="000000"/>
          <w:sz w:val="20"/>
          <w:szCs w:val="20"/>
          <w:lang w:val="en-US" w:bidi="en-US"/>
        </w:rPr>
        <w:t xml:space="preserve">XIX-XX </w:t>
      </w:r>
      <w:r w:rsidRPr="00B2226F">
        <w:rPr>
          <w:rFonts w:ascii="Times New Roman" w:eastAsia="Times New Roman" w:hAnsi="Times New Roman" w:cs="Times New Roman"/>
          <w:color w:val="000000"/>
          <w:sz w:val="20"/>
          <w:szCs w:val="20"/>
          <w:lang w:eastAsia="ru-RU" w:bidi="ru-RU"/>
        </w:rPr>
        <w:t>веков.</w:t>
      </w:r>
    </w:p>
    <w:p w:rsidR="002D2510" w:rsidRPr="00B2226F" w:rsidRDefault="002D2510" w:rsidP="002D2510">
      <w:pPr>
        <w:widowControl w:val="0"/>
        <w:numPr>
          <w:ilvl w:val="3"/>
          <w:numId w:val="24"/>
        </w:numPr>
        <w:tabs>
          <w:tab w:val="left" w:pos="18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Стихотворения отечественных поэтов </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2D2510" w:rsidRPr="00B2226F" w:rsidRDefault="002D2510" w:rsidP="002D2510">
      <w:pPr>
        <w:widowControl w:val="0"/>
        <w:numPr>
          <w:ilvl w:val="3"/>
          <w:numId w:val="24"/>
        </w:numPr>
        <w:tabs>
          <w:tab w:val="left" w:pos="26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Юмористические рассказы отечественных писателей </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w:t>
      </w:r>
    </w:p>
    <w:p w:rsidR="002D2510" w:rsidRPr="00B2226F" w:rsidRDefault="002D2510" w:rsidP="002D2510">
      <w:pPr>
        <w:widowControl w:val="0"/>
        <w:tabs>
          <w:tab w:val="left" w:pos="17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 Чехов (два рассказа по выбору). Например, «Лошадиная фамилия», «Мальчики», «Хирургия»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М.М. Зощенко (два рассказа по выбору). Например, «Галоша», «Лёля и Минька», «Ёлка», «Золотые слова», «Встреча» и другие.</w:t>
      </w:r>
    </w:p>
    <w:p w:rsidR="002D2510" w:rsidRPr="00B2226F" w:rsidRDefault="002D2510" w:rsidP="002D2510">
      <w:pPr>
        <w:widowControl w:val="0"/>
        <w:numPr>
          <w:ilvl w:val="3"/>
          <w:numId w:val="24"/>
        </w:numPr>
        <w:tabs>
          <w:tab w:val="left" w:pos="1150"/>
        </w:tabs>
        <w:spacing w:after="24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отечественной литературы о природе и животных (не менее двух). А.И. Куприн, М.М. Пришвин, К.Г. Паустовский.</w:t>
      </w:r>
    </w:p>
    <w:p w:rsidR="002D2510" w:rsidRPr="00B2226F" w:rsidRDefault="002D2510" w:rsidP="002D2510">
      <w:pPr>
        <w:widowControl w:val="0"/>
        <w:numPr>
          <w:ilvl w:val="0"/>
          <w:numId w:val="25"/>
        </w:numPr>
        <w:tabs>
          <w:tab w:val="left" w:pos="11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 Платонов. Рассказы (один по выбору). Например, «Корова», «Никита» и другие.</w:t>
      </w:r>
    </w:p>
    <w:p w:rsidR="002D2510" w:rsidRPr="00B2226F" w:rsidRDefault="002D2510" w:rsidP="002D2510">
      <w:pPr>
        <w:widowControl w:val="0"/>
        <w:numPr>
          <w:ilvl w:val="0"/>
          <w:numId w:val="25"/>
        </w:numPr>
        <w:tabs>
          <w:tab w:val="left" w:pos="11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 Астафьев. Рассказ «Васюткино озеро».</w:t>
      </w:r>
    </w:p>
    <w:p w:rsidR="002D2510" w:rsidRPr="00B2226F" w:rsidRDefault="002D2510" w:rsidP="002D2510">
      <w:pPr>
        <w:widowControl w:val="0"/>
        <w:numPr>
          <w:ilvl w:val="2"/>
          <w:numId w:val="24"/>
        </w:numPr>
        <w:tabs>
          <w:tab w:val="left" w:pos="171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Литература </w:t>
      </w:r>
      <w:r w:rsidRPr="00B2226F">
        <w:rPr>
          <w:rFonts w:ascii="Times New Roman" w:eastAsia="Times New Roman" w:hAnsi="Times New Roman" w:cs="Times New Roman"/>
          <w:color w:val="000000"/>
          <w:sz w:val="20"/>
          <w:szCs w:val="20"/>
          <w:lang w:val="en-US" w:bidi="en-US"/>
        </w:rPr>
        <w:t xml:space="preserve">XX-XXI </w:t>
      </w:r>
      <w:r w:rsidRPr="00B2226F">
        <w:rPr>
          <w:rFonts w:ascii="Times New Roman" w:eastAsia="Times New Roman" w:hAnsi="Times New Roman" w:cs="Times New Roman"/>
          <w:color w:val="000000"/>
          <w:sz w:val="20"/>
          <w:szCs w:val="20"/>
          <w:lang w:eastAsia="ru-RU" w:bidi="ru-RU"/>
        </w:rPr>
        <w:t>веков.</w:t>
      </w:r>
    </w:p>
    <w:p w:rsidR="002D2510" w:rsidRPr="00B2226F" w:rsidRDefault="002D2510" w:rsidP="002D2510">
      <w:pPr>
        <w:widowControl w:val="0"/>
        <w:numPr>
          <w:ilvl w:val="3"/>
          <w:numId w:val="24"/>
        </w:numPr>
        <w:tabs>
          <w:tab w:val="left" w:pos="18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D2510" w:rsidRPr="00B2226F" w:rsidRDefault="002D2510" w:rsidP="002D2510">
      <w:pPr>
        <w:widowControl w:val="0"/>
        <w:numPr>
          <w:ilvl w:val="3"/>
          <w:numId w:val="24"/>
        </w:numPr>
        <w:tabs>
          <w:tab w:val="left" w:pos="18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Произведения отечественных писателей </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на тему детства (не менее двух). Например, произведения В.Г. Короленко, В.П. Катаева,</w:t>
      </w:r>
    </w:p>
    <w:p w:rsidR="002D2510" w:rsidRPr="00B2226F" w:rsidRDefault="002D2510" w:rsidP="002D2510">
      <w:pPr>
        <w:widowControl w:val="0"/>
        <w:tabs>
          <w:tab w:val="left" w:pos="17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 Крапивина, Ю.П. Казакова, А.Г. Алексина, В.П. Астафьева, В.К. Железникова, Ю.Я. Яковлева, И. Коваля, А.А. Гиваргизова, М.С. Аромштам, Н.Ю. Абгарян и другие.</w:t>
      </w:r>
    </w:p>
    <w:p w:rsidR="002D2510" w:rsidRPr="00B2226F" w:rsidRDefault="002D2510" w:rsidP="002D2510">
      <w:pPr>
        <w:widowControl w:val="0"/>
        <w:numPr>
          <w:ilvl w:val="3"/>
          <w:numId w:val="24"/>
        </w:numPr>
        <w:tabs>
          <w:tab w:val="left" w:pos="18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2D2510" w:rsidRPr="00B2226F" w:rsidRDefault="002D2510" w:rsidP="002D2510">
      <w:pPr>
        <w:widowControl w:val="0"/>
        <w:numPr>
          <w:ilvl w:val="2"/>
          <w:numId w:val="24"/>
        </w:numPr>
        <w:tabs>
          <w:tab w:val="left" w:pos="171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народов Российской Федерации.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Стихотворения (одно по выбору). Р.Г. Гамзатов «Песня соловья»; М. Карим «Эту песню мать мне пела».</w:t>
      </w:r>
    </w:p>
    <w:p w:rsidR="002D2510" w:rsidRPr="00B2226F" w:rsidRDefault="002D2510" w:rsidP="002D2510">
      <w:pPr>
        <w:widowControl w:val="0"/>
        <w:numPr>
          <w:ilvl w:val="2"/>
          <w:numId w:val="24"/>
        </w:numPr>
        <w:tabs>
          <w:tab w:val="left" w:pos="171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numPr>
          <w:ilvl w:val="3"/>
          <w:numId w:val="24"/>
        </w:numPr>
        <w:tabs>
          <w:tab w:val="left" w:pos="18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Х.К. Андерсен. Сказки (одна по выбору). Например, «Снежная королева», «Соловей» и другие.</w:t>
      </w:r>
    </w:p>
    <w:p w:rsidR="002D2510" w:rsidRPr="00B2226F" w:rsidRDefault="002D2510" w:rsidP="002D2510">
      <w:pPr>
        <w:widowControl w:val="0"/>
        <w:numPr>
          <w:ilvl w:val="3"/>
          <w:numId w:val="24"/>
        </w:numPr>
        <w:tabs>
          <w:tab w:val="left" w:pos="18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2D2510" w:rsidRPr="00B2226F" w:rsidRDefault="002D2510" w:rsidP="002D2510">
      <w:pPr>
        <w:widowControl w:val="0"/>
        <w:numPr>
          <w:ilvl w:val="3"/>
          <w:numId w:val="24"/>
        </w:numPr>
        <w:tabs>
          <w:tab w:val="left" w:pos="18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приключенческая проза (два произведения по выбору). Например, Р. Стивенсон «Остров сокровищ», «Чёрная стрела» и другие.</w:t>
      </w:r>
    </w:p>
    <w:p w:rsidR="002D2510" w:rsidRPr="00B2226F" w:rsidRDefault="002D2510" w:rsidP="002D2510">
      <w:pPr>
        <w:widowControl w:val="0"/>
        <w:numPr>
          <w:ilvl w:val="3"/>
          <w:numId w:val="24"/>
        </w:numPr>
        <w:tabs>
          <w:tab w:val="left" w:pos="26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проза о животных (одно-два произведения по выбору).</w:t>
      </w:r>
    </w:p>
    <w:p w:rsidR="002D2510" w:rsidRPr="00B2226F" w:rsidRDefault="002D2510" w:rsidP="002D2510">
      <w:pPr>
        <w:widowControl w:val="0"/>
        <w:tabs>
          <w:tab w:val="left" w:pos="430"/>
          <w:tab w:val="left" w:pos="17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w:t>
      </w:r>
      <w:r w:rsidRPr="00B2226F">
        <w:rPr>
          <w:rFonts w:ascii="Times New Roman" w:eastAsia="Times New Roman" w:hAnsi="Times New Roman" w:cs="Times New Roman"/>
          <w:color w:val="000000"/>
          <w:sz w:val="20"/>
          <w:szCs w:val="20"/>
          <w:lang w:eastAsia="ru-RU" w:bidi="ru-RU"/>
        </w:rPr>
        <w:tab/>
        <w:t>Сетон-Томпсон «Королевская аналостанка», Д. Даррелл «Говорящий свёрток», Д. Лондон «Белый клык», Д. Киплинг «Маугли», «Рикки-Тикки-Тави» и другие.</w:t>
      </w:r>
    </w:p>
    <w:p w:rsidR="002D2510" w:rsidRPr="00B2226F" w:rsidRDefault="002D2510" w:rsidP="002D2510">
      <w:pPr>
        <w:widowControl w:val="0"/>
        <w:numPr>
          <w:ilvl w:val="1"/>
          <w:numId w:val="24"/>
        </w:numPr>
        <w:tabs>
          <w:tab w:val="left" w:pos="147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Античная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Гомер. Поэмы. «Илиада», «Одиссея» (фрагменты).</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Русские былины (не менее двух). Например, «Илья Муромец и Соловей- разбойник», «Садко»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(не менее трёх). «Песнь о вещем Олеге», «Зимняя дорога», «Узник», «Туча» и другие, роман «Дубровский».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 Лермонтов. Стихотворения (не менее трёх). «Три пальмы», «Листок», «Утёс»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 Кольцов. Стихотворения (не менее двух). Например, «Косарь», «Соловей» и другие.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XIX века.</w:t>
      </w:r>
    </w:p>
    <w:p w:rsidR="002D2510" w:rsidRPr="00B2226F" w:rsidRDefault="002D2510" w:rsidP="002D2510">
      <w:pPr>
        <w:widowControl w:val="0"/>
        <w:tabs>
          <w:tab w:val="left" w:pos="7863"/>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 Тютчев. Стихотворения (не менее двух).</w:t>
      </w:r>
      <w:r w:rsidRPr="00B2226F">
        <w:rPr>
          <w:rFonts w:ascii="Times New Roman" w:eastAsia="Times New Roman" w:hAnsi="Times New Roman" w:cs="Times New Roman"/>
          <w:color w:val="000000"/>
          <w:sz w:val="20"/>
          <w:szCs w:val="20"/>
          <w:lang w:eastAsia="ru-RU" w:bidi="ru-RU"/>
        </w:rPr>
        <w:tab/>
        <w:t>«Есть в осени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первоначальной...», «С поляны коршун поднялся...»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Фет. Стихотворения (не менее двух). «Учись у них - у дуба, у берёзы...», «Я пришёл к тебе с приветом...»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И.С. Тургенев. Рассказ «Бежин луг».</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Н.С. Лесков. Сказ «Левша».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Л.Н. Толстой. Повесть «Детство» (главы).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 Чехов. Рассказы (три по выбору). Например, «Толстый и тонкий», «Хамелеон», «Смерть чиновника» и другие.</w:t>
      </w:r>
    </w:p>
    <w:p w:rsidR="002D2510" w:rsidRPr="00B2226F" w:rsidRDefault="002D2510" w:rsidP="002D2510">
      <w:pPr>
        <w:widowControl w:val="0"/>
        <w:numPr>
          <w:ilvl w:val="0"/>
          <w:numId w:val="26"/>
        </w:numPr>
        <w:tabs>
          <w:tab w:val="left" w:pos="11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Куприн. Рассказ «Чудесный доктор».</w:t>
      </w:r>
    </w:p>
    <w:p w:rsidR="002D2510" w:rsidRPr="00B2226F" w:rsidRDefault="002D2510" w:rsidP="002D2510">
      <w:pPr>
        <w:widowControl w:val="0"/>
        <w:numPr>
          <w:ilvl w:val="2"/>
          <w:numId w:val="24"/>
        </w:numPr>
        <w:tabs>
          <w:tab w:val="left" w:pos="17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XX века.</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Стихотворения отечественных поэтов начала XX века (не менее двух). Например, стихотворения С.А. Есенина, В.В. Маяковского, А.А. Блока и другие.</w:t>
      </w:r>
    </w:p>
    <w:p w:rsidR="002D2510" w:rsidRPr="00B2226F" w:rsidRDefault="002D2510" w:rsidP="002D2510">
      <w:pPr>
        <w:widowControl w:val="0"/>
        <w:numPr>
          <w:ilvl w:val="3"/>
          <w:numId w:val="24"/>
        </w:numPr>
        <w:tabs>
          <w:tab w:val="left" w:pos="18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Стихотворения отечественных поэтов XX века (не менее четырёх стихотворений двух поэтов). Например, стихотворения О.Ф. Берггольц,</w:t>
      </w:r>
    </w:p>
    <w:p w:rsidR="002D2510" w:rsidRPr="00B2226F" w:rsidRDefault="002D2510" w:rsidP="002D2510">
      <w:pPr>
        <w:widowControl w:val="0"/>
        <w:tabs>
          <w:tab w:val="left" w:pos="17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 Высоцкого, Е.А. Евтушенко, А.С. Кушнера, Ю.Д. Левитанского, Ю.П. Мориц, Б.Ш. Окуджавы, Д.С. Самойлова.</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2D2510" w:rsidRPr="00B2226F" w:rsidRDefault="002D2510" w:rsidP="002D2510">
      <w:pPr>
        <w:widowControl w:val="0"/>
        <w:tabs>
          <w:tab w:val="left" w:pos="17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А.В. Жвалевский и Е.Б. Пастернак «Правдивая история Деда Мороза» (глава «Очень страшный 1942 Новый </w:t>
      </w:r>
      <w:r w:rsidRPr="00B2226F">
        <w:rPr>
          <w:rFonts w:ascii="Times New Roman" w:eastAsia="Times New Roman" w:hAnsi="Times New Roman" w:cs="Times New Roman"/>
          <w:i/>
          <w:iCs/>
          <w:color w:val="000000"/>
          <w:sz w:val="20"/>
          <w:szCs w:val="20"/>
          <w:lang w:eastAsia="ru-RU" w:bidi="ru-RU"/>
        </w:rPr>
        <w:t>год») и</w:t>
      </w:r>
      <w:r w:rsidRPr="00B2226F">
        <w:rPr>
          <w:rFonts w:ascii="Times New Roman" w:eastAsia="Times New Roman" w:hAnsi="Times New Roman" w:cs="Times New Roman"/>
          <w:color w:val="000000"/>
          <w:sz w:val="20"/>
          <w:szCs w:val="20"/>
          <w:lang w:eastAsia="ru-RU" w:bidi="ru-RU"/>
        </w:rPr>
        <w:t xml:space="preserve"> другие.</w:t>
      </w:r>
    </w:p>
    <w:p w:rsidR="002D2510" w:rsidRPr="00B2226F" w:rsidRDefault="002D2510" w:rsidP="002D2510">
      <w:pPr>
        <w:widowControl w:val="0"/>
        <w:numPr>
          <w:ilvl w:val="0"/>
          <w:numId w:val="26"/>
        </w:numPr>
        <w:tabs>
          <w:tab w:val="left" w:pos="11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Распутин. Рассказ «Уроки французского».</w:t>
      </w:r>
    </w:p>
    <w:p w:rsidR="002D2510" w:rsidRPr="00B2226F" w:rsidRDefault="002D2510" w:rsidP="002D2510">
      <w:pPr>
        <w:widowControl w:val="0"/>
        <w:numPr>
          <w:ilvl w:val="3"/>
          <w:numId w:val="24"/>
        </w:numPr>
        <w:tabs>
          <w:tab w:val="left" w:pos="18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D2510" w:rsidRPr="00B2226F" w:rsidRDefault="002D2510" w:rsidP="002D2510">
      <w:pPr>
        <w:widowControl w:val="0"/>
        <w:numPr>
          <w:ilvl w:val="3"/>
          <w:numId w:val="24"/>
        </w:numPr>
        <w:tabs>
          <w:tab w:val="left" w:pos="18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2D2510" w:rsidRPr="00B2226F" w:rsidRDefault="002D2510" w:rsidP="002D2510">
      <w:pPr>
        <w:widowControl w:val="0"/>
        <w:numPr>
          <w:ilvl w:val="2"/>
          <w:numId w:val="24"/>
        </w:numPr>
        <w:tabs>
          <w:tab w:val="left" w:pos="17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народов Российской Федерации.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numPr>
          <w:ilvl w:val="3"/>
          <w:numId w:val="24"/>
        </w:numPr>
        <w:tabs>
          <w:tab w:val="left" w:pos="19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 Дефо «Робинзон Крузо» (главы по выбору).</w:t>
      </w:r>
    </w:p>
    <w:p w:rsidR="002D2510" w:rsidRPr="00B2226F" w:rsidRDefault="002D2510" w:rsidP="002D2510">
      <w:pPr>
        <w:widowControl w:val="0"/>
        <w:numPr>
          <w:ilvl w:val="3"/>
          <w:numId w:val="24"/>
        </w:numPr>
        <w:tabs>
          <w:tab w:val="left" w:pos="19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 Свифт «Путешествия Гулливера» (главы по выбору).</w:t>
      </w:r>
    </w:p>
    <w:p w:rsidR="002D2510" w:rsidRPr="00B2226F" w:rsidRDefault="002D2510" w:rsidP="002D2510">
      <w:pPr>
        <w:widowControl w:val="0"/>
        <w:numPr>
          <w:ilvl w:val="3"/>
          <w:numId w:val="24"/>
        </w:numPr>
        <w:tabs>
          <w:tab w:val="left" w:pos="18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Произведения зарубежных писателей на тему взросления человека (не менее двух). Например, Ж. </w:t>
      </w:r>
      <w:r w:rsidRPr="00B2226F">
        <w:rPr>
          <w:rFonts w:ascii="Times New Roman" w:eastAsia="Times New Roman" w:hAnsi="Times New Roman" w:cs="Times New Roman"/>
          <w:color w:val="000000"/>
          <w:sz w:val="20"/>
          <w:szCs w:val="20"/>
          <w:lang w:eastAsia="ru-RU" w:bidi="ru-RU"/>
        </w:rPr>
        <w:lastRenderedPageBreak/>
        <w:t>Верн «Дети капитана Гранта» (главы по выбору), X. Ли «Убить пересмешника» (главы по выбору) и другие.</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2D2510" w:rsidRPr="00B2226F" w:rsidRDefault="002D2510" w:rsidP="002D2510">
      <w:pPr>
        <w:widowControl w:val="0"/>
        <w:numPr>
          <w:ilvl w:val="1"/>
          <w:numId w:val="24"/>
        </w:numPr>
        <w:tabs>
          <w:tab w:val="left" w:pos="14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2"/>
          <w:numId w:val="24"/>
        </w:numPr>
        <w:tabs>
          <w:tab w:val="left" w:pos="170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Древнерусская литература.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Древнерусские повести (одна повесть по выбору). Например, «Поучение» Владимира Мономаха (в сокращении) и другие.</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Н.В. Гоголь. Повесть «Тарас Бульба».</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 Тургенев. Рассказы из цикла «Записки охотника» (два по выбору). Например, «Бирюк», «Хорь и Калиныч» и другие. Стихотворения в прозе.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Например, «Русский язык», «Воробей»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Л.Н. Толстой. Рассказ «После бала».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Некрасов. Стихотворения (не менее двух). Например, «Размышления у парадного подъезда», «Железная дорога»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Поэзия второй половины XIX века. Ф.И. Тютчев, А.А. Фет, А.К. Толстой и другие (не менее двух стихотворений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2D2510" w:rsidRPr="00B2226F" w:rsidRDefault="002D2510" w:rsidP="002D2510">
      <w:pPr>
        <w:widowControl w:val="0"/>
        <w:numPr>
          <w:ilvl w:val="2"/>
          <w:numId w:val="24"/>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конца XIX - начала XX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 Чехов. Рассказы (один по выбору). Например, «Тоска», «Злоумышленник»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 Горький. Ранние рассказы (одно произведение по выбору). Например, «Старуха Изергиль» (легенда о </w:t>
      </w:r>
      <w:r w:rsidRPr="00B2226F">
        <w:rPr>
          <w:rFonts w:ascii="Times New Roman" w:eastAsia="Times New Roman" w:hAnsi="Times New Roman" w:cs="Times New Roman"/>
          <w:color w:val="000000"/>
          <w:sz w:val="20"/>
          <w:szCs w:val="20"/>
          <w:lang w:eastAsia="ru-RU" w:bidi="ru-RU"/>
        </w:rPr>
        <w:lastRenderedPageBreak/>
        <w:t>Данко), «Челкаш»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2D2510" w:rsidRPr="00B2226F" w:rsidRDefault="002D2510" w:rsidP="002D2510">
      <w:pPr>
        <w:widowControl w:val="0"/>
        <w:numPr>
          <w:ilvl w:val="2"/>
          <w:numId w:val="24"/>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XX века.</w:t>
      </w:r>
    </w:p>
    <w:p w:rsidR="002D2510" w:rsidRPr="00B2226F" w:rsidRDefault="002D2510" w:rsidP="002D2510">
      <w:pPr>
        <w:widowControl w:val="0"/>
        <w:numPr>
          <w:ilvl w:val="0"/>
          <w:numId w:val="27"/>
        </w:numPr>
        <w:tabs>
          <w:tab w:val="left" w:pos="114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Грин. Повести и рассказы (одно произведение по выбору). Например, «Алые паруса», «Зелёная лампа»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2D2510" w:rsidRPr="00B2226F" w:rsidRDefault="002D2510" w:rsidP="002D2510">
      <w:pPr>
        <w:widowControl w:val="0"/>
        <w:numPr>
          <w:ilvl w:val="0"/>
          <w:numId w:val="27"/>
        </w:numPr>
        <w:tabs>
          <w:tab w:val="left" w:pos="114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 Шолохов «Донские рассказы» (один по выбору). Например, «Родинка», «Чужая кровь»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 Платонов. Рассказы (один по выбору). Например, «Юшка», «Неизвестный цветок» и другие.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XX века.</w:t>
      </w:r>
    </w:p>
    <w:p w:rsidR="002D2510" w:rsidRPr="00B2226F" w:rsidRDefault="002D2510" w:rsidP="002D2510">
      <w:pPr>
        <w:widowControl w:val="0"/>
        <w:numPr>
          <w:ilvl w:val="3"/>
          <w:numId w:val="24"/>
        </w:numPr>
        <w:tabs>
          <w:tab w:val="left" w:pos="18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В.М. Шукшин. Рассказы (один по выбору). Например, «Чудик», «Стенька Разин», «Критики» и другие.</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Стихотворения отечественных поэтов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2D2510" w:rsidRPr="00B2226F" w:rsidRDefault="002D2510" w:rsidP="002D2510">
      <w:pPr>
        <w:widowControl w:val="0"/>
        <w:numPr>
          <w:ilvl w:val="3"/>
          <w:numId w:val="24"/>
        </w:numPr>
        <w:tabs>
          <w:tab w:val="left" w:pos="18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отечественных прозаиков второй половины XX - начала XXI века (не менее двух). Например, произведения Ф.А. Абрамова,</w:t>
      </w:r>
    </w:p>
    <w:p w:rsidR="002D2510" w:rsidRPr="00B2226F" w:rsidRDefault="002D2510" w:rsidP="002D2510">
      <w:pPr>
        <w:widowControl w:val="0"/>
        <w:tabs>
          <w:tab w:val="left" w:pos="175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 Астафьева, В.И. Белова, Ф.А. Искандера и другие.</w:t>
      </w:r>
    </w:p>
    <w:p w:rsidR="002D2510" w:rsidRPr="00B2226F" w:rsidRDefault="002D2510" w:rsidP="002D2510">
      <w:pPr>
        <w:widowControl w:val="0"/>
        <w:numPr>
          <w:ilvl w:val="3"/>
          <w:numId w:val="24"/>
        </w:numPr>
        <w:tabs>
          <w:tab w:val="left" w:pos="18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Сервантес. Роман «Хитроумный идальго Дон Кихот Ламанчский» (главы).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2D2510" w:rsidRPr="00B2226F" w:rsidRDefault="002D2510" w:rsidP="002D2510">
      <w:pPr>
        <w:widowControl w:val="0"/>
        <w:tabs>
          <w:tab w:val="left" w:pos="1190"/>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Экзюпери. Повесть-сказка «Маленький принц».</w:t>
      </w:r>
    </w:p>
    <w:p w:rsidR="002D2510" w:rsidRPr="00B2226F" w:rsidRDefault="002D2510" w:rsidP="002D2510">
      <w:pPr>
        <w:widowControl w:val="0"/>
        <w:numPr>
          <w:ilvl w:val="1"/>
          <w:numId w:val="24"/>
        </w:numPr>
        <w:tabs>
          <w:tab w:val="left" w:pos="14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Житийная литература (одно произведение по выбору). «Житие Сергия Радонежского», «Житие протопопа </w:t>
      </w:r>
      <w:r w:rsidRPr="00B2226F">
        <w:rPr>
          <w:rFonts w:ascii="Times New Roman" w:eastAsia="Times New Roman" w:hAnsi="Times New Roman" w:cs="Times New Roman"/>
          <w:color w:val="000000"/>
          <w:sz w:val="20"/>
          <w:szCs w:val="20"/>
          <w:lang w:eastAsia="ru-RU" w:bidi="ru-RU"/>
        </w:rPr>
        <w:lastRenderedPageBreak/>
        <w:t>Аввакума, им самим написанное».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XVIII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 Фонвизин. Комедия «Недоросль».</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(не менее двух). Например, «К Чаадаеву»,</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«Анчар» и другие. «Маленькие трагедии» (одна пьеса по выбору). Например, «Моцарт и Сальери», «Каменный гость» и другие. Роман «Капитанская дочка».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Н.В. Гоголь. Повесть «Шинель». Комедия «Ревизор».</w:t>
      </w:r>
    </w:p>
    <w:p w:rsidR="002D2510" w:rsidRPr="00B2226F" w:rsidRDefault="002D2510" w:rsidP="002D2510">
      <w:pPr>
        <w:widowControl w:val="0"/>
        <w:numPr>
          <w:ilvl w:val="0"/>
          <w:numId w:val="28"/>
        </w:numPr>
        <w:tabs>
          <w:tab w:val="left" w:pos="16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 Тургенев. Повести (одна по выбору). Например, «Ася», «Первая любовь».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Ф.М. Достоевский «Бедные люди», «Белые ночи» (одно произведение по выбору).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Л.Н. Толстой. Повести и рассказы (одно произведение по выбору). Например, «Отрочество» (главы) и другие.</w:t>
      </w:r>
    </w:p>
    <w:p w:rsidR="002D2510" w:rsidRPr="00B2226F" w:rsidRDefault="002D2510" w:rsidP="002D2510">
      <w:pPr>
        <w:widowControl w:val="0"/>
        <w:numPr>
          <w:ilvl w:val="0"/>
          <w:numId w:val="28"/>
        </w:numPr>
        <w:tabs>
          <w:tab w:val="left" w:pos="16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писателей русского зарубежья (не менее двух по выбору). Например, произведения И.С. Шмелёва, М.А. Осоргина, В.В. Набокова, Н. Тэффи,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 Аверченко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 Булгаков (одна повесть по выбору). Например, «Собачье сердце» и другие.</w:t>
      </w:r>
    </w:p>
    <w:p w:rsidR="002D2510" w:rsidRPr="00B2226F" w:rsidRDefault="002D2510" w:rsidP="002D2510">
      <w:pPr>
        <w:widowControl w:val="0"/>
        <w:numPr>
          <w:ilvl w:val="0"/>
          <w:numId w:val="28"/>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 Твардовский. Поэма «Василий Тёркин» (главы «Переправа», «Гармонь», «Два солдата», «Поединок»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 Толстой. Рассказ «Русский характер».</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 Шолохов. Рассказ «Судьба человека».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А.И. Солженицын. Рассказ «Матрёнин двор».</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Произведения отечественных прозаиков второй половины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века (не менее двух произведений). Например, произведения Е.И. Носова,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 и Б.Н. Стругацких, В.Ф. Тендрякова, Б.П. Екимова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Произведения отечественных и зарубежных прозаиков второй половины XX - начало XXI века (не менее двух </w:t>
      </w:r>
      <w:r w:rsidRPr="00B2226F">
        <w:rPr>
          <w:rFonts w:ascii="Times New Roman" w:eastAsia="Times New Roman" w:hAnsi="Times New Roman" w:cs="Times New Roman"/>
          <w:color w:val="000000"/>
          <w:sz w:val="20"/>
          <w:szCs w:val="20"/>
          <w:lang w:eastAsia="ru-RU" w:bidi="ru-RU"/>
        </w:rPr>
        <w:lastRenderedPageBreak/>
        <w:t>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Вознесенского, Е.А. Евтушенко, Р.И. Рождественского, И.А. Бродского,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Кушнера и другие.</w:t>
      </w:r>
    </w:p>
    <w:p w:rsidR="002D2510" w:rsidRPr="00B2226F" w:rsidRDefault="002D2510" w:rsidP="002D2510">
      <w:pPr>
        <w:widowControl w:val="0"/>
        <w:numPr>
          <w:ilvl w:val="0"/>
          <w:numId w:val="28"/>
        </w:numPr>
        <w:tabs>
          <w:tab w:val="left" w:pos="16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Ж.-Б. Мольер. Комедия «Мещанин во дворянстве» (фрагменты по выбору).</w:t>
      </w:r>
    </w:p>
    <w:p w:rsidR="002D2510" w:rsidRPr="00B2226F" w:rsidRDefault="002D2510" w:rsidP="002D2510">
      <w:pPr>
        <w:widowControl w:val="0"/>
        <w:numPr>
          <w:ilvl w:val="0"/>
          <w:numId w:val="29"/>
        </w:numPr>
        <w:tabs>
          <w:tab w:val="left" w:pos="16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0"/>
        </w:numPr>
        <w:tabs>
          <w:tab w:val="left" w:pos="16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 о полку Игореве».</w:t>
      </w:r>
    </w:p>
    <w:p w:rsidR="002D2510" w:rsidRPr="00B2226F" w:rsidRDefault="002D2510" w:rsidP="002D2510">
      <w:pPr>
        <w:widowControl w:val="0"/>
        <w:numPr>
          <w:ilvl w:val="0"/>
          <w:numId w:val="30"/>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XVIII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 Державин. Стихотворения (два по выбору). Например, «Властителям и судиям», «Памятник»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Н.М. Карамзин. Повесть «Бедная Лиза».</w:t>
      </w:r>
    </w:p>
    <w:p w:rsidR="002D2510" w:rsidRPr="00B2226F" w:rsidRDefault="002D2510" w:rsidP="002D2510">
      <w:pPr>
        <w:widowControl w:val="0"/>
        <w:numPr>
          <w:ilvl w:val="0"/>
          <w:numId w:val="30"/>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numPr>
          <w:ilvl w:val="0"/>
          <w:numId w:val="31"/>
        </w:numPr>
        <w:tabs>
          <w:tab w:val="left" w:pos="18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 Жуковский. Баллады, элегии (одна-две по выбору). Например, «Светлана», «Невыразимое», «Море» и другие.</w:t>
      </w:r>
    </w:p>
    <w:p w:rsidR="002D2510" w:rsidRPr="00B2226F" w:rsidRDefault="002D2510" w:rsidP="002D2510">
      <w:pPr>
        <w:widowControl w:val="0"/>
        <w:numPr>
          <w:ilvl w:val="0"/>
          <w:numId w:val="31"/>
        </w:numPr>
        <w:tabs>
          <w:tab w:val="left" w:pos="18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Грибоедов. Комедия «Горе от ума».</w:t>
      </w:r>
    </w:p>
    <w:p w:rsidR="002D2510" w:rsidRPr="00B2226F" w:rsidRDefault="002D2510" w:rsidP="002D2510">
      <w:pPr>
        <w:widowControl w:val="0"/>
        <w:numPr>
          <w:ilvl w:val="0"/>
          <w:numId w:val="31"/>
        </w:numPr>
        <w:tabs>
          <w:tab w:val="left" w:pos="18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Поэзия пушкинской эпохи. К.Н. Батюшков, А.А. Дельвиг, Н.М. Языков, Е.А. Баратынский (не менее трёх стихотворений по выбору).</w:t>
      </w:r>
    </w:p>
    <w:p w:rsidR="002D2510" w:rsidRPr="00B2226F" w:rsidRDefault="002D2510" w:rsidP="002D2510">
      <w:pPr>
        <w:widowControl w:val="0"/>
        <w:numPr>
          <w:ilvl w:val="0"/>
          <w:numId w:val="31"/>
        </w:numPr>
        <w:tabs>
          <w:tab w:val="left" w:pos="182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D2510" w:rsidRPr="00B2226F" w:rsidRDefault="002D2510" w:rsidP="002D2510">
      <w:pPr>
        <w:widowControl w:val="0"/>
        <w:numPr>
          <w:ilvl w:val="0"/>
          <w:numId w:val="31"/>
        </w:numPr>
        <w:tabs>
          <w:tab w:val="left" w:pos="182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М.Ю. Лермонтов. Стихотворения. Например, «Выхожу один я на дорогу...», «Дума», «И скучно и </w:t>
      </w:r>
      <w:r w:rsidRPr="00B2226F">
        <w:rPr>
          <w:rFonts w:ascii="Times New Roman" w:eastAsia="Times New Roman" w:hAnsi="Times New Roman" w:cs="Times New Roman"/>
          <w:color w:val="000000"/>
          <w:sz w:val="20"/>
          <w:szCs w:val="20"/>
          <w:lang w:eastAsia="ru-RU" w:bidi="ru-RU"/>
        </w:rPr>
        <w:lastRenderedPageBreak/>
        <w:t>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D2510" w:rsidRPr="00B2226F" w:rsidRDefault="002D2510" w:rsidP="002D2510">
      <w:pPr>
        <w:widowControl w:val="0"/>
        <w:numPr>
          <w:ilvl w:val="0"/>
          <w:numId w:val="31"/>
        </w:numPr>
        <w:tabs>
          <w:tab w:val="left" w:pos="185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Н.В. Гоголь. Поэма «Мёртвые души».</w:t>
      </w:r>
    </w:p>
    <w:p w:rsidR="002D2510" w:rsidRPr="00B2226F" w:rsidRDefault="002D2510" w:rsidP="002D2510">
      <w:pPr>
        <w:widowControl w:val="0"/>
        <w:numPr>
          <w:ilvl w:val="0"/>
          <w:numId w:val="31"/>
        </w:numPr>
        <w:tabs>
          <w:tab w:val="left" w:pos="182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Отечественная проза первой половины XIX в. (одно произведение по выбору). Например, произведения: А. Погорельский «Лафертовская маковница»,</w:t>
      </w:r>
    </w:p>
    <w:p w:rsidR="002D2510" w:rsidRPr="00B2226F" w:rsidRDefault="002D2510" w:rsidP="002D2510">
      <w:pPr>
        <w:widowControl w:val="0"/>
        <w:tabs>
          <w:tab w:val="left" w:pos="17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Бестужева-Марлинский «Часы и зеркало», А.И. Герцен «Кто виноват?» (главы по выбору) и другие.</w:t>
      </w:r>
    </w:p>
    <w:p w:rsidR="002D2510" w:rsidRPr="00B2226F" w:rsidRDefault="002D2510" w:rsidP="002D2510">
      <w:pPr>
        <w:widowControl w:val="0"/>
        <w:numPr>
          <w:ilvl w:val="0"/>
          <w:numId w:val="32"/>
        </w:numPr>
        <w:tabs>
          <w:tab w:val="left" w:pos="16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Данте «Божественная комедия» (не менее двух фрагментов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Шекспир. Трагедия «Гамлет» (фрагменты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Гёте. Трагедия «Фауст» (не менее двух фрагментов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проза первой половины XIX в. (одно произведение по выбору). Например, произведения Э. Гофмана, В. Гюго, В. Скотта и другие.</w:t>
      </w:r>
    </w:p>
    <w:p w:rsidR="002D2510" w:rsidRPr="00B2226F" w:rsidRDefault="002D2510" w:rsidP="002D2510">
      <w:pPr>
        <w:widowControl w:val="0"/>
        <w:numPr>
          <w:ilvl w:val="0"/>
          <w:numId w:val="29"/>
        </w:numPr>
        <w:tabs>
          <w:tab w:val="left" w:pos="143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литературе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уровне основного общего образования.</w:t>
      </w:r>
    </w:p>
    <w:p w:rsidR="002D2510" w:rsidRPr="00B2226F" w:rsidRDefault="002D2510" w:rsidP="002D2510">
      <w:pPr>
        <w:widowControl w:val="0"/>
        <w:numPr>
          <w:ilvl w:val="0"/>
          <w:numId w:val="33"/>
        </w:numPr>
        <w:tabs>
          <w:tab w:val="left" w:pos="15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10" w:rsidRPr="00B2226F" w:rsidRDefault="002D2510" w:rsidP="002D2510">
      <w:pPr>
        <w:widowControl w:val="0"/>
        <w:numPr>
          <w:ilvl w:val="0"/>
          <w:numId w:val="33"/>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numPr>
          <w:ilvl w:val="0"/>
          <w:numId w:val="34"/>
        </w:numPr>
        <w:tabs>
          <w:tab w:val="left" w:pos="10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B2226F">
        <w:rPr>
          <w:rFonts w:ascii="Times New Roman" w:eastAsia="Times New Roman" w:hAnsi="Times New Roman" w:cs="Times New Roman"/>
          <w:color w:val="000000"/>
          <w:sz w:val="20"/>
          <w:szCs w:val="20"/>
          <w:lang w:eastAsia="ru-RU" w:bidi="ru-RU"/>
        </w:rPr>
        <w:lastRenderedPageBreak/>
        <w:t>правилах межличностных отношений в поликультурном и многоконфессиональном обществе, в том числе с использованием примеров из литературы;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D2510" w:rsidRPr="00B2226F" w:rsidRDefault="002D2510" w:rsidP="002D2510">
      <w:pPr>
        <w:widowControl w:val="0"/>
        <w:numPr>
          <w:ilvl w:val="0"/>
          <w:numId w:val="34"/>
        </w:numPr>
        <w:tabs>
          <w:tab w:val="left" w:pos="11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D2510" w:rsidRPr="00B2226F" w:rsidRDefault="002D2510" w:rsidP="002D2510">
      <w:pPr>
        <w:widowControl w:val="0"/>
        <w:numPr>
          <w:ilvl w:val="0"/>
          <w:numId w:val="34"/>
        </w:numPr>
        <w:tabs>
          <w:tab w:val="left" w:pos="109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34"/>
        </w:numPr>
        <w:tabs>
          <w:tab w:val="left" w:pos="11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художественной литературы и культуры как средства коммуникации и самовыражения;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D2510" w:rsidRPr="00B2226F" w:rsidRDefault="002D2510" w:rsidP="002D2510">
      <w:pPr>
        <w:widowControl w:val="0"/>
        <w:numPr>
          <w:ilvl w:val="0"/>
          <w:numId w:val="34"/>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2510" w:rsidRPr="00B2226F" w:rsidRDefault="002D2510" w:rsidP="002D2510">
      <w:pPr>
        <w:widowControl w:val="0"/>
        <w:tabs>
          <w:tab w:val="right" w:pos="4767"/>
          <w:tab w:val="right" w:pos="8362"/>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lastRenderedPageBreak/>
        <w:tab/>
        <w:t>иных форм вреда для</w:t>
      </w:r>
      <w:r w:rsidRPr="00B2226F">
        <w:rPr>
          <w:rFonts w:ascii="Times New Roman" w:eastAsia="Times New Roman" w:hAnsi="Times New Roman" w:cs="Times New Roman"/>
          <w:color w:val="000000"/>
          <w:sz w:val="20"/>
          <w:szCs w:val="20"/>
          <w:lang w:eastAsia="ru-RU" w:bidi="ru-RU"/>
        </w:rPr>
        <w:tab/>
        <w:t>физического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психического здоровья, соблюдение правил безопасности, в том числе навыки безопасного поведения в Интернете;</w:t>
      </w:r>
    </w:p>
    <w:p w:rsidR="002D2510" w:rsidRPr="00B2226F" w:rsidRDefault="002D2510" w:rsidP="002D2510">
      <w:pPr>
        <w:widowControl w:val="0"/>
        <w:tabs>
          <w:tab w:val="right" w:pos="4767"/>
          <w:tab w:val="right" w:pos="8362"/>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w:t>
      </w:r>
      <w:r w:rsidRPr="00B2226F">
        <w:rPr>
          <w:rFonts w:ascii="Times New Roman" w:eastAsia="Times New Roman" w:hAnsi="Times New Roman" w:cs="Times New Roman"/>
          <w:color w:val="000000"/>
          <w:sz w:val="20"/>
          <w:szCs w:val="20"/>
          <w:lang w:eastAsia="ru-RU" w:bidi="ru-RU"/>
        </w:rPr>
        <w:tab/>
        <w:t>к</w:t>
      </w:r>
      <w:r w:rsidRPr="00B2226F">
        <w:rPr>
          <w:rFonts w:ascii="Times New Roman" w:eastAsia="Times New Roman" w:hAnsi="Times New Roman" w:cs="Times New Roman"/>
          <w:color w:val="000000"/>
          <w:sz w:val="20"/>
          <w:szCs w:val="20"/>
          <w:lang w:eastAsia="ru-RU" w:bidi="ru-RU"/>
        </w:rPr>
        <w:tab/>
        <w:t>стрессовым ситуациям и</w:t>
      </w:r>
      <w:r w:rsidRPr="00B2226F">
        <w:rPr>
          <w:rFonts w:ascii="Times New Roman" w:eastAsia="Times New Roman" w:hAnsi="Times New Roman" w:cs="Times New Roman"/>
          <w:color w:val="000000"/>
          <w:sz w:val="20"/>
          <w:szCs w:val="20"/>
          <w:lang w:eastAsia="ru-RU" w:bidi="ru-RU"/>
        </w:rPr>
        <w:tab/>
        <w:t>меняющимся</w:t>
      </w:r>
    </w:p>
    <w:p w:rsidR="002D2510" w:rsidRPr="00B2226F" w:rsidRDefault="002D2510" w:rsidP="002D2510">
      <w:pPr>
        <w:widowControl w:val="0"/>
        <w:tabs>
          <w:tab w:val="right" w:pos="4474"/>
          <w:tab w:val="right" w:pos="8362"/>
          <w:tab w:val="right" w:pos="101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B2226F">
        <w:rPr>
          <w:rFonts w:ascii="Times New Roman" w:eastAsia="Times New Roman" w:hAnsi="Times New Roman" w:cs="Times New Roman"/>
          <w:color w:val="000000"/>
          <w:sz w:val="20"/>
          <w:szCs w:val="20"/>
          <w:lang w:eastAsia="ru-RU" w:bidi="ru-RU"/>
        </w:rPr>
        <w:tab/>
        <w:t>примеры из литературных</w:t>
      </w:r>
      <w:r w:rsidRPr="00B2226F">
        <w:rPr>
          <w:rFonts w:ascii="Times New Roman" w:eastAsia="Times New Roman" w:hAnsi="Times New Roman" w:cs="Times New Roman"/>
          <w:color w:val="000000"/>
          <w:sz w:val="20"/>
          <w:szCs w:val="20"/>
          <w:lang w:eastAsia="ru-RU" w:bidi="ru-RU"/>
        </w:rPr>
        <w:tab/>
        <w:t>произведений, управлять</w:t>
      </w:r>
      <w:r w:rsidRPr="00B2226F">
        <w:rPr>
          <w:rFonts w:ascii="Times New Roman" w:eastAsia="Times New Roman" w:hAnsi="Times New Roman" w:cs="Times New Roman"/>
          <w:color w:val="000000"/>
          <w:sz w:val="20"/>
          <w:szCs w:val="20"/>
          <w:lang w:eastAsia="ru-RU" w:bidi="ru-RU"/>
        </w:rPr>
        <w:tab/>
        <w:t>собственным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D2510" w:rsidRPr="00B2226F" w:rsidRDefault="002D2510" w:rsidP="002D2510">
      <w:pPr>
        <w:widowControl w:val="0"/>
        <w:numPr>
          <w:ilvl w:val="0"/>
          <w:numId w:val="34"/>
        </w:numPr>
        <w:tabs>
          <w:tab w:val="left" w:pos="1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tabs>
          <w:tab w:val="right" w:pos="4474"/>
          <w:tab w:val="right" w:pos="4767"/>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B2226F">
        <w:rPr>
          <w:rFonts w:ascii="Times New Roman" w:eastAsia="Times New Roman" w:hAnsi="Times New Roman" w:cs="Times New Roman"/>
          <w:color w:val="000000"/>
          <w:sz w:val="20"/>
          <w:szCs w:val="20"/>
          <w:lang w:eastAsia="ru-RU" w:bidi="ru-RU"/>
        </w:rPr>
        <w:tab/>
        <w:t>социальной направленности,</w:t>
      </w:r>
      <w:r w:rsidRPr="00B2226F">
        <w:rPr>
          <w:rFonts w:ascii="Times New Roman" w:eastAsia="Times New Roman" w:hAnsi="Times New Roman" w:cs="Times New Roman"/>
          <w:color w:val="000000"/>
          <w:sz w:val="20"/>
          <w:szCs w:val="20"/>
          <w:lang w:eastAsia="ru-RU" w:bidi="ru-RU"/>
        </w:rPr>
        <w:tab/>
        <w:t>способность инициировать,</w:t>
      </w:r>
      <w:r w:rsidRPr="00B2226F">
        <w:rPr>
          <w:rFonts w:ascii="Times New Roman" w:eastAsia="Times New Roman" w:hAnsi="Times New Roman" w:cs="Times New Roman"/>
          <w:color w:val="000000"/>
          <w:sz w:val="20"/>
          <w:szCs w:val="20"/>
          <w:lang w:eastAsia="ru-RU" w:bidi="ru-RU"/>
        </w:rPr>
        <w:tab/>
        <w:t>планировать</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самостоятельно выполнять такого рода деятельность;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D2510" w:rsidRPr="00B2226F" w:rsidRDefault="002D2510" w:rsidP="002D2510">
      <w:pPr>
        <w:widowControl w:val="0"/>
        <w:numPr>
          <w:ilvl w:val="0"/>
          <w:numId w:val="34"/>
        </w:numPr>
        <w:tabs>
          <w:tab w:val="left" w:pos="1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34"/>
        </w:numPr>
        <w:tabs>
          <w:tab w:val="left" w:pos="111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w:t>
      </w:r>
      <w:r w:rsidRPr="00B2226F">
        <w:rPr>
          <w:rFonts w:ascii="Times New Roman" w:eastAsia="Times New Roman" w:hAnsi="Times New Roman" w:cs="Times New Roman"/>
          <w:color w:val="000000"/>
          <w:sz w:val="20"/>
          <w:szCs w:val="20"/>
          <w:lang w:eastAsia="ru-RU" w:bidi="ru-RU"/>
        </w:rPr>
        <w:lastRenderedPageBreak/>
        <w:t>изученных и самостоятельно прочитанных литературных произведений;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34"/>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адаптации обучающегося к изменяющимся условиям социальной и природной среды: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D2510" w:rsidRPr="00B2226F" w:rsidRDefault="002D2510" w:rsidP="002D2510">
      <w:pPr>
        <w:widowControl w:val="0"/>
        <w:numPr>
          <w:ilvl w:val="0"/>
          <w:numId w:val="33"/>
        </w:numPr>
        <w:pBdr>
          <w:top w:val="single" w:sz="4" w:space="1" w:color="auto"/>
          <w:left w:val="single" w:sz="4" w:space="4" w:color="auto"/>
          <w:bottom w:val="single" w:sz="4" w:space="1" w:color="auto"/>
          <w:right w:val="single" w:sz="4" w:space="4" w:color="auto"/>
        </w:pBdr>
        <w:tabs>
          <w:tab w:val="left" w:pos="16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35"/>
        </w:numPr>
        <w:pBdr>
          <w:top w:val="single" w:sz="4" w:space="1" w:color="auto"/>
          <w:left w:val="single" w:sz="4" w:space="4" w:color="auto"/>
          <w:bottom w:val="single" w:sz="4" w:space="1" w:color="auto"/>
          <w:right w:val="single" w:sz="4" w:space="4" w:color="auto"/>
        </w:pBdr>
        <w:tabs>
          <w:tab w:val="left" w:pos="18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w:t>
      </w:r>
      <w:r w:rsidRPr="00B2226F">
        <w:rPr>
          <w:rFonts w:ascii="Times New Roman" w:eastAsia="Times New Roman" w:hAnsi="Times New Roman" w:cs="Times New Roman"/>
          <w:color w:val="000000"/>
          <w:sz w:val="20"/>
          <w:szCs w:val="20"/>
          <w:lang w:eastAsia="ru-RU" w:bidi="ru-RU"/>
        </w:rPr>
        <w:lastRenderedPageBreak/>
        <w:t>историко-литературного процесса);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учебной задачи;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35"/>
        </w:numPr>
        <w:tabs>
          <w:tab w:val="left" w:pos="18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в литературном образовании;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(эксперимента);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D2510" w:rsidRPr="00B2226F" w:rsidRDefault="002D2510" w:rsidP="002D2510">
      <w:pPr>
        <w:widowControl w:val="0"/>
        <w:numPr>
          <w:ilvl w:val="0"/>
          <w:numId w:val="35"/>
        </w:numPr>
        <w:tabs>
          <w:tab w:val="left" w:pos="180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применять различные методы, инструменты и запросы при поиске и отборе литературной и другой </w:t>
      </w:r>
      <w:r w:rsidRPr="00B2226F">
        <w:rPr>
          <w:rFonts w:ascii="Times New Roman" w:eastAsia="Times New Roman" w:hAnsi="Times New Roman" w:cs="Times New Roman"/>
          <w:color w:val="000000"/>
          <w:sz w:val="20"/>
          <w:szCs w:val="20"/>
          <w:lang w:eastAsia="ru-RU" w:bidi="ru-RU"/>
        </w:rPr>
        <w:lastRenderedPageBreak/>
        <w:t>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D2510" w:rsidRPr="00B2226F" w:rsidRDefault="002D2510" w:rsidP="002D2510">
      <w:pPr>
        <w:widowControl w:val="0"/>
        <w:numPr>
          <w:ilvl w:val="0"/>
          <w:numId w:val="35"/>
        </w:numPr>
        <w:tabs>
          <w:tab w:val="left" w:pos="180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(литературоведческого эксперимента, исследования, проекта);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35"/>
        </w:numPr>
        <w:tabs>
          <w:tab w:val="left" w:pos="18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самостоятельно составлять алгоритм решения учебной задачи (или его часть), выбирать способ решения </w:t>
      </w:r>
      <w:r w:rsidRPr="00B2226F">
        <w:rPr>
          <w:rFonts w:ascii="Times New Roman" w:eastAsia="Times New Roman" w:hAnsi="Times New Roman" w:cs="Times New Roman"/>
          <w:color w:val="000000"/>
          <w:sz w:val="20"/>
          <w:szCs w:val="20"/>
          <w:lang w:eastAsia="ru-RU" w:bidi="ru-RU"/>
        </w:rPr>
        <w:lastRenderedPageBreak/>
        <w:t>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D2510" w:rsidRPr="00B2226F" w:rsidRDefault="002D2510" w:rsidP="002D2510">
      <w:pPr>
        <w:widowControl w:val="0"/>
        <w:numPr>
          <w:ilvl w:val="0"/>
          <w:numId w:val="35"/>
        </w:numPr>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99"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в литературном образовании;</w:t>
      </w:r>
    </w:p>
    <w:p w:rsidR="002D2510" w:rsidRPr="00B2226F" w:rsidRDefault="002D2510" w:rsidP="002D2510">
      <w:pPr>
        <w:widowControl w:val="0"/>
        <w:tabs>
          <w:tab w:val="left" w:pos="2290"/>
          <w:tab w:val="left" w:pos="4094"/>
        </w:tabs>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её изменения; учитывать контекст и</w:t>
      </w:r>
      <w:r w:rsidRPr="00B2226F">
        <w:rPr>
          <w:rFonts w:ascii="Times New Roman" w:eastAsia="Times New Roman" w:hAnsi="Times New Roman" w:cs="Times New Roman"/>
          <w:color w:val="000000"/>
          <w:sz w:val="20"/>
          <w:szCs w:val="20"/>
          <w:lang w:eastAsia="ru-RU" w:bidi="ru-RU"/>
        </w:rPr>
        <w:tab/>
        <w:t>предвидеть</w:t>
      </w:r>
      <w:r w:rsidRPr="00B2226F">
        <w:rPr>
          <w:rFonts w:ascii="Times New Roman" w:eastAsia="Times New Roman" w:hAnsi="Times New Roman" w:cs="Times New Roman"/>
          <w:color w:val="000000"/>
          <w:sz w:val="20"/>
          <w:szCs w:val="20"/>
          <w:lang w:eastAsia="ru-RU" w:bidi="ru-RU"/>
        </w:rPr>
        <w:tab/>
        <w:t>трудности, которые могут возникнуть</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решении учебной задачи, адаптировать решение к меняющимся обстоятельствам;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различать и называть собственные эмоции, управлять ими и эмоциями других;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себя и других, не осуждая; проявлять открытость себе и другим; осознавать невозможность контролировать всё вокруг.</w:t>
      </w:r>
    </w:p>
    <w:p w:rsidR="002D2510" w:rsidRPr="00B2226F" w:rsidRDefault="002D2510" w:rsidP="002D2510">
      <w:pPr>
        <w:widowControl w:val="0"/>
        <w:numPr>
          <w:ilvl w:val="0"/>
          <w:numId w:val="35"/>
        </w:numPr>
        <w:tabs>
          <w:tab w:val="left" w:pos="18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w:t>
      </w:r>
      <w:r w:rsidRPr="00B2226F">
        <w:rPr>
          <w:rFonts w:ascii="Times New Roman" w:eastAsia="Times New Roman" w:hAnsi="Times New Roman" w:cs="Times New Roman"/>
          <w:color w:val="000000"/>
          <w:sz w:val="20"/>
          <w:szCs w:val="20"/>
          <w:lang w:eastAsia="ru-RU" w:bidi="ru-RU"/>
        </w:rPr>
        <w:lastRenderedPageBreak/>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33"/>
        </w:numPr>
        <w:tabs>
          <w:tab w:val="left" w:pos="15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литературе на уровне основного общего образования должны обеспечивать:</w:t>
      </w:r>
    </w:p>
    <w:p w:rsidR="002D2510" w:rsidRPr="00B2226F" w:rsidRDefault="002D2510" w:rsidP="002D2510">
      <w:pPr>
        <w:widowControl w:val="0"/>
        <w:numPr>
          <w:ilvl w:val="0"/>
          <w:numId w:val="36"/>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D2510" w:rsidRPr="00B2226F" w:rsidRDefault="002D2510" w:rsidP="002D2510">
      <w:pPr>
        <w:widowControl w:val="0"/>
        <w:numPr>
          <w:ilvl w:val="0"/>
          <w:numId w:val="36"/>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D2510" w:rsidRPr="00B2226F" w:rsidRDefault="002D2510" w:rsidP="002D2510">
      <w:pPr>
        <w:widowControl w:val="0"/>
        <w:numPr>
          <w:ilvl w:val="0"/>
          <w:numId w:val="36"/>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w:t>
      </w:r>
      <w:r w:rsidRPr="00B2226F">
        <w:rPr>
          <w:rFonts w:ascii="Times New Roman" w:eastAsia="Times New Roman" w:hAnsi="Times New Roman" w:cs="Times New Roman"/>
          <w:color w:val="000000"/>
          <w:sz w:val="20"/>
          <w:szCs w:val="20"/>
          <w:lang w:eastAsia="ru-RU" w:bidi="ru-RU"/>
        </w:rPr>
        <w:lastRenderedPageBreak/>
        <w:t>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sectPr w:rsidR="002D2510" w:rsidRPr="00B2226F">
          <w:headerReference w:type="even" r:id="rId11"/>
          <w:headerReference w:type="default" r:id="rId12"/>
          <w:footerReference w:type="even" r:id="rId13"/>
          <w:footerReference w:type="default" r:id="rId14"/>
          <w:footerReference w:type="first" r:id="rId15"/>
          <w:footnotePr>
            <w:numStart w:val="2"/>
          </w:footnotePr>
          <w:pgSz w:w="11900" w:h="16840"/>
          <w:pgMar w:top="806" w:right="784" w:bottom="1092" w:left="784" w:header="0" w:footer="3" w:gutter="2"/>
          <w:pgNumType w:start="2"/>
          <w:cols w:space="720"/>
          <w:noEndnote/>
          <w:docGrid w:linePitch="360"/>
        </w:sectPr>
      </w:pPr>
      <w:r w:rsidRPr="00B2226F">
        <w:rPr>
          <w:rFonts w:ascii="Times New Roman" w:eastAsia="Times New Roman" w:hAnsi="Times New Roman" w:cs="Times New Roman"/>
          <w:color w:val="000000"/>
          <w:sz w:val="20"/>
          <w:szCs w:val="20"/>
          <w:lang w:eastAsia="ru-RU" w:bidi="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D2510" w:rsidRPr="00B2226F" w:rsidRDefault="002D2510" w:rsidP="002D2510">
      <w:pPr>
        <w:widowControl w:val="0"/>
        <w:numPr>
          <w:ilvl w:val="0"/>
          <w:numId w:val="36"/>
        </w:numPr>
        <w:tabs>
          <w:tab w:val="left" w:pos="10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D2510" w:rsidRPr="00B2226F" w:rsidRDefault="002D2510" w:rsidP="002D2510">
      <w:pPr>
        <w:widowControl w:val="0"/>
        <w:numPr>
          <w:ilvl w:val="0"/>
          <w:numId w:val="36"/>
        </w:numPr>
        <w:tabs>
          <w:tab w:val="left" w:pos="10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D2510" w:rsidRPr="00B2226F" w:rsidRDefault="002D2510" w:rsidP="002D2510">
      <w:pPr>
        <w:widowControl w:val="0"/>
        <w:numPr>
          <w:ilvl w:val="0"/>
          <w:numId w:val="36"/>
        </w:numPr>
        <w:tabs>
          <w:tab w:val="left" w:pos="10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D2510" w:rsidRPr="00B2226F" w:rsidRDefault="002D2510" w:rsidP="002D2510">
      <w:pPr>
        <w:widowControl w:val="0"/>
        <w:numPr>
          <w:ilvl w:val="0"/>
          <w:numId w:val="36"/>
        </w:numPr>
        <w:tabs>
          <w:tab w:val="left" w:pos="10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D2510" w:rsidRPr="00B2226F" w:rsidRDefault="002D2510" w:rsidP="002D2510">
      <w:pPr>
        <w:widowControl w:val="0"/>
        <w:numPr>
          <w:ilvl w:val="0"/>
          <w:numId w:val="36"/>
        </w:numPr>
        <w:tabs>
          <w:tab w:val="left" w:pos="1095"/>
        </w:tabs>
        <w:spacing w:after="0" w:line="480" w:lineRule="exact"/>
        <w:rPr>
          <w:rFonts w:ascii="Times New Roman" w:eastAsia="Times New Roman" w:hAnsi="Times New Roman" w:cs="Times New Roman"/>
          <w:color w:val="000000"/>
          <w:sz w:val="20"/>
          <w:szCs w:val="20"/>
          <w:lang w:eastAsia="ru-RU" w:bidi="ru-RU"/>
        </w:rPr>
        <w:sectPr w:rsidR="002D2510" w:rsidRPr="00B2226F">
          <w:headerReference w:type="even" r:id="rId16"/>
          <w:headerReference w:type="default" r:id="rId17"/>
          <w:footerReference w:type="even" r:id="rId18"/>
          <w:footerReference w:type="default" r:id="rId19"/>
          <w:footerReference w:type="first" r:id="rId20"/>
          <w:footnotePr>
            <w:numStart w:val="2"/>
          </w:footnotePr>
          <w:pgSz w:w="11900" w:h="16840"/>
          <w:pgMar w:top="806" w:right="784" w:bottom="1092" w:left="784" w:header="0" w:footer="3" w:gutter="2"/>
          <w:pgNumType w:start="111"/>
          <w:cols w:space="720"/>
          <w:noEndnote/>
          <w:titlePg/>
          <w:rtlGutter/>
          <w:docGrid w:linePitch="360"/>
        </w:sectPr>
      </w:pPr>
      <w:r w:rsidRPr="00B2226F">
        <w:rPr>
          <w:rFonts w:ascii="Times New Roman" w:eastAsia="Times New Roman" w:hAnsi="Times New Roman" w:cs="Times New Roman"/>
          <w:color w:val="000000"/>
          <w:sz w:val="20"/>
          <w:szCs w:val="20"/>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2D2510" w:rsidRPr="00B2226F" w:rsidRDefault="002D2510" w:rsidP="002D2510">
      <w:pPr>
        <w:widowControl w:val="0"/>
        <w:tabs>
          <w:tab w:val="left" w:pos="6134"/>
          <w:tab w:val="left" w:pos="82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lastRenderedPageBreak/>
        <w:t>H</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B</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2D2510" w:rsidRPr="00B2226F" w:rsidRDefault="002D2510" w:rsidP="002D2510">
      <w:pPr>
        <w:widowControl w:val="0"/>
        <w:tabs>
          <w:tab w:val="left" w:pos="6134"/>
          <w:tab w:val="left" w:pos="82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B2226F">
        <w:rPr>
          <w:rFonts w:ascii="Times New Roman" w:eastAsia="Times New Roman" w:hAnsi="Times New Roman" w:cs="Times New Roman"/>
          <w:color w:val="000000"/>
          <w:sz w:val="20"/>
          <w:szCs w:val="20"/>
          <w:lang w:eastAsia="ru-RU" w:bidi="ru-RU"/>
        </w:rPr>
        <w:tab/>
        <w:t>произведению</w:t>
      </w:r>
      <w:r w:rsidRPr="00B2226F">
        <w:rPr>
          <w:rFonts w:ascii="Times New Roman" w:eastAsia="Times New Roman" w:hAnsi="Times New Roman" w:cs="Times New Roman"/>
          <w:color w:val="000000"/>
          <w:sz w:val="20"/>
          <w:szCs w:val="20"/>
          <w:lang w:eastAsia="ru-RU" w:bidi="ru-RU"/>
        </w:rPr>
        <w:tab/>
        <w:t>(по выбору)</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А.П. Платонова, М.А. Булгакова; произведения литературы второй половины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 не менее трёх прозаиков по выбору (в том числе Ф.А. Абрамов,</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D2510" w:rsidRPr="00B2226F" w:rsidRDefault="002D2510" w:rsidP="002D2510">
      <w:pPr>
        <w:widowControl w:val="0"/>
        <w:numPr>
          <w:ilvl w:val="0"/>
          <w:numId w:val="36"/>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D2510" w:rsidRPr="00B2226F" w:rsidRDefault="002D2510" w:rsidP="002D2510">
      <w:pPr>
        <w:widowControl w:val="0"/>
        <w:numPr>
          <w:ilvl w:val="0"/>
          <w:numId w:val="36"/>
        </w:numPr>
        <w:tabs>
          <w:tab w:val="left" w:pos="12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D2510" w:rsidRPr="00B2226F" w:rsidRDefault="002D2510" w:rsidP="002D2510">
      <w:pPr>
        <w:widowControl w:val="0"/>
        <w:numPr>
          <w:ilvl w:val="0"/>
          <w:numId w:val="36"/>
        </w:numPr>
        <w:tabs>
          <w:tab w:val="left" w:pos="12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D2510" w:rsidRPr="00B2226F" w:rsidRDefault="002D2510" w:rsidP="002D2510">
      <w:pPr>
        <w:widowControl w:val="0"/>
        <w:numPr>
          <w:ilvl w:val="0"/>
          <w:numId w:val="36"/>
        </w:numPr>
        <w:tabs>
          <w:tab w:val="left" w:pos="527"/>
        </w:tabs>
        <w:spacing w:after="0" w:line="480" w:lineRule="exact"/>
        <w:rPr>
          <w:rFonts w:ascii="Times New Roman" w:eastAsia="Times New Roman" w:hAnsi="Times New Roman" w:cs="Times New Roman"/>
          <w:color w:val="000000"/>
          <w:sz w:val="20"/>
          <w:szCs w:val="20"/>
          <w:lang w:eastAsia="ru-RU" w:bidi="ru-RU"/>
        </w:rPr>
        <w:sectPr w:rsidR="002D2510" w:rsidRPr="00B2226F">
          <w:pgSz w:w="11900" w:h="16840"/>
          <w:pgMar w:top="1063" w:right="801" w:bottom="1285" w:left="801" w:header="0" w:footer="3" w:gutter="2"/>
          <w:cols w:space="720"/>
          <w:noEndnote/>
          <w:rtlGutter/>
          <w:docGrid w:linePitch="360"/>
        </w:sectPr>
      </w:pPr>
      <w:r w:rsidRPr="00B2226F">
        <w:rPr>
          <w:rFonts w:ascii="Times New Roman" w:eastAsia="Times New Roman" w:hAnsi="Times New Roman" w:cs="Times New Roman"/>
          <w:color w:val="000000"/>
          <w:sz w:val="20"/>
          <w:szCs w:val="20"/>
          <w:lang w:eastAsia="ru-RU" w:bidi="ru-RU"/>
        </w:rPr>
        <w:t xml:space="preserve">овладение умением использовать словари и справочники, в том числе </w:t>
      </w:r>
    </w:p>
    <w:p w:rsidR="002D2510" w:rsidRPr="00B2226F" w:rsidRDefault="002D2510" w:rsidP="002D2510">
      <w:pPr>
        <w:widowControl w:val="0"/>
        <w:tabs>
          <w:tab w:val="left" w:pos="527"/>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D2510" w:rsidRPr="00B2226F" w:rsidRDefault="002D2510" w:rsidP="002D2510">
      <w:pPr>
        <w:widowControl w:val="0"/>
        <w:numPr>
          <w:ilvl w:val="0"/>
          <w:numId w:val="33"/>
        </w:numPr>
        <w:tabs>
          <w:tab w:val="left" w:pos="15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5 классе обучающийся научится:</w:t>
      </w:r>
    </w:p>
    <w:p w:rsidR="002D2510" w:rsidRPr="00B2226F" w:rsidRDefault="002D2510" w:rsidP="002D2510">
      <w:pPr>
        <w:widowControl w:val="0"/>
        <w:numPr>
          <w:ilvl w:val="0"/>
          <w:numId w:val="37"/>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D2510" w:rsidRPr="00B2226F" w:rsidRDefault="002D2510" w:rsidP="002D2510">
      <w:pPr>
        <w:widowControl w:val="0"/>
        <w:numPr>
          <w:ilvl w:val="0"/>
          <w:numId w:val="37"/>
        </w:numPr>
        <w:tabs>
          <w:tab w:val="left" w:pos="10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2D2510" w:rsidRPr="00B2226F" w:rsidRDefault="002D2510" w:rsidP="002D2510">
      <w:pPr>
        <w:widowControl w:val="0"/>
        <w:numPr>
          <w:ilvl w:val="0"/>
          <w:numId w:val="37"/>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элементарными умениями воспринимать, анализировать, интерпретировать и оценивать прочитанные произведения: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темы и сюжеты произведений, образы персонажей;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D2510" w:rsidRPr="00B2226F" w:rsidRDefault="002D2510" w:rsidP="002D2510">
      <w:pPr>
        <w:widowControl w:val="0"/>
        <w:numPr>
          <w:ilvl w:val="0"/>
          <w:numId w:val="37"/>
        </w:numPr>
        <w:tabs>
          <w:tab w:val="left" w:pos="106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D2510" w:rsidRPr="00B2226F" w:rsidRDefault="002D2510" w:rsidP="002D2510">
      <w:pPr>
        <w:widowControl w:val="0"/>
        <w:numPr>
          <w:ilvl w:val="0"/>
          <w:numId w:val="37"/>
        </w:numPr>
        <w:tabs>
          <w:tab w:val="left" w:pos="108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D2510" w:rsidRPr="00B2226F" w:rsidRDefault="002D2510" w:rsidP="002D2510">
      <w:pPr>
        <w:widowControl w:val="0"/>
        <w:numPr>
          <w:ilvl w:val="0"/>
          <w:numId w:val="37"/>
        </w:numPr>
        <w:tabs>
          <w:tab w:val="left" w:pos="108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D2510" w:rsidRPr="00B2226F" w:rsidRDefault="002D2510" w:rsidP="002D2510">
      <w:pPr>
        <w:widowControl w:val="0"/>
        <w:numPr>
          <w:ilvl w:val="0"/>
          <w:numId w:val="37"/>
        </w:numPr>
        <w:tabs>
          <w:tab w:val="left" w:pos="108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и письменные высказывания разных жанров объёмом не менее 70 слов (с учётом литературного развития обучающихся);</w:t>
      </w:r>
    </w:p>
    <w:p w:rsidR="002D2510" w:rsidRPr="00B2226F" w:rsidRDefault="002D2510" w:rsidP="002D2510">
      <w:pPr>
        <w:widowControl w:val="0"/>
        <w:numPr>
          <w:ilvl w:val="0"/>
          <w:numId w:val="37"/>
        </w:numPr>
        <w:tabs>
          <w:tab w:val="left" w:pos="108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начальными умениями интерпретации и оценки текстуально изученных произведений фольклора и литературы;</w:t>
      </w:r>
    </w:p>
    <w:p w:rsidR="002D2510" w:rsidRPr="00B2226F" w:rsidRDefault="002D2510" w:rsidP="002D2510">
      <w:pPr>
        <w:widowControl w:val="0"/>
        <w:numPr>
          <w:ilvl w:val="0"/>
          <w:numId w:val="37"/>
        </w:numPr>
        <w:tabs>
          <w:tab w:val="left" w:pos="10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D2510" w:rsidRPr="00B2226F" w:rsidRDefault="002D2510" w:rsidP="002D2510">
      <w:pPr>
        <w:widowControl w:val="0"/>
        <w:numPr>
          <w:ilvl w:val="0"/>
          <w:numId w:val="37"/>
        </w:numPr>
        <w:tabs>
          <w:tab w:val="left" w:pos="122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D2510" w:rsidRPr="00B2226F" w:rsidRDefault="002D2510" w:rsidP="002D2510">
      <w:pPr>
        <w:widowControl w:val="0"/>
        <w:numPr>
          <w:ilvl w:val="0"/>
          <w:numId w:val="37"/>
        </w:numPr>
        <w:tabs>
          <w:tab w:val="left" w:pos="122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D2510" w:rsidRPr="00B2226F" w:rsidRDefault="002D2510" w:rsidP="002D2510">
      <w:pPr>
        <w:widowControl w:val="0"/>
        <w:numPr>
          <w:ilvl w:val="0"/>
          <w:numId w:val="37"/>
        </w:numPr>
        <w:tabs>
          <w:tab w:val="left" w:pos="121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33"/>
        </w:numPr>
        <w:tabs>
          <w:tab w:val="left" w:pos="16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6 классе обучающийся научится:</w:t>
      </w:r>
    </w:p>
    <w:p w:rsidR="002D2510" w:rsidRPr="00B2226F" w:rsidRDefault="002D2510" w:rsidP="002D2510">
      <w:pPr>
        <w:widowControl w:val="0"/>
        <w:numPr>
          <w:ilvl w:val="0"/>
          <w:numId w:val="38"/>
        </w:numPr>
        <w:tabs>
          <w:tab w:val="left" w:pos="10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общечеловеческую и духовно-нравственную ценность литературы, осознавать её роль в воспитании любви к Родине и укреплении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единства многонационального народа Российской Федерации;</w:t>
      </w:r>
    </w:p>
    <w:p w:rsidR="002D2510" w:rsidRPr="00B2226F" w:rsidRDefault="002D2510" w:rsidP="002D2510">
      <w:pPr>
        <w:widowControl w:val="0"/>
        <w:numPr>
          <w:ilvl w:val="0"/>
          <w:numId w:val="38"/>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D2510" w:rsidRPr="00B2226F" w:rsidRDefault="002D2510" w:rsidP="002D2510">
      <w:pPr>
        <w:widowControl w:val="0"/>
        <w:tabs>
          <w:tab w:val="left" w:pos="73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D2510" w:rsidRPr="00B2226F" w:rsidRDefault="002D2510" w:rsidP="002D2510">
      <w:pPr>
        <w:widowControl w:val="0"/>
        <w:tabs>
          <w:tab w:val="left" w:pos="917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D2510" w:rsidRPr="00B2226F" w:rsidRDefault="002D2510" w:rsidP="002D2510">
      <w:pPr>
        <w:widowControl w:val="0"/>
        <w:numPr>
          <w:ilvl w:val="0"/>
          <w:numId w:val="38"/>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в произведениях элементы художественной формы и обнаруживать связи между ними;</w:t>
      </w:r>
    </w:p>
    <w:p w:rsidR="002D2510" w:rsidRPr="00B2226F" w:rsidRDefault="002D2510" w:rsidP="002D2510">
      <w:pPr>
        <w:widowControl w:val="0"/>
        <w:numPr>
          <w:ilvl w:val="0"/>
          <w:numId w:val="38"/>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D2510" w:rsidRPr="00B2226F" w:rsidRDefault="002D2510" w:rsidP="002D2510">
      <w:pPr>
        <w:widowControl w:val="0"/>
        <w:numPr>
          <w:ilvl w:val="0"/>
          <w:numId w:val="38"/>
        </w:numPr>
        <w:tabs>
          <w:tab w:val="left" w:pos="1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D2510" w:rsidRPr="00B2226F" w:rsidRDefault="002D2510" w:rsidP="002D2510">
      <w:pPr>
        <w:widowControl w:val="0"/>
        <w:numPr>
          <w:ilvl w:val="0"/>
          <w:numId w:val="38"/>
        </w:numPr>
        <w:tabs>
          <w:tab w:val="left" w:pos="1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2510" w:rsidRPr="00B2226F" w:rsidRDefault="002D2510" w:rsidP="002D2510">
      <w:pPr>
        <w:widowControl w:val="0"/>
        <w:numPr>
          <w:ilvl w:val="0"/>
          <w:numId w:val="38"/>
        </w:numPr>
        <w:tabs>
          <w:tab w:val="left" w:pos="1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D2510" w:rsidRPr="00B2226F" w:rsidRDefault="002D2510" w:rsidP="002D2510">
      <w:pPr>
        <w:widowControl w:val="0"/>
        <w:numPr>
          <w:ilvl w:val="0"/>
          <w:numId w:val="38"/>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беседе и диалоге о прочитанном произведении, давать аргументированную оценку прочитанному;</w:t>
      </w:r>
    </w:p>
    <w:p w:rsidR="002D2510" w:rsidRPr="00B2226F" w:rsidRDefault="002D2510" w:rsidP="002D2510">
      <w:pPr>
        <w:widowControl w:val="0"/>
        <w:numPr>
          <w:ilvl w:val="0"/>
          <w:numId w:val="38"/>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D2510" w:rsidRPr="00B2226F" w:rsidRDefault="002D2510" w:rsidP="002D2510">
      <w:pPr>
        <w:widowControl w:val="0"/>
        <w:numPr>
          <w:ilvl w:val="0"/>
          <w:numId w:val="38"/>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D2510" w:rsidRPr="00B2226F" w:rsidRDefault="002D2510" w:rsidP="002D2510">
      <w:pPr>
        <w:widowControl w:val="0"/>
        <w:numPr>
          <w:ilvl w:val="0"/>
          <w:numId w:val="38"/>
        </w:numPr>
        <w:tabs>
          <w:tab w:val="left" w:pos="122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D2510" w:rsidRPr="00B2226F" w:rsidRDefault="002D2510" w:rsidP="002D2510">
      <w:pPr>
        <w:widowControl w:val="0"/>
        <w:numPr>
          <w:ilvl w:val="0"/>
          <w:numId w:val="38"/>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планировать собственное чтение, обогащать свой круг чтения по рекомендациям учителя, в том </w:t>
      </w:r>
      <w:r w:rsidRPr="00B2226F">
        <w:rPr>
          <w:rFonts w:ascii="Times New Roman" w:eastAsia="Times New Roman" w:hAnsi="Times New Roman" w:cs="Times New Roman"/>
          <w:color w:val="000000"/>
          <w:sz w:val="20"/>
          <w:szCs w:val="20"/>
          <w:lang w:eastAsia="ru-RU" w:bidi="ru-RU"/>
        </w:rPr>
        <w:lastRenderedPageBreak/>
        <w:t>числе за счёт произведений современной литературы для детей и подростков;</w:t>
      </w:r>
    </w:p>
    <w:p w:rsidR="002D2510" w:rsidRPr="00B2226F" w:rsidRDefault="002D2510" w:rsidP="002D2510">
      <w:pPr>
        <w:widowControl w:val="0"/>
        <w:numPr>
          <w:ilvl w:val="0"/>
          <w:numId w:val="38"/>
        </w:numPr>
        <w:tabs>
          <w:tab w:val="left" w:pos="12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D2510" w:rsidRPr="00B2226F" w:rsidRDefault="002D2510" w:rsidP="002D2510">
      <w:pPr>
        <w:widowControl w:val="0"/>
        <w:numPr>
          <w:ilvl w:val="0"/>
          <w:numId w:val="38"/>
        </w:numPr>
        <w:tabs>
          <w:tab w:val="left" w:pos="12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33"/>
        </w:numPr>
        <w:tabs>
          <w:tab w:val="left" w:pos="15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7 классе обучающийся научится:</w:t>
      </w:r>
    </w:p>
    <w:p w:rsidR="002D2510" w:rsidRPr="00B2226F" w:rsidRDefault="002D2510" w:rsidP="002D2510">
      <w:pPr>
        <w:widowControl w:val="0"/>
        <w:numPr>
          <w:ilvl w:val="0"/>
          <w:numId w:val="39"/>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D2510" w:rsidRPr="00B2226F" w:rsidRDefault="002D2510" w:rsidP="002D2510">
      <w:pPr>
        <w:widowControl w:val="0"/>
        <w:numPr>
          <w:ilvl w:val="0"/>
          <w:numId w:val="39"/>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D2510" w:rsidRPr="00B2226F" w:rsidRDefault="002D2510" w:rsidP="002D2510">
      <w:pPr>
        <w:widowControl w:val="0"/>
        <w:numPr>
          <w:ilvl w:val="0"/>
          <w:numId w:val="39"/>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B2226F">
        <w:rPr>
          <w:rFonts w:ascii="Times New Roman" w:eastAsia="Times New Roman" w:hAnsi="Times New Roman" w:cs="Times New Roman"/>
          <w:color w:val="000000"/>
          <w:sz w:val="20"/>
          <w:szCs w:val="20"/>
          <w:lang w:eastAsia="ru-RU" w:bidi="ru-RU"/>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сущность и элементарные смысловые функции теоретико</w:t>
      </w:r>
      <w:r w:rsidRPr="00B2226F">
        <w:rPr>
          <w:rFonts w:ascii="Times New Roman" w:eastAsia="Times New Roman" w:hAnsi="Times New Roman" w:cs="Times New Roman"/>
          <w:color w:val="000000"/>
          <w:sz w:val="20"/>
          <w:szCs w:val="20"/>
          <w:lang w:eastAsia="ru-RU" w:bidi="ru-RU"/>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rsidRPr="00B2226F">
        <w:rPr>
          <w:rFonts w:ascii="Times New Roman" w:eastAsia="Times New Roman" w:hAnsi="Times New Roman" w:cs="Times New Roman"/>
          <w:color w:val="000000"/>
          <w:sz w:val="20"/>
          <w:szCs w:val="20"/>
          <w:lang w:eastAsia="ru-RU" w:bidi="ru-RU"/>
        </w:rPr>
        <w:lastRenderedPageBreak/>
        <w:t>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в произведениях элементы художественной формы и обнаруживать связи между ними;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D2510" w:rsidRPr="00B2226F" w:rsidRDefault="002D2510" w:rsidP="002D2510">
      <w:pPr>
        <w:widowControl w:val="0"/>
        <w:numPr>
          <w:ilvl w:val="0"/>
          <w:numId w:val="39"/>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2510" w:rsidRPr="00B2226F" w:rsidRDefault="002D2510" w:rsidP="002D2510">
      <w:pPr>
        <w:widowControl w:val="0"/>
        <w:numPr>
          <w:ilvl w:val="0"/>
          <w:numId w:val="39"/>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D2510" w:rsidRPr="00B2226F" w:rsidRDefault="002D2510" w:rsidP="002D2510">
      <w:pPr>
        <w:widowControl w:val="0"/>
        <w:numPr>
          <w:ilvl w:val="0"/>
          <w:numId w:val="39"/>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D2510" w:rsidRPr="00B2226F" w:rsidRDefault="002D2510" w:rsidP="002D2510">
      <w:pPr>
        <w:widowControl w:val="0"/>
        <w:numPr>
          <w:ilvl w:val="0"/>
          <w:numId w:val="39"/>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и письменные высказывания разных жанров (объёмом не менее 150 слов), писать сочинение-рассуждение по заданной теме</w:t>
      </w:r>
    </w:p>
    <w:p w:rsidR="002D2510" w:rsidRPr="00B2226F" w:rsidRDefault="002D2510" w:rsidP="002D2510">
      <w:pPr>
        <w:widowControl w:val="0"/>
        <w:tabs>
          <w:tab w:val="left" w:pos="3099"/>
          <w:tab w:val="left" w:pos="922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B2226F">
        <w:rPr>
          <w:rFonts w:ascii="Times New Roman" w:eastAsia="Times New Roman" w:hAnsi="Times New Roman" w:cs="Times New Roman"/>
          <w:color w:val="000000"/>
          <w:sz w:val="20"/>
          <w:szCs w:val="20"/>
          <w:lang w:eastAsia="ru-RU" w:bidi="ru-RU"/>
        </w:rPr>
        <w:tab/>
        <w:t>аннотации, эссе, литературно-творческой</w:t>
      </w:r>
      <w:r w:rsidRPr="00B2226F">
        <w:rPr>
          <w:rFonts w:ascii="Times New Roman" w:eastAsia="Times New Roman" w:hAnsi="Times New Roman" w:cs="Times New Roman"/>
          <w:color w:val="000000"/>
          <w:sz w:val="20"/>
          <w:szCs w:val="20"/>
          <w:lang w:eastAsia="ru-RU" w:bidi="ru-RU"/>
        </w:rPr>
        <w:tab/>
        <w:t>работы</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самостоятельно или под руководством учителя выбранную литературную или публицистическую тему;</w:t>
      </w:r>
    </w:p>
    <w:p w:rsidR="002D2510" w:rsidRPr="00B2226F" w:rsidRDefault="002D2510" w:rsidP="002D2510">
      <w:pPr>
        <w:widowControl w:val="0"/>
        <w:numPr>
          <w:ilvl w:val="0"/>
          <w:numId w:val="39"/>
        </w:numPr>
        <w:tabs>
          <w:tab w:val="left" w:pos="10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D2510" w:rsidRPr="00B2226F" w:rsidRDefault="002D2510" w:rsidP="002D2510">
      <w:pPr>
        <w:widowControl w:val="0"/>
        <w:numPr>
          <w:ilvl w:val="0"/>
          <w:numId w:val="39"/>
        </w:numPr>
        <w:tabs>
          <w:tab w:val="left" w:pos="10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D2510" w:rsidRPr="00B2226F" w:rsidRDefault="002D2510" w:rsidP="002D2510">
      <w:pPr>
        <w:widowControl w:val="0"/>
        <w:numPr>
          <w:ilvl w:val="0"/>
          <w:numId w:val="39"/>
        </w:numPr>
        <w:tabs>
          <w:tab w:val="left" w:pos="3099"/>
          <w:tab w:val="left" w:pos="922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планировать</w:t>
      </w:r>
      <w:r w:rsidRPr="00B2226F">
        <w:rPr>
          <w:rFonts w:ascii="Times New Roman" w:eastAsia="Times New Roman" w:hAnsi="Times New Roman" w:cs="Times New Roman"/>
          <w:color w:val="000000"/>
          <w:sz w:val="20"/>
          <w:szCs w:val="20"/>
          <w:lang w:eastAsia="ru-RU" w:bidi="ru-RU"/>
        </w:rPr>
        <w:tab/>
        <w:t>своё чтение, обогащать свой круг</w:t>
      </w:r>
      <w:r w:rsidRPr="00B2226F">
        <w:rPr>
          <w:rFonts w:ascii="Times New Roman" w:eastAsia="Times New Roman" w:hAnsi="Times New Roman" w:cs="Times New Roman"/>
          <w:color w:val="000000"/>
          <w:sz w:val="20"/>
          <w:szCs w:val="20"/>
          <w:lang w:eastAsia="ru-RU" w:bidi="ru-RU"/>
        </w:rPr>
        <w:tab/>
        <w:t>чтения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по рекомендациям учителя и обучающихся, в том числе за счёт произведений современной литературы для детей и подростков;</w:t>
      </w:r>
    </w:p>
    <w:p w:rsidR="002D2510" w:rsidRPr="00B2226F" w:rsidRDefault="002D2510" w:rsidP="002D2510">
      <w:pPr>
        <w:widowControl w:val="0"/>
        <w:numPr>
          <w:ilvl w:val="0"/>
          <w:numId w:val="39"/>
        </w:numPr>
        <w:tabs>
          <w:tab w:val="left" w:pos="12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D2510" w:rsidRPr="00B2226F" w:rsidRDefault="002D2510" w:rsidP="002D2510">
      <w:pPr>
        <w:widowControl w:val="0"/>
        <w:numPr>
          <w:ilvl w:val="0"/>
          <w:numId w:val="39"/>
        </w:numPr>
        <w:tabs>
          <w:tab w:val="left" w:pos="12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33"/>
        </w:numPr>
        <w:tabs>
          <w:tab w:val="left" w:pos="16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8 классе обучающийся научится:</w:t>
      </w:r>
    </w:p>
    <w:p w:rsidR="002D2510" w:rsidRPr="00B2226F" w:rsidRDefault="002D2510" w:rsidP="002D2510">
      <w:pPr>
        <w:widowControl w:val="0"/>
        <w:numPr>
          <w:ilvl w:val="0"/>
          <w:numId w:val="40"/>
        </w:numPr>
        <w:tabs>
          <w:tab w:val="left" w:pos="10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D2510" w:rsidRPr="00B2226F" w:rsidRDefault="002D2510" w:rsidP="002D2510">
      <w:pPr>
        <w:widowControl w:val="0"/>
        <w:numPr>
          <w:ilvl w:val="0"/>
          <w:numId w:val="40"/>
        </w:numPr>
        <w:tabs>
          <w:tab w:val="left" w:pos="10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D2510" w:rsidRPr="00B2226F" w:rsidRDefault="002D2510" w:rsidP="002D2510">
      <w:pPr>
        <w:widowControl w:val="0"/>
        <w:numPr>
          <w:ilvl w:val="0"/>
          <w:numId w:val="40"/>
        </w:numPr>
        <w:tabs>
          <w:tab w:val="left" w:pos="3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сущностью и пониманием смысловых функций теоретико</w:t>
      </w:r>
      <w:r w:rsidRPr="00B2226F">
        <w:rPr>
          <w:rFonts w:ascii="Times New Roman" w:eastAsia="Times New Roman" w:hAnsi="Times New Roman" w:cs="Times New Roman"/>
          <w:color w:val="000000"/>
          <w:sz w:val="20"/>
          <w:szCs w:val="20"/>
          <w:lang w:eastAsia="ru-RU" w:bidi="ru-RU"/>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w:t>
      </w:r>
      <w:r w:rsidRPr="00B2226F">
        <w:rPr>
          <w:rFonts w:ascii="Times New Roman" w:eastAsia="Times New Roman" w:hAnsi="Times New Roman" w:cs="Times New Roman"/>
          <w:color w:val="000000"/>
          <w:sz w:val="20"/>
          <w:szCs w:val="20"/>
          <w:lang w:eastAsia="ru-RU" w:bidi="ru-RU"/>
        </w:rPr>
        <w:lastRenderedPageBreak/>
        <w:t>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D2510" w:rsidRPr="00B2226F" w:rsidRDefault="002D2510" w:rsidP="002D2510">
      <w:pPr>
        <w:widowControl w:val="0"/>
        <w:numPr>
          <w:ilvl w:val="0"/>
          <w:numId w:val="40"/>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D2510" w:rsidRPr="00B2226F" w:rsidRDefault="002D2510" w:rsidP="002D2510">
      <w:pPr>
        <w:widowControl w:val="0"/>
        <w:numPr>
          <w:ilvl w:val="0"/>
          <w:numId w:val="40"/>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2510" w:rsidRPr="00B2226F" w:rsidRDefault="002D2510" w:rsidP="002D2510">
      <w:pPr>
        <w:widowControl w:val="0"/>
        <w:numPr>
          <w:ilvl w:val="0"/>
          <w:numId w:val="40"/>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D2510" w:rsidRPr="00B2226F" w:rsidRDefault="002D2510" w:rsidP="002D2510">
      <w:pPr>
        <w:widowControl w:val="0"/>
        <w:numPr>
          <w:ilvl w:val="0"/>
          <w:numId w:val="40"/>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D2510" w:rsidRPr="00B2226F" w:rsidRDefault="002D2510" w:rsidP="002D2510">
      <w:pPr>
        <w:widowControl w:val="0"/>
        <w:numPr>
          <w:ilvl w:val="0"/>
          <w:numId w:val="40"/>
        </w:numPr>
        <w:tabs>
          <w:tab w:val="left" w:pos="10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w:t>
      </w:r>
      <w:r w:rsidRPr="00B2226F">
        <w:rPr>
          <w:rFonts w:ascii="Times New Roman" w:eastAsia="Times New Roman" w:hAnsi="Times New Roman" w:cs="Times New Roman"/>
          <w:color w:val="000000"/>
          <w:sz w:val="20"/>
          <w:szCs w:val="20"/>
          <w:lang w:eastAsia="ru-RU" w:bidi="ru-RU"/>
        </w:rPr>
        <w:lastRenderedPageBreak/>
        <w:t>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D2510" w:rsidRPr="00B2226F" w:rsidRDefault="002D2510" w:rsidP="002D2510">
      <w:pPr>
        <w:widowControl w:val="0"/>
        <w:numPr>
          <w:ilvl w:val="0"/>
          <w:numId w:val="40"/>
        </w:numPr>
        <w:tabs>
          <w:tab w:val="left" w:pos="111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D2510" w:rsidRPr="00B2226F" w:rsidRDefault="002D2510" w:rsidP="002D2510">
      <w:pPr>
        <w:widowControl w:val="0"/>
        <w:numPr>
          <w:ilvl w:val="0"/>
          <w:numId w:val="40"/>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D2510" w:rsidRPr="00B2226F" w:rsidRDefault="002D2510" w:rsidP="002D2510">
      <w:pPr>
        <w:widowControl w:val="0"/>
        <w:numPr>
          <w:ilvl w:val="0"/>
          <w:numId w:val="40"/>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D2510" w:rsidRPr="00B2226F" w:rsidRDefault="002D2510" w:rsidP="002D2510">
      <w:pPr>
        <w:widowControl w:val="0"/>
        <w:numPr>
          <w:ilvl w:val="0"/>
          <w:numId w:val="40"/>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D2510" w:rsidRPr="00B2226F" w:rsidRDefault="002D2510" w:rsidP="002D2510">
      <w:pPr>
        <w:widowControl w:val="0"/>
        <w:numPr>
          <w:ilvl w:val="0"/>
          <w:numId w:val="40"/>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33"/>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9 классе обучающийся научится:</w:t>
      </w:r>
    </w:p>
    <w:p w:rsidR="002D2510" w:rsidRPr="00B2226F" w:rsidRDefault="002D2510" w:rsidP="002D2510">
      <w:pPr>
        <w:widowControl w:val="0"/>
        <w:numPr>
          <w:ilvl w:val="0"/>
          <w:numId w:val="41"/>
        </w:numPr>
        <w:tabs>
          <w:tab w:val="left" w:pos="111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D2510" w:rsidRPr="00B2226F" w:rsidRDefault="002D2510" w:rsidP="002D2510">
      <w:pPr>
        <w:widowControl w:val="0"/>
        <w:numPr>
          <w:ilvl w:val="0"/>
          <w:numId w:val="41"/>
        </w:numPr>
        <w:tabs>
          <w:tab w:val="left" w:pos="3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D2510" w:rsidRPr="00B2226F" w:rsidRDefault="002D2510" w:rsidP="002D2510">
      <w:pPr>
        <w:widowControl w:val="0"/>
        <w:numPr>
          <w:ilvl w:val="0"/>
          <w:numId w:val="41"/>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D2510" w:rsidRPr="00B2226F" w:rsidRDefault="002D2510" w:rsidP="002D2510">
      <w:pPr>
        <w:widowControl w:val="0"/>
        <w:numPr>
          <w:ilvl w:val="0"/>
          <w:numId w:val="41"/>
        </w:numPr>
        <w:tabs>
          <w:tab w:val="left" w:pos="10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анализировать произведение в единстве формы и содержания, определять тематику и проблематику </w:t>
      </w:r>
      <w:r w:rsidRPr="00B2226F">
        <w:rPr>
          <w:rFonts w:ascii="Times New Roman" w:eastAsia="Times New Roman" w:hAnsi="Times New Roman" w:cs="Times New Roman"/>
          <w:color w:val="000000"/>
          <w:sz w:val="20"/>
          <w:szCs w:val="20"/>
          <w:lang w:eastAsia="ru-RU" w:bidi="ru-RU"/>
        </w:rPr>
        <w:lastRenderedPageBreak/>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B2226F">
        <w:rPr>
          <w:rFonts w:ascii="Times New Roman" w:eastAsia="Times New Roman" w:hAnsi="Times New Roman" w:cs="Times New Roman"/>
          <w:color w:val="000000"/>
          <w:sz w:val="20"/>
          <w:szCs w:val="20"/>
          <w:lang w:eastAsia="ru-RU" w:bidi="ru-RU"/>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D2510" w:rsidRPr="00B2226F" w:rsidRDefault="002D2510" w:rsidP="002D2510">
      <w:pPr>
        <w:widowControl w:val="0"/>
        <w:numPr>
          <w:ilvl w:val="0"/>
          <w:numId w:val="41"/>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сущностью и пониманием смысловых функций теоретико</w:t>
      </w:r>
      <w:r w:rsidRPr="00B2226F">
        <w:rPr>
          <w:rFonts w:ascii="Times New Roman" w:eastAsia="Times New Roman" w:hAnsi="Times New Roman" w:cs="Times New Roman"/>
          <w:color w:val="000000"/>
          <w:sz w:val="20"/>
          <w:szCs w:val="20"/>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D2510" w:rsidRPr="00B2226F" w:rsidRDefault="002D2510" w:rsidP="002D2510">
      <w:pPr>
        <w:widowControl w:val="0"/>
        <w:numPr>
          <w:ilvl w:val="0"/>
          <w:numId w:val="41"/>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D2510" w:rsidRPr="00B2226F" w:rsidRDefault="002D2510" w:rsidP="002D2510">
      <w:pPr>
        <w:widowControl w:val="0"/>
        <w:numPr>
          <w:ilvl w:val="0"/>
          <w:numId w:val="41"/>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w:t>
      </w:r>
      <w:r w:rsidRPr="00B2226F">
        <w:rPr>
          <w:rFonts w:ascii="Times New Roman" w:eastAsia="Times New Roman" w:hAnsi="Times New Roman" w:cs="Times New Roman"/>
          <w:color w:val="000000"/>
          <w:sz w:val="20"/>
          <w:szCs w:val="20"/>
          <w:lang w:eastAsia="ru-RU" w:bidi="ru-RU"/>
        </w:rPr>
        <w:lastRenderedPageBreak/>
        <w:t>проблематики произведений;</w:t>
      </w:r>
    </w:p>
    <w:p w:rsidR="002D2510" w:rsidRPr="00B2226F" w:rsidRDefault="002D2510" w:rsidP="002D2510">
      <w:pPr>
        <w:widowControl w:val="0"/>
        <w:numPr>
          <w:ilvl w:val="0"/>
          <w:numId w:val="41"/>
        </w:numPr>
        <w:tabs>
          <w:tab w:val="left" w:pos="5301"/>
          <w:tab w:val="left" w:pos="674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выделять в произведениях</w:t>
      </w:r>
      <w:r w:rsidRPr="00B2226F">
        <w:rPr>
          <w:rFonts w:ascii="Times New Roman" w:eastAsia="Times New Roman" w:hAnsi="Times New Roman" w:cs="Times New Roman"/>
          <w:color w:val="000000"/>
          <w:sz w:val="20"/>
          <w:szCs w:val="20"/>
          <w:lang w:eastAsia="ru-RU" w:bidi="ru-RU"/>
        </w:rPr>
        <w:tab/>
        <w:t>элементы</w:t>
      </w:r>
      <w:r w:rsidRPr="00B2226F">
        <w:rPr>
          <w:rFonts w:ascii="Times New Roman" w:eastAsia="Times New Roman" w:hAnsi="Times New Roman" w:cs="Times New Roman"/>
          <w:color w:val="000000"/>
          <w:sz w:val="20"/>
          <w:szCs w:val="20"/>
          <w:lang w:eastAsia="ru-RU" w:bidi="ru-RU"/>
        </w:rPr>
        <w:tab/>
        <w:t>художественной формы</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2D2510" w:rsidRPr="00B2226F" w:rsidRDefault="002D2510" w:rsidP="002D2510">
      <w:pPr>
        <w:widowControl w:val="0"/>
        <w:numPr>
          <w:ilvl w:val="0"/>
          <w:numId w:val="41"/>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D2510" w:rsidRPr="00B2226F" w:rsidRDefault="002D2510" w:rsidP="002D2510">
      <w:pPr>
        <w:widowControl w:val="0"/>
        <w:numPr>
          <w:ilvl w:val="0"/>
          <w:numId w:val="41"/>
        </w:numPr>
        <w:tabs>
          <w:tab w:val="left" w:pos="12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D2510" w:rsidRPr="00B2226F" w:rsidRDefault="002D2510" w:rsidP="002D2510">
      <w:pPr>
        <w:widowControl w:val="0"/>
        <w:numPr>
          <w:ilvl w:val="0"/>
          <w:numId w:val="41"/>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2510" w:rsidRPr="00B2226F" w:rsidRDefault="002D2510" w:rsidP="002D2510">
      <w:pPr>
        <w:widowControl w:val="0"/>
        <w:numPr>
          <w:ilvl w:val="0"/>
          <w:numId w:val="41"/>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D2510" w:rsidRPr="00B2226F" w:rsidRDefault="002D2510" w:rsidP="002D2510">
      <w:pPr>
        <w:widowControl w:val="0"/>
        <w:numPr>
          <w:ilvl w:val="0"/>
          <w:numId w:val="41"/>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D2510" w:rsidRPr="00B2226F" w:rsidRDefault="002D2510" w:rsidP="002D2510">
      <w:pPr>
        <w:widowControl w:val="0"/>
        <w:numPr>
          <w:ilvl w:val="0"/>
          <w:numId w:val="41"/>
        </w:numPr>
        <w:tabs>
          <w:tab w:val="left" w:pos="12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D2510" w:rsidRPr="00B2226F" w:rsidRDefault="002D2510" w:rsidP="002D2510">
      <w:pPr>
        <w:widowControl w:val="0"/>
        <w:numPr>
          <w:ilvl w:val="0"/>
          <w:numId w:val="41"/>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D2510" w:rsidRPr="00B2226F" w:rsidRDefault="002D2510" w:rsidP="002D2510">
      <w:pPr>
        <w:widowControl w:val="0"/>
        <w:numPr>
          <w:ilvl w:val="0"/>
          <w:numId w:val="41"/>
        </w:numPr>
        <w:tabs>
          <w:tab w:val="left" w:pos="4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понимать важность вдумчивого чтения и изучения произведений фольклора и художественной литературы </w:t>
      </w:r>
      <w:r w:rsidRPr="00B2226F">
        <w:rPr>
          <w:rFonts w:ascii="Times New Roman" w:eastAsia="Times New Roman" w:hAnsi="Times New Roman" w:cs="Times New Roman"/>
          <w:color w:val="000000"/>
          <w:sz w:val="20"/>
          <w:szCs w:val="20"/>
          <w:lang w:eastAsia="ru-RU" w:bidi="ru-RU"/>
        </w:rPr>
        <w:lastRenderedPageBreak/>
        <w:t>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D2510" w:rsidRPr="00B2226F" w:rsidRDefault="002D2510" w:rsidP="002D2510">
      <w:pPr>
        <w:widowControl w:val="0"/>
        <w:numPr>
          <w:ilvl w:val="0"/>
          <w:numId w:val="41"/>
        </w:numPr>
        <w:tabs>
          <w:tab w:val="left" w:pos="12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D2510" w:rsidRPr="00B2226F" w:rsidRDefault="002D2510" w:rsidP="002D2510">
      <w:pPr>
        <w:widowControl w:val="0"/>
        <w:numPr>
          <w:ilvl w:val="0"/>
          <w:numId w:val="41"/>
        </w:numPr>
        <w:tabs>
          <w:tab w:val="left" w:pos="12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D2510" w:rsidRPr="00B2226F" w:rsidRDefault="002D2510" w:rsidP="002D2510">
      <w:pPr>
        <w:widowControl w:val="0"/>
        <w:numPr>
          <w:ilvl w:val="0"/>
          <w:numId w:val="41"/>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42"/>
        </w:numPr>
        <w:tabs>
          <w:tab w:val="left" w:pos="1379"/>
          <w:tab w:val="left" w:pos="3256"/>
          <w:tab w:val="left" w:pos="4307"/>
          <w:tab w:val="left" w:pos="6347"/>
          <w:tab w:val="left" w:pos="7749"/>
          <w:tab w:val="left" w:pos="9146"/>
        </w:tabs>
        <w:spacing w:after="0" w:line="480" w:lineRule="exact"/>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w:t>
      </w:r>
      <w:r w:rsidRPr="00B2226F">
        <w:rPr>
          <w:rFonts w:ascii="Times New Roman" w:eastAsia="Times New Roman" w:hAnsi="Times New Roman" w:cs="Times New Roman"/>
          <w:b/>
          <w:color w:val="000000"/>
          <w:sz w:val="20"/>
          <w:szCs w:val="20"/>
          <w:lang w:eastAsia="ru-RU" w:bidi="ru-RU"/>
        </w:rPr>
        <w:tab/>
        <w:t>рабочая</w:t>
      </w:r>
      <w:r w:rsidRPr="00B2226F">
        <w:rPr>
          <w:rFonts w:ascii="Times New Roman" w:eastAsia="Times New Roman" w:hAnsi="Times New Roman" w:cs="Times New Roman"/>
          <w:b/>
          <w:color w:val="000000"/>
          <w:sz w:val="20"/>
          <w:szCs w:val="20"/>
          <w:lang w:eastAsia="ru-RU" w:bidi="ru-RU"/>
        </w:rPr>
        <w:tab/>
        <w:t>программа по</w:t>
      </w:r>
      <w:r w:rsidRPr="00B2226F">
        <w:rPr>
          <w:rFonts w:ascii="Times New Roman" w:eastAsia="Times New Roman" w:hAnsi="Times New Roman" w:cs="Times New Roman"/>
          <w:b/>
          <w:color w:val="000000"/>
          <w:sz w:val="20"/>
          <w:szCs w:val="20"/>
          <w:lang w:eastAsia="ru-RU" w:bidi="ru-RU"/>
        </w:rPr>
        <w:tab/>
        <w:t>учебному</w:t>
      </w:r>
      <w:r w:rsidRPr="00B2226F">
        <w:rPr>
          <w:rFonts w:ascii="Times New Roman" w:eastAsia="Times New Roman" w:hAnsi="Times New Roman" w:cs="Times New Roman"/>
          <w:b/>
          <w:color w:val="000000"/>
          <w:sz w:val="20"/>
          <w:szCs w:val="20"/>
          <w:lang w:eastAsia="ru-RU" w:bidi="ru-RU"/>
        </w:rPr>
        <w:tab/>
        <w:t>предмету</w:t>
      </w:r>
      <w:r w:rsidRPr="00B2226F">
        <w:rPr>
          <w:rFonts w:ascii="Times New Roman" w:eastAsia="Times New Roman" w:hAnsi="Times New Roman" w:cs="Times New Roman"/>
          <w:b/>
          <w:color w:val="000000"/>
          <w:sz w:val="20"/>
          <w:szCs w:val="20"/>
          <w:lang w:eastAsia="ru-RU" w:bidi="ru-RU"/>
        </w:rPr>
        <w:tab/>
        <w:t>«Родной</w:t>
      </w:r>
    </w:p>
    <w:p w:rsidR="002D2510" w:rsidRPr="00B2226F" w:rsidRDefault="002D2510" w:rsidP="002D2510">
      <w:pPr>
        <w:widowControl w:val="0"/>
        <w:spacing w:after="0" w:line="480" w:lineRule="exact"/>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(аварский) язык».</w:t>
      </w:r>
    </w:p>
    <w:p w:rsidR="002D2510" w:rsidRPr="00B2226F" w:rsidRDefault="002D2510" w:rsidP="002D2510">
      <w:pPr>
        <w:widowControl w:val="0"/>
        <w:numPr>
          <w:ilvl w:val="1"/>
          <w:numId w:val="42"/>
        </w:numPr>
        <w:tabs>
          <w:tab w:val="left" w:pos="1490"/>
          <w:tab w:val="left" w:pos="3256"/>
          <w:tab w:val="left" w:pos="4307"/>
          <w:tab w:val="left" w:pos="6367"/>
          <w:tab w:val="left" w:pos="7768"/>
          <w:tab w:val="left" w:pos="914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w:t>
      </w:r>
      <w:r w:rsidRPr="00B2226F">
        <w:rPr>
          <w:rFonts w:ascii="Times New Roman" w:eastAsia="Times New Roman" w:hAnsi="Times New Roman" w:cs="Times New Roman"/>
          <w:color w:val="000000"/>
          <w:sz w:val="20"/>
          <w:szCs w:val="20"/>
          <w:lang w:eastAsia="ru-RU" w:bidi="ru-RU"/>
        </w:rPr>
        <w:tab/>
        <w:t>рабочая</w:t>
      </w:r>
      <w:r w:rsidRPr="00B2226F">
        <w:rPr>
          <w:rFonts w:ascii="Times New Roman" w:eastAsia="Times New Roman" w:hAnsi="Times New Roman" w:cs="Times New Roman"/>
          <w:color w:val="000000"/>
          <w:sz w:val="20"/>
          <w:szCs w:val="20"/>
          <w:lang w:eastAsia="ru-RU" w:bidi="ru-RU"/>
        </w:rPr>
        <w:tab/>
        <w:t>программа по</w:t>
      </w:r>
      <w:r w:rsidRPr="00B2226F">
        <w:rPr>
          <w:rFonts w:ascii="Times New Roman" w:eastAsia="Times New Roman" w:hAnsi="Times New Roman" w:cs="Times New Roman"/>
          <w:color w:val="000000"/>
          <w:sz w:val="20"/>
          <w:szCs w:val="20"/>
          <w:lang w:eastAsia="ru-RU" w:bidi="ru-RU"/>
        </w:rPr>
        <w:tab/>
        <w:t>учебному</w:t>
      </w:r>
      <w:r w:rsidRPr="00B2226F">
        <w:rPr>
          <w:rFonts w:ascii="Times New Roman" w:eastAsia="Times New Roman" w:hAnsi="Times New Roman" w:cs="Times New Roman"/>
          <w:color w:val="000000"/>
          <w:sz w:val="20"/>
          <w:szCs w:val="20"/>
          <w:lang w:eastAsia="ru-RU" w:bidi="ru-RU"/>
        </w:rPr>
        <w:tab/>
        <w:t>предмету</w:t>
      </w:r>
      <w:r w:rsidRPr="00B2226F">
        <w:rPr>
          <w:rFonts w:ascii="Times New Roman" w:eastAsia="Times New Roman" w:hAnsi="Times New Roman" w:cs="Times New Roman"/>
          <w:color w:val="000000"/>
          <w:sz w:val="20"/>
          <w:szCs w:val="20"/>
          <w:lang w:eastAsia="ru-RU" w:bidi="ru-RU"/>
        </w:rPr>
        <w:tab/>
        <w:t>«Родной</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2D2510" w:rsidRPr="00B2226F" w:rsidRDefault="002D2510" w:rsidP="002D2510">
      <w:pPr>
        <w:widowControl w:val="0"/>
        <w:numPr>
          <w:ilvl w:val="1"/>
          <w:numId w:val="42"/>
        </w:numPr>
        <w:tabs>
          <w:tab w:val="left" w:pos="139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2D2510" w:rsidRPr="00B2226F" w:rsidRDefault="002D2510" w:rsidP="002D2510">
      <w:pPr>
        <w:widowControl w:val="0"/>
        <w:numPr>
          <w:ilvl w:val="1"/>
          <w:numId w:val="42"/>
        </w:numPr>
        <w:tabs>
          <w:tab w:val="left" w:pos="139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D2510" w:rsidRPr="00B2226F" w:rsidRDefault="002D2510" w:rsidP="002D2510">
      <w:pPr>
        <w:widowControl w:val="0"/>
        <w:numPr>
          <w:ilvl w:val="1"/>
          <w:numId w:val="42"/>
        </w:numPr>
        <w:tabs>
          <w:tab w:val="left" w:pos="140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2D2510" w:rsidRPr="00B2226F" w:rsidRDefault="002D2510" w:rsidP="002D2510">
      <w:pPr>
        <w:widowControl w:val="0"/>
        <w:numPr>
          <w:ilvl w:val="1"/>
          <w:numId w:val="42"/>
        </w:numPr>
        <w:tabs>
          <w:tab w:val="left" w:pos="142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42"/>
        </w:numPr>
        <w:tabs>
          <w:tab w:val="left" w:pos="159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Программа по родному (аварскому) языку направлена на совершенствование нравственной и </w:t>
      </w:r>
      <w:r w:rsidRPr="00B2226F">
        <w:rPr>
          <w:rFonts w:ascii="Times New Roman" w:eastAsia="Times New Roman" w:hAnsi="Times New Roman" w:cs="Times New Roman"/>
          <w:color w:val="000000"/>
          <w:sz w:val="20"/>
          <w:szCs w:val="20"/>
          <w:lang w:eastAsia="ru-RU" w:bidi="ru-RU"/>
        </w:rPr>
        <w:lastRenderedPageBreak/>
        <w:t>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D2510" w:rsidRPr="00B2226F" w:rsidRDefault="002D2510" w:rsidP="002D2510">
      <w:pPr>
        <w:widowControl w:val="0"/>
        <w:numPr>
          <w:ilvl w:val="2"/>
          <w:numId w:val="42"/>
        </w:numPr>
        <w:tabs>
          <w:tab w:val="left" w:pos="160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2D2510" w:rsidRPr="00B2226F" w:rsidRDefault="002D2510" w:rsidP="002D2510">
      <w:pPr>
        <w:widowControl w:val="0"/>
        <w:numPr>
          <w:ilvl w:val="2"/>
          <w:numId w:val="42"/>
        </w:numPr>
        <w:tabs>
          <w:tab w:val="left" w:pos="159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родного (аварского) языка направлено на достижение следующих целей: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российской гражданской идентичности в поликультурном обществе;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видов речевой деятельности, коммуникативных умений и культуры речи на родном (аварском) языке;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расширение знаний о специфике аварского языка, основных языковых единицах в соответствии с разделами науки о языке.</w:t>
      </w:r>
    </w:p>
    <w:p w:rsidR="002D2510" w:rsidRPr="00B2226F" w:rsidRDefault="002D2510" w:rsidP="002D2510">
      <w:pPr>
        <w:widowControl w:val="0"/>
        <w:numPr>
          <w:ilvl w:val="2"/>
          <w:numId w:val="42"/>
        </w:numPr>
        <w:tabs>
          <w:tab w:val="left" w:pos="165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2D2510" w:rsidRPr="00B2226F" w:rsidRDefault="002D2510" w:rsidP="002D2510">
      <w:pPr>
        <w:widowControl w:val="0"/>
        <w:numPr>
          <w:ilvl w:val="1"/>
          <w:numId w:val="42"/>
        </w:numPr>
        <w:tabs>
          <w:tab w:val="left" w:pos="154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42"/>
        </w:numPr>
        <w:tabs>
          <w:tab w:val="left" w:pos="169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как средство общения между людьми.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человек. Родной язык - основа существования народа. Речь устная и письменная.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Научный, художественный, разговорный стили речи.</w:t>
      </w:r>
    </w:p>
    <w:p w:rsidR="002D2510" w:rsidRPr="00B2226F" w:rsidRDefault="002D2510" w:rsidP="002D2510">
      <w:pPr>
        <w:widowControl w:val="0"/>
        <w:numPr>
          <w:ilvl w:val="2"/>
          <w:numId w:val="42"/>
        </w:numPr>
        <w:tabs>
          <w:tab w:val="left" w:pos="170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изученного на уровне начального общего образования.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слова. Геминаты и лабиализованные звуки. Имя существительное. Имя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прилагательное. Глагол.</w:t>
      </w:r>
    </w:p>
    <w:p w:rsidR="002D2510" w:rsidRPr="00B2226F" w:rsidRDefault="002D2510" w:rsidP="002D2510">
      <w:pPr>
        <w:widowControl w:val="0"/>
        <w:numPr>
          <w:ilvl w:val="2"/>
          <w:numId w:val="42"/>
        </w:numPr>
        <w:tabs>
          <w:tab w:val="left" w:pos="170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Пунктуация.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 Главное и зависимое слова в словосочетании.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 Грамматическая основа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и второстепенные члены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члены предложения: подлежащее, сказуемое и прямое дополнение.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 косвенное дополнение, определение, обстоятельство.</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Распространённые и нераспространённые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разбор словосочетания и предложения.</w:t>
      </w:r>
    </w:p>
    <w:p w:rsidR="002D2510" w:rsidRPr="00B2226F" w:rsidRDefault="002D2510" w:rsidP="002D2510">
      <w:pPr>
        <w:widowControl w:val="0"/>
        <w:spacing w:after="2"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Обращение, знаки препинания в предложениях с обращением.</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Прямая речь. Знаки препинания при прямой речи. Диалог. Знаки препинания.</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текста.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Ударение в слове.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Слог и перенос слов по слогам.</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Фонетический разбор слова.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как раздел науки о языке. Обозначение звуков речи при письме. Алфавит. Буквы е, ё, ю, я. Буквы ъ и ь.</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 как часть речи. Синтаксическая роль имени существительного в предложении.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Собственные и нарицательные имена существительные. Разумные и неразумные имена существительные. </w:t>
      </w:r>
      <w:r w:rsidRPr="00B2226F">
        <w:rPr>
          <w:rFonts w:ascii="Times New Roman" w:eastAsia="Times New Roman" w:hAnsi="Times New Roman" w:cs="Times New Roman"/>
          <w:color w:val="000000"/>
          <w:sz w:val="20"/>
          <w:szCs w:val="20"/>
          <w:lang w:eastAsia="ru-RU" w:bidi="ru-RU"/>
        </w:rPr>
        <w:lastRenderedPageBreak/>
        <w:t>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разбор имени существительного.</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2D2510" w:rsidRPr="00B2226F" w:rsidRDefault="002D2510" w:rsidP="002D2510">
      <w:pPr>
        <w:widowControl w:val="0"/>
        <w:numPr>
          <w:ilvl w:val="1"/>
          <w:numId w:val="42"/>
        </w:numPr>
        <w:tabs>
          <w:tab w:val="left" w:pos="15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42"/>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как средство общения между людьми.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Аварский язык - один из государственных языков Республики Дагестан и язык межэтнического общения. Понятие о литературном языке.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Заявление. Расписка.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и фразеология.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пройденного в 5 классе материала.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Орфография.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пройденного в 5 классе материала.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как раздел лингвистики. Исходная (производящая) основа слова и словообразующая морфема.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образования слов: суффиксальный, словосложение, переход слова из одной части речи в другую, метатония, дезаффиксация.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словообразования слов различных частей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сложных слов.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Словообразовательный и морфемный словари.</w:t>
      </w:r>
    </w:p>
    <w:p w:rsidR="002D2510" w:rsidRPr="00B2226F" w:rsidRDefault="002D2510" w:rsidP="002D2510">
      <w:pPr>
        <w:widowControl w:val="0"/>
        <w:numPr>
          <w:ilvl w:val="2"/>
          <w:numId w:val="42"/>
        </w:numPr>
        <w:tabs>
          <w:tab w:val="left" w:pos="168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 как часть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имен существительных. Типы склонения.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субстантированных прилагательных. Правописание прилагательных, заимствованных из русского языка.</w:t>
      </w:r>
    </w:p>
    <w:p w:rsidR="002D2510" w:rsidRPr="00B2226F" w:rsidRDefault="002D2510" w:rsidP="002D2510">
      <w:pPr>
        <w:widowControl w:val="0"/>
        <w:tabs>
          <w:tab w:val="left" w:pos="5976"/>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числительное как часть речи. Простые, сложные и составные числительные. Разряды числительных:</w:t>
      </w:r>
      <w:r w:rsidRPr="00B2226F">
        <w:rPr>
          <w:rFonts w:ascii="Times New Roman" w:eastAsia="Times New Roman" w:hAnsi="Times New Roman" w:cs="Times New Roman"/>
          <w:color w:val="000000"/>
          <w:sz w:val="20"/>
          <w:szCs w:val="20"/>
          <w:lang w:eastAsia="ru-RU" w:bidi="ru-RU"/>
        </w:rPr>
        <w:tab/>
        <w:t>количественные числительные,</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Причастие как особая форма глагола: значение, морфологические признаки, роль причастия в предложении.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Причастный оборот. Выделение причастного оборота запятыми.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Причастия прошедшего времени. Причастия общего времени. Причастия будущего времени.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субстантированных причастий по падежам.</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Деепричастия прошедшего времени. Деепричастия общего времени.</w:t>
      </w:r>
    </w:p>
    <w:p w:rsidR="002D2510" w:rsidRPr="00B2226F" w:rsidRDefault="002D2510" w:rsidP="002D2510">
      <w:pPr>
        <w:widowControl w:val="0"/>
        <w:numPr>
          <w:ilvl w:val="1"/>
          <w:numId w:val="42"/>
        </w:numPr>
        <w:tabs>
          <w:tab w:val="left" w:pos="155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2"/>
          <w:numId w:val="42"/>
        </w:numPr>
        <w:tabs>
          <w:tab w:val="left" w:pos="168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языке как развивающемся явлении. Изменения, происходящие в языке на современном этапе его развития.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Взаимосвязь языка, культуры и истории народа.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функционирования современного аварского языка: литературный язык, наречия, диалекты, просторечие, профессиональные разновидности.</w:t>
      </w:r>
    </w:p>
    <w:p w:rsidR="002D2510" w:rsidRPr="00B2226F" w:rsidRDefault="002D2510" w:rsidP="002D2510">
      <w:pPr>
        <w:widowControl w:val="0"/>
        <w:numPr>
          <w:ilvl w:val="2"/>
          <w:numId w:val="42"/>
        </w:numPr>
        <w:tabs>
          <w:tab w:val="left" w:pos="168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текстов: описание, повествование, рассуждение, их особенности. Создание собственных текстов.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Публицистический стиль: сфера применения (массовая коммуникация),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жанры публицистического стиля (выступление, статья, интервью, очерк).</w:t>
      </w:r>
    </w:p>
    <w:p w:rsidR="002D2510" w:rsidRPr="00B2226F" w:rsidRDefault="002D2510" w:rsidP="002D2510">
      <w:pPr>
        <w:widowControl w:val="0"/>
        <w:numPr>
          <w:ilvl w:val="0"/>
          <w:numId w:val="43"/>
        </w:numPr>
        <w:tabs>
          <w:tab w:val="left" w:pos="1607"/>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Целевая форма глагола (инфинитив). Каузатив (понудительная форма глагола).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Глаголы длительного вида. Глаголы, обозначающие многократные действия.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Временные формы глагола: составные (аналитические) формы настоящего будущего и прошедшего времен.</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глаголов.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наречий. Правописание наречий.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Союзы как служебные части речи. Разряды союзов по значению: сочинительные (соединительные, противительные, разделительные) и подчинительные.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союзов.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частиц.</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Послелоги. Употребление наречий в роли послелогов. Послелоги в составе послеложно-падежных форм.</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2D2510" w:rsidRPr="00B2226F" w:rsidRDefault="002D2510" w:rsidP="002D2510">
      <w:pPr>
        <w:widowControl w:val="0"/>
        <w:numPr>
          <w:ilvl w:val="1"/>
          <w:numId w:val="42"/>
        </w:numPr>
        <w:tabs>
          <w:tab w:val="left" w:pos="1468"/>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2"/>
          <w:numId w:val="42"/>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Язык и речь. Культура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Аварский язык как один из аваро-андо-цезских языков.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 и его основные признаки. Особенности функционально-смысловых типов речи (повествование, описание, рассуждение).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(объяснительная записка, автобиография, характеристика).</w:t>
      </w:r>
    </w:p>
    <w:p w:rsidR="002D2510" w:rsidRPr="00B2226F" w:rsidRDefault="002D2510" w:rsidP="002D2510">
      <w:pPr>
        <w:widowControl w:val="0"/>
        <w:numPr>
          <w:ilvl w:val="2"/>
          <w:numId w:val="42"/>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Пунктуация.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как раздел лингвистики. Словосочетание и предложение как единицы синтаксиса. Типы синтаксической связи (сочинительная и подчинительная)</w:t>
      </w:r>
    </w:p>
    <w:p w:rsidR="002D2510" w:rsidRPr="00B2226F" w:rsidRDefault="002D2510" w:rsidP="002D2510">
      <w:pPr>
        <w:widowControl w:val="0"/>
        <w:spacing w:after="2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представление).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 Основные признаки словосочетания: наличие двух и более знаменательных слов, и подчинительной связи между ними.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 Основные признаки предложения: смысловая и интонационная законченность, грамматическая оформленность.</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Трёхсоставное предложение. Главные члены предложения. Подлежащее, сказуемое и прямое дополнение как главные члены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выражения подлежащего. Виды сказуемого (простое глагольное, составное глагольное, составное именное) и способы его выражения.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Тире между подлежащим и сказуемым. Способы выражения прямого дополнения.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как второстепенный член предложения. Определения согласованные и несогласованные. Приложение как особый вид определения.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Косвенное дополнение как второстепенный член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Обстоятельство как второстепенный член предложения. Виды обстоятельств (места, времени, образа действия, причины и цели).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составу. Односоставные и двусоставные предложения,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грамматические признаки.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Грамматические различия односоставных предложений и двусоставных неполных предложений.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однородными членами с союзами.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Однородные и неоднородные определения.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междометиями.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 знаков препинания.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при обособленных членах предложения.</w:t>
      </w:r>
    </w:p>
    <w:p w:rsidR="002D2510" w:rsidRPr="00B2226F" w:rsidRDefault="002D2510" w:rsidP="002D2510">
      <w:pPr>
        <w:widowControl w:val="0"/>
        <w:numPr>
          <w:ilvl w:val="1"/>
          <w:numId w:val="42"/>
        </w:numPr>
        <w:tabs>
          <w:tab w:val="left" w:pos="1617"/>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2"/>
          <w:numId w:val="42"/>
        </w:numPr>
        <w:tabs>
          <w:tab w:val="left" w:pos="1818"/>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языка в жизни общества.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как развивающее явление. Обогащение и развитие аварского языка при помощи русского языка.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Речь устная и письменная, монологическая и диалогическая (повторение).</w:t>
      </w:r>
    </w:p>
    <w:p w:rsidR="002D2510" w:rsidRPr="00B2226F" w:rsidRDefault="002D2510" w:rsidP="002D2510">
      <w:pPr>
        <w:widowControl w:val="0"/>
        <w:numPr>
          <w:ilvl w:val="2"/>
          <w:numId w:val="42"/>
        </w:numPr>
        <w:tabs>
          <w:tab w:val="left" w:pos="1823"/>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признаки текста (обобщение).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функционально-смысловых типов речи (повествование, описание, рассуждение) (обобщение).</w:t>
      </w:r>
    </w:p>
    <w:p w:rsidR="002D2510" w:rsidRPr="00B2226F" w:rsidRDefault="002D2510" w:rsidP="002D2510">
      <w:pPr>
        <w:widowControl w:val="0"/>
        <w:numPr>
          <w:ilvl w:val="2"/>
          <w:numId w:val="42"/>
        </w:numPr>
        <w:tabs>
          <w:tab w:val="left" w:pos="1823"/>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Пунктуация.</w:t>
      </w:r>
    </w:p>
    <w:p w:rsidR="002D2510" w:rsidRPr="00B2226F" w:rsidRDefault="002D2510" w:rsidP="002D2510">
      <w:pPr>
        <w:widowControl w:val="0"/>
        <w:numPr>
          <w:ilvl w:val="3"/>
          <w:numId w:val="42"/>
        </w:numPr>
        <w:tabs>
          <w:tab w:val="left" w:pos="20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Сложное предложение.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2D2510" w:rsidRPr="00B2226F" w:rsidRDefault="002D2510" w:rsidP="002D2510">
      <w:pPr>
        <w:widowControl w:val="0"/>
        <w:numPr>
          <w:ilvl w:val="3"/>
          <w:numId w:val="42"/>
        </w:numPr>
        <w:tabs>
          <w:tab w:val="left" w:pos="20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Сложносочинённое предложение.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2D2510" w:rsidRPr="00B2226F" w:rsidRDefault="002D2510" w:rsidP="002D2510">
      <w:pPr>
        <w:widowControl w:val="0"/>
        <w:numPr>
          <w:ilvl w:val="3"/>
          <w:numId w:val="42"/>
        </w:numPr>
        <w:tabs>
          <w:tab w:val="left" w:pos="20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Сложноподчинённое предложение.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в сложноподчинённом предложении с подчинительными союзными словами.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подлежащего.</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прямого дополнения.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косвенного дополнения.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определительными.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обстоятельственными.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образа действия.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места.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времени.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причины и цели.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условия.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уступки.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Сложноподчинённые предложения с несколькими придаточными.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в сложноподчинённых предложениях.</w:t>
      </w:r>
    </w:p>
    <w:p w:rsidR="002D2510" w:rsidRPr="00B2226F" w:rsidRDefault="002D2510" w:rsidP="002D2510">
      <w:pPr>
        <w:widowControl w:val="0"/>
        <w:numPr>
          <w:ilvl w:val="3"/>
          <w:numId w:val="42"/>
        </w:numPr>
        <w:tabs>
          <w:tab w:val="left" w:pos="205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Бессоюзное сложное предложение.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бессоюзном сложном предложении. Смысловые отношения между частями бессоюзного сложного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бессоюзных сложных предложений. Грамматическая синонимия бессоюзных сложных предложений и союзных сложных предложений.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перечисления.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Запятая и точка с запятой в бессоюзном сложном предложении.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причины, пояснения, дополнения.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Двоеточие в бессоюзном сложном предложении.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противопоставления, времени, условия и следствия, сравнения.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Тире в бессоюзном сложном предложении.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бессоюзных сложных предложений.</w:t>
      </w:r>
    </w:p>
    <w:p w:rsidR="002D2510" w:rsidRPr="00B2226F" w:rsidRDefault="002D2510" w:rsidP="002D2510">
      <w:pPr>
        <w:widowControl w:val="0"/>
        <w:numPr>
          <w:ilvl w:val="3"/>
          <w:numId w:val="42"/>
        </w:numPr>
        <w:tabs>
          <w:tab w:val="left" w:pos="205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Прямая и косвенная речь. Цитирование.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Цитирование. Способы включения цитат в высказывание.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D2510" w:rsidRPr="00B2226F" w:rsidRDefault="002D2510" w:rsidP="002D2510">
      <w:pPr>
        <w:widowControl w:val="0"/>
        <w:numPr>
          <w:ilvl w:val="1"/>
          <w:numId w:val="42"/>
        </w:numPr>
        <w:tabs>
          <w:tab w:val="left" w:pos="153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родному (аварскому) языку на уровне основного общего образования.</w:t>
      </w:r>
    </w:p>
    <w:p w:rsidR="002D2510" w:rsidRPr="00B2226F" w:rsidRDefault="002D2510" w:rsidP="002D2510">
      <w:pPr>
        <w:widowControl w:val="0"/>
        <w:numPr>
          <w:ilvl w:val="2"/>
          <w:numId w:val="42"/>
        </w:numPr>
        <w:tabs>
          <w:tab w:val="left" w:pos="173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numPr>
          <w:ilvl w:val="0"/>
          <w:numId w:val="44"/>
        </w:numPr>
        <w:tabs>
          <w:tab w:val="left" w:pos="109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неприятие любых форм экстремизма, дискриминации;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различных социальных институтов в жизни человека;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участию в гуманитарной деятельности (помощь людям, нуждающимся в ней, волонтёрство);</w:t>
      </w:r>
    </w:p>
    <w:p w:rsidR="002D2510" w:rsidRPr="00B2226F" w:rsidRDefault="002D2510" w:rsidP="002D2510">
      <w:pPr>
        <w:widowControl w:val="0"/>
        <w:numPr>
          <w:ilvl w:val="0"/>
          <w:numId w:val="44"/>
        </w:numPr>
        <w:tabs>
          <w:tab w:val="left" w:pos="112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2510" w:rsidRPr="00B2226F" w:rsidRDefault="002D2510" w:rsidP="002D2510">
      <w:pPr>
        <w:widowControl w:val="0"/>
        <w:numPr>
          <w:ilvl w:val="0"/>
          <w:numId w:val="44"/>
        </w:numPr>
        <w:tabs>
          <w:tab w:val="left" w:pos="110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44"/>
        </w:numPr>
        <w:tabs>
          <w:tab w:val="left" w:pos="110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D2510" w:rsidRPr="00B2226F" w:rsidRDefault="002D2510" w:rsidP="002D2510">
      <w:pPr>
        <w:widowControl w:val="0"/>
        <w:numPr>
          <w:ilvl w:val="0"/>
          <w:numId w:val="44"/>
        </w:numPr>
        <w:tabs>
          <w:tab w:val="left" w:pos="107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осознание последствий и неприятие вредных привычек (употребление алкоголя, наркотиков, курение) и </w:t>
      </w:r>
      <w:r w:rsidRPr="00B2226F">
        <w:rPr>
          <w:rFonts w:ascii="Times New Roman" w:eastAsia="Times New Roman" w:hAnsi="Times New Roman" w:cs="Times New Roman"/>
          <w:color w:val="000000"/>
          <w:sz w:val="20"/>
          <w:szCs w:val="20"/>
          <w:lang w:eastAsia="ru-RU" w:bidi="ru-RU"/>
        </w:rPr>
        <w:lastRenderedPageBreak/>
        <w:t>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принимать себя и других, не осуждая;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2D2510" w:rsidRPr="00B2226F" w:rsidRDefault="002D2510" w:rsidP="002D2510">
      <w:pPr>
        <w:widowControl w:val="0"/>
        <w:numPr>
          <w:ilvl w:val="0"/>
          <w:numId w:val="44"/>
        </w:numPr>
        <w:tabs>
          <w:tab w:val="left" w:pos="111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рассказать о своих планах на будущее;</w:t>
      </w:r>
    </w:p>
    <w:p w:rsidR="002D2510" w:rsidRPr="00B2226F" w:rsidRDefault="002D2510" w:rsidP="002D2510">
      <w:pPr>
        <w:widowControl w:val="0"/>
        <w:numPr>
          <w:ilvl w:val="0"/>
          <w:numId w:val="44"/>
        </w:numPr>
        <w:tabs>
          <w:tab w:val="left" w:pos="111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44"/>
        </w:numPr>
        <w:tabs>
          <w:tab w:val="left" w:pos="111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w:t>
      </w:r>
      <w:r w:rsidRPr="00B2226F">
        <w:rPr>
          <w:rFonts w:ascii="Times New Roman" w:eastAsia="Times New Roman" w:hAnsi="Times New Roman" w:cs="Times New Roman"/>
          <w:color w:val="000000"/>
          <w:sz w:val="20"/>
          <w:szCs w:val="20"/>
          <w:lang w:eastAsia="ru-RU" w:bidi="ru-RU"/>
        </w:rPr>
        <w:lastRenderedPageBreak/>
        <w:t>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44"/>
        </w:numPr>
        <w:tabs>
          <w:tab w:val="left" w:pos="107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к взаимодействию в условиях неопределенности, открытость опыту и знаниям других;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глобальных последствий;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D2510" w:rsidRPr="00B2226F" w:rsidRDefault="002D2510" w:rsidP="002D2510">
      <w:pPr>
        <w:widowControl w:val="0"/>
        <w:numPr>
          <w:ilvl w:val="2"/>
          <w:numId w:val="42"/>
        </w:numPr>
        <w:tabs>
          <w:tab w:val="left" w:pos="17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2510" w:rsidRPr="00B2226F" w:rsidRDefault="002D2510" w:rsidP="002D2510">
      <w:pPr>
        <w:widowControl w:val="0"/>
        <w:numPr>
          <w:ilvl w:val="3"/>
          <w:numId w:val="42"/>
        </w:numPr>
        <w:tabs>
          <w:tab w:val="left" w:pos="195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языковых единиц, языковых явлений и процессов;</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 тексте дефициты информации, данных, необходимых для решения поставленной учебной задачи;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выбирая оптимальный вариант с учётом самостоятельно выделённых критериев.</w:t>
      </w:r>
    </w:p>
    <w:p w:rsidR="002D2510" w:rsidRPr="00B2226F" w:rsidRDefault="002D2510" w:rsidP="002D2510">
      <w:pPr>
        <w:widowControl w:val="0"/>
        <w:numPr>
          <w:ilvl w:val="3"/>
          <w:numId w:val="42"/>
        </w:numPr>
        <w:tabs>
          <w:tab w:val="left" w:pos="1957"/>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в языковом образовании;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прогнозировать возможное дальнейшее развитие процессов, событий и их последствия в аналогичных или </w:t>
      </w:r>
      <w:r w:rsidRPr="00B2226F">
        <w:rPr>
          <w:rFonts w:ascii="Times New Roman" w:eastAsia="Times New Roman" w:hAnsi="Times New Roman" w:cs="Times New Roman"/>
          <w:color w:val="000000"/>
          <w:sz w:val="20"/>
          <w:szCs w:val="20"/>
          <w:lang w:eastAsia="ru-RU" w:bidi="ru-RU"/>
        </w:rPr>
        <w:lastRenderedPageBreak/>
        <w:t>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3"/>
          <w:numId w:val="42"/>
        </w:numPr>
        <w:tabs>
          <w:tab w:val="left" w:pos="195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3"/>
          <w:numId w:val="42"/>
        </w:numPr>
        <w:tabs>
          <w:tab w:val="left" w:pos="196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ходе диалога (дискуссии) задавать вопросы по существу обсуждаемой темы и высказывать идеи, </w:t>
      </w:r>
      <w:r w:rsidRPr="00B2226F">
        <w:rPr>
          <w:rFonts w:ascii="Times New Roman" w:eastAsia="Times New Roman" w:hAnsi="Times New Roman" w:cs="Times New Roman"/>
          <w:color w:val="000000"/>
          <w:sz w:val="20"/>
          <w:szCs w:val="20"/>
          <w:lang w:eastAsia="ru-RU" w:bidi="ru-RU"/>
        </w:rPr>
        <w:lastRenderedPageBreak/>
        <w:t>нацеленные на решение задачи и поддержание благожелательности общения;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D2510" w:rsidRPr="00B2226F" w:rsidRDefault="002D2510" w:rsidP="002D2510">
      <w:pPr>
        <w:widowControl w:val="0"/>
        <w:numPr>
          <w:ilvl w:val="3"/>
          <w:numId w:val="42"/>
        </w:numPr>
        <w:tabs>
          <w:tab w:val="left" w:pos="195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действий, вносить необходимые коррективы в ходе его реализации;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3"/>
          <w:numId w:val="42"/>
        </w:numPr>
        <w:tabs>
          <w:tab w:val="left" w:pos="196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разными способами самоконтроля (в том числе речевого), самомотивации и рефлексии;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управлять собственными эмоциями и эмоциями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других;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анализировать причины эмоций, понимать мотивы и намерения другого человека, анализируя речевую ситуацию;</w:t>
      </w:r>
    </w:p>
    <w:p w:rsidR="002D2510" w:rsidRPr="00B2226F" w:rsidRDefault="002D2510" w:rsidP="002D2510">
      <w:pPr>
        <w:widowControl w:val="0"/>
        <w:spacing w:after="0" w:line="480" w:lineRule="exact"/>
        <w:ind w:left="760" w:right="2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регулировать способ выражения собственных эмоций; осознанно относиться к другому человеку и его мнению; признавать своё и чужое </w:t>
      </w:r>
      <w:r w:rsidRPr="00B2226F">
        <w:rPr>
          <w:rFonts w:ascii="Times New Roman" w:eastAsia="Times New Roman" w:hAnsi="Times New Roman" w:cs="Times New Roman"/>
          <w:color w:val="000000"/>
          <w:sz w:val="20"/>
          <w:szCs w:val="20"/>
          <w:lang w:eastAsia="ru-RU" w:bidi="ru-RU"/>
        </w:rPr>
        <w:lastRenderedPageBreak/>
        <w:t>право на ошибку; принимать себя и других, не осуждая; проявлять открытость;</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numPr>
          <w:ilvl w:val="3"/>
          <w:numId w:val="42"/>
        </w:numPr>
        <w:tabs>
          <w:tab w:val="left" w:pos="194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представлению отчёта перед группой.</w:t>
      </w:r>
    </w:p>
    <w:p w:rsidR="002D2510" w:rsidRPr="00B2226F" w:rsidRDefault="002D2510" w:rsidP="002D2510">
      <w:pPr>
        <w:widowControl w:val="0"/>
        <w:numPr>
          <w:ilvl w:val="2"/>
          <w:numId w:val="42"/>
        </w:numPr>
        <w:tabs>
          <w:tab w:val="left" w:pos="176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5 классе обучающийся научится: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родного языка в жизни общества и человека, красоту, богатство, выразительность аварского языка;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общее представление об особенностях разговорной речи, функциональных стилей, языка художественной литературы;</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звуки, понимать различие между звуком и буквой, характеризовать систему звуков;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проводить фонетический анализ слов;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однозначные и многозначные слова, различать прямое и переносное значения слова;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синонимы, антонимы, омонимы, различать многозначные слова и омонимы;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чередование гласных и согласных звуков в морфемах;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морфемный анализ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морфемике при выполнении языкового анализа различных видов и в практике правописания;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принадлежность слова к определенной части речи по его лексико</w:t>
      </w:r>
      <w:r w:rsidRPr="00B2226F">
        <w:rPr>
          <w:rFonts w:ascii="Times New Roman" w:eastAsia="Times New Roman" w:hAnsi="Times New Roman" w:cs="Times New Roman"/>
          <w:color w:val="000000"/>
          <w:sz w:val="20"/>
          <w:szCs w:val="20"/>
          <w:lang w:eastAsia="ru-RU" w:bidi="ru-RU"/>
        </w:rPr>
        <w:softHyphen/>
        <w:t>грамматическому значению, морфологическим и синтаксическим признакам; распознавать имена существительные и глаголы;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частичный морфологический анализ имён существительных и глаголов;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морфологии при выполнении языкового анализа различных видов и в речевой практике;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употреблять глаголы в настоящем, прошедшем, общем и будущем временах, изменяя глаголы по временам и числам;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частичный морфологический анализ глаголов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единицы синтаксиса (словосочетание и предложение); выделять словосочетание в </w:t>
      </w:r>
      <w:r w:rsidRPr="00B2226F">
        <w:rPr>
          <w:rFonts w:ascii="Times New Roman" w:eastAsia="Times New Roman" w:hAnsi="Times New Roman" w:cs="Times New Roman"/>
          <w:color w:val="000000"/>
          <w:sz w:val="20"/>
          <w:szCs w:val="20"/>
          <w:lang w:eastAsia="ru-RU" w:bidi="ru-RU"/>
        </w:rPr>
        <w:lastRenderedPageBreak/>
        <w:t>предложении, анализировать его структуру, устанавливать смысловую связь в словосочетании;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главные члены предложения: подлежащее и сказуемое, и прямое дополнение;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сложные предложения в соответствии с их схемами; выделять прямую речь и слова автора;</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расставлять знаки препинания в предложениях с прямой речью; иметь представление о диалоге;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разбор предложения (в рамках изученного).</w:t>
      </w:r>
    </w:p>
    <w:p w:rsidR="002D2510" w:rsidRPr="00B2226F" w:rsidRDefault="002D2510" w:rsidP="002D2510">
      <w:pPr>
        <w:widowControl w:val="0"/>
        <w:numPr>
          <w:ilvl w:val="2"/>
          <w:numId w:val="42"/>
        </w:numPr>
        <w:tabs>
          <w:tab w:val="left" w:pos="172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6 классе обучающийся научится: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функции аварского языка как одного из государственных языков Республики Дагестан и языка межэтнического общения;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текст-описание: устно и письменно описывать внешность человека, помещение, природу, местность;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официально-делового стиля; создавать и анализировать тексты официально-делового стиля (заявление, расписка);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слова с точки зрения их происхождения: исконно аварские и заимствованные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слова с точки зрения их принадлежности к активному</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или пассивному запасу: неологизмы, устаревшие слова (историзмы и архаизмы);</w:t>
      </w:r>
    </w:p>
    <w:p w:rsidR="002D2510" w:rsidRPr="00B2226F" w:rsidRDefault="002D2510" w:rsidP="002D2510">
      <w:pPr>
        <w:widowControl w:val="0"/>
        <w:tabs>
          <w:tab w:val="left" w:pos="4191"/>
          <w:tab w:val="left" w:pos="6399"/>
          <w:tab w:val="left" w:pos="8298"/>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слова с</w:t>
      </w:r>
      <w:r w:rsidRPr="00B2226F">
        <w:rPr>
          <w:rFonts w:ascii="Times New Roman" w:eastAsia="Times New Roman" w:hAnsi="Times New Roman" w:cs="Times New Roman"/>
          <w:color w:val="000000"/>
          <w:sz w:val="20"/>
          <w:szCs w:val="20"/>
          <w:lang w:eastAsia="ru-RU" w:bidi="ru-RU"/>
        </w:rPr>
        <w:tab/>
        <w:t>точки зрения</w:t>
      </w:r>
      <w:r w:rsidRPr="00B2226F">
        <w:rPr>
          <w:rFonts w:ascii="Times New Roman" w:eastAsia="Times New Roman" w:hAnsi="Times New Roman" w:cs="Times New Roman"/>
          <w:color w:val="000000"/>
          <w:sz w:val="20"/>
          <w:szCs w:val="20"/>
          <w:lang w:eastAsia="ru-RU" w:bidi="ru-RU"/>
        </w:rPr>
        <w:tab/>
        <w:t>сферы их</w:t>
      </w:r>
      <w:r w:rsidRPr="00B2226F">
        <w:rPr>
          <w:rFonts w:ascii="Times New Roman" w:eastAsia="Times New Roman" w:hAnsi="Times New Roman" w:cs="Times New Roman"/>
          <w:color w:val="000000"/>
          <w:sz w:val="20"/>
          <w:szCs w:val="20"/>
          <w:lang w:eastAsia="ru-RU" w:bidi="ru-RU"/>
        </w:rPr>
        <w:tab/>
        <w:t>употребления:</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общеупотребительные слова и слова ограниченной сферы употребления (диалектизмы, термины, профессионализмы);</w:t>
      </w:r>
    </w:p>
    <w:p w:rsidR="002D2510" w:rsidRPr="00B2226F" w:rsidRDefault="002D2510" w:rsidP="002D2510">
      <w:pPr>
        <w:widowControl w:val="0"/>
        <w:tabs>
          <w:tab w:val="left" w:pos="6446"/>
          <w:tab w:val="left" w:pos="8298"/>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распознавать в тексте фразеологизмы,</w:t>
      </w:r>
      <w:r w:rsidRPr="00B2226F">
        <w:rPr>
          <w:rFonts w:ascii="Times New Roman" w:eastAsia="Times New Roman" w:hAnsi="Times New Roman" w:cs="Times New Roman"/>
          <w:color w:val="000000"/>
          <w:sz w:val="20"/>
          <w:szCs w:val="20"/>
          <w:lang w:eastAsia="ru-RU" w:bidi="ru-RU"/>
        </w:rPr>
        <w:tab/>
        <w:t>определять</w:t>
      </w:r>
      <w:r w:rsidRPr="00B2226F">
        <w:rPr>
          <w:rFonts w:ascii="Times New Roman" w:eastAsia="Times New Roman" w:hAnsi="Times New Roman" w:cs="Times New Roman"/>
          <w:color w:val="000000"/>
          <w:sz w:val="20"/>
          <w:szCs w:val="20"/>
          <w:lang w:eastAsia="ru-RU" w:bidi="ru-RU"/>
        </w:rPr>
        <w:tab/>
        <w:t>их значения,</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ситуацию употребления фразеологизма;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формообразующие и словообразующие морфемы в слове, выделять производящую основу;</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способы словообразования (суффиксальный, словосложение, переход из одной части речи в другую, метатония, дезаффиксация);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словообразования имён прилагательных, сложных и сложносокращённых слов;</w:t>
      </w:r>
    </w:p>
    <w:p w:rsidR="002D2510" w:rsidRPr="00B2226F" w:rsidRDefault="002D2510" w:rsidP="002D2510">
      <w:pPr>
        <w:widowControl w:val="0"/>
        <w:tabs>
          <w:tab w:val="left" w:pos="3788"/>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имена</w:t>
      </w:r>
      <w:r w:rsidRPr="00B2226F">
        <w:rPr>
          <w:rFonts w:ascii="Times New Roman" w:eastAsia="Times New Roman" w:hAnsi="Times New Roman" w:cs="Times New Roman"/>
          <w:color w:val="000000"/>
          <w:sz w:val="20"/>
          <w:szCs w:val="20"/>
          <w:lang w:eastAsia="ru-RU" w:bidi="ru-RU"/>
        </w:rPr>
        <w:tab/>
        <w:t>существительные, имеющие форму только</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множественного числа и имена существительные, имеющие форму только единственного числа;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падеж имени существительного;</w:t>
      </w:r>
    </w:p>
    <w:p w:rsidR="002D2510" w:rsidRPr="00B2226F" w:rsidRDefault="002D2510" w:rsidP="002D2510">
      <w:pPr>
        <w:widowControl w:val="0"/>
        <w:tabs>
          <w:tab w:val="left" w:pos="6399"/>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правописании</w:t>
      </w:r>
      <w:r w:rsidRPr="00B2226F">
        <w:rPr>
          <w:rFonts w:ascii="Times New Roman" w:eastAsia="Times New Roman" w:hAnsi="Times New Roman" w:cs="Times New Roman"/>
          <w:color w:val="000000"/>
          <w:sz w:val="20"/>
          <w:szCs w:val="20"/>
          <w:lang w:eastAsia="ru-RU" w:bidi="ru-RU"/>
        </w:rPr>
        <w:tab/>
        <w:t>падежных окончаний имен</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существительных;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качественные, относительные и притяжательные имена прилагательные;</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разбор имен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склонять числительные и характеризовать особенности склонения, синтаксических функций числительных;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имён числительных в речи, особенности употребления в научных текстах, деловой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употреблять количественные числительные, распределительно</w:t>
      </w:r>
      <w:r w:rsidRPr="00B2226F">
        <w:rPr>
          <w:rFonts w:ascii="Times New Roman" w:eastAsia="Times New Roman" w:hAnsi="Times New Roman" w:cs="Times New Roman"/>
          <w:color w:val="000000"/>
          <w:sz w:val="20"/>
          <w:szCs w:val="20"/>
          <w:lang w:eastAsia="ru-RU" w:bidi="ru-RU"/>
        </w:rPr>
        <w:softHyphen/>
        <w:t>разделительные числительные, собирательные числительные, числительные приблизительного счета, дробные числительные;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2D2510" w:rsidRPr="00B2226F" w:rsidRDefault="002D2510" w:rsidP="002D2510">
      <w:pPr>
        <w:widowControl w:val="0"/>
        <w:tabs>
          <w:tab w:val="left" w:pos="2924"/>
          <w:tab w:val="left" w:pos="6231"/>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w:t>
      </w:r>
      <w:r w:rsidRPr="00B2226F">
        <w:rPr>
          <w:rFonts w:ascii="Times New Roman" w:eastAsia="Times New Roman" w:hAnsi="Times New Roman" w:cs="Times New Roman"/>
          <w:color w:val="000000"/>
          <w:sz w:val="20"/>
          <w:szCs w:val="20"/>
          <w:lang w:eastAsia="ru-RU" w:bidi="ru-RU"/>
        </w:rPr>
        <w:tab/>
        <w:t>причастные обороты,</w:t>
      </w:r>
      <w:r w:rsidRPr="00B2226F">
        <w:rPr>
          <w:rFonts w:ascii="Times New Roman" w:eastAsia="Times New Roman" w:hAnsi="Times New Roman" w:cs="Times New Roman"/>
          <w:color w:val="000000"/>
          <w:sz w:val="20"/>
          <w:szCs w:val="20"/>
          <w:lang w:eastAsia="ru-RU" w:bidi="ru-RU"/>
        </w:rPr>
        <w:tab/>
        <w:t>определять роль причастия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предложении;</w:t>
      </w:r>
    </w:p>
    <w:p w:rsidR="002D2510" w:rsidRPr="00B2226F" w:rsidRDefault="002D2510" w:rsidP="002D2510">
      <w:pPr>
        <w:widowControl w:val="0"/>
        <w:spacing w:after="0" w:line="480" w:lineRule="exact"/>
        <w:ind w:left="740" w:right="28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деепричастия как особую группу слов; определять признаки глагола и наречия в деепричастии;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строить предложения с одиночными деепричастиями и деепричастными оборотами;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расставлять знаки препинания в предложениях с одиночным деепричастием и деепричастным оборотом.</w:t>
      </w:r>
    </w:p>
    <w:p w:rsidR="002D2510" w:rsidRPr="00B2226F" w:rsidRDefault="002D2510" w:rsidP="002D2510">
      <w:pPr>
        <w:widowControl w:val="0"/>
        <w:numPr>
          <w:ilvl w:val="2"/>
          <w:numId w:val="42"/>
        </w:numPr>
        <w:tabs>
          <w:tab w:val="left" w:pos="176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7 классе обучающийся научится:</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язык как развивающееся явление;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языка, культуры и истории народа, приводить соответствующие примеры;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изменений, происходящих в языке на современном этапе его развития;</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типы текстов; создавать текст на основе исходного;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описать предметную и сюжетную картины с использованием необходимых языковых средств;</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тексты публицистического стиля;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грамматические свойства инфинитива (целевой формы) глагола, выделять его основу;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понудительные формы глагола, глаголы длительного вида, глаголы, обозначающие многократные действия;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употреблять составные (аналитические) формы настоящего, будущего и прошедшего времени;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наклонение глагола, значение глаголов в изъявительном, повелительном, вопросительном и условном наклонении;</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применять нормы правописания глаголов с изученными орфограммами; проводить морфологический разбор глаголов; распознавать наречия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наречий;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разряды наречий по значению, характеризовать особенности словообразования наречий, их синтаксических свойств, роли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наречий, применять это умение в речевой практике;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союзов, применять это умение в речевой практике;</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частицу как служебную часть речи; различать разряды частиц по значению, по составу;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частиц в передаче различных оттенков значения в слове и тексте;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частицы в речи в соответствии с их значением и стилистической окраской, соблюдать нормы правописания частиц;</w:t>
      </w:r>
    </w:p>
    <w:p w:rsidR="002D2510" w:rsidRPr="00B2226F" w:rsidRDefault="002D2510" w:rsidP="002D2510">
      <w:pPr>
        <w:widowControl w:val="0"/>
        <w:spacing w:after="0" w:line="499"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частиц, применять это умение в речевой практике;</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послелог как служебную часть речи;</w:t>
      </w:r>
    </w:p>
    <w:p w:rsidR="002D2510" w:rsidRPr="00B2226F" w:rsidRDefault="002D2510" w:rsidP="002D2510">
      <w:pPr>
        <w:widowControl w:val="0"/>
        <w:spacing w:after="0" w:line="49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падежную форму именных частей речи в составе послеложно- падежных форм;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2D2510" w:rsidRPr="00B2226F" w:rsidRDefault="002D2510" w:rsidP="002D2510">
      <w:pPr>
        <w:widowControl w:val="0"/>
        <w:spacing w:after="236"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междометий, применять это умение в речевой практике.</w:t>
      </w:r>
    </w:p>
    <w:p w:rsidR="002D2510" w:rsidRPr="00B2226F" w:rsidRDefault="002D2510" w:rsidP="002D2510">
      <w:pPr>
        <w:widowControl w:val="0"/>
        <w:numPr>
          <w:ilvl w:val="2"/>
          <w:numId w:val="42"/>
        </w:numPr>
        <w:tabs>
          <w:tab w:val="left" w:pos="175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8 классе обучающийся научится: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аварском языке как одном из аваро-андо-цезских языков, рассказать об этом;</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различных источников;</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указывать способы и средства связи предложений в тексте; анализировать текст с точки зрения его </w:t>
      </w:r>
      <w:r w:rsidRPr="00B2226F">
        <w:rPr>
          <w:rFonts w:ascii="Times New Roman" w:eastAsia="Times New Roman" w:hAnsi="Times New Roman" w:cs="Times New Roman"/>
          <w:color w:val="000000"/>
          <w:sz w:val="20"/>
          <w:szCs w:val="20"/>
          <w:lang w:eastAsia="ru-RU" w:bidi="ru-RU"/>
        </w:rPr>
        <w:lastRenderedPageBreak/>
        <w:t>принадлежности к функционально</w:t>
      </w:r>
      <w:r w:rsidRPr="00B2226F">
        <w:rPr>
          <w:rFonts w:ascii="Times New Roman" w:eastAsia="Times New Roman" w:hAnsi="Times New Roman" w:cs="Times New Roman"/>
          <w:color w:val="000000"/>
          <w:sz w:val="20"/>
          <w:szCs w:val="20"/>
          <w:lang w:eastAsia="ru-RU" w:bidi="ru-RU"/>
        </w:rPr>
        <w:softHyphen/>
        <w:t>смысловому типу речи;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официально-делового стиля (объяснительная записка, автобиография, характеристика);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типы подчинительной связи слов в словосочетании: согласование, управление, примыкание;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признаки предложения, средства оформления предложения в устной и письменной речи;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цели высказывания, эмоциональной окраске, характеризовать их интонационные и смысловые особенности;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простого предложения, использования инверсии;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согласования сказуемого с подлежащим, в том числе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выраженным словосочетанием;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виды предложения по составу, их грамматические признаки, морфологические средства выражения главных членов;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грамматические различия односоставных предложений и двусоставных неполных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различать однородные и неоднородные определения, находить обобщающие слова при однородных членах, </w:t>
      </w:r>
      <w:r w:rsidRPr="00B2226F">
        <w:rPr>
          <w:rFonts w:ascii="Times New Roman" w:eastAsia="Times New Roman" w:hAnsi="Times New Roman" w:cs="Times New Roman"/>
          <w:color w:val="000000"/>
          <w:sz w:val="20"/>
          <w:szCs w:val="20"/>
          <w:lang w:eastAsia="ru-RU" w:bidi="ru-RU"/>
        </w:rPr>
        <w:lastRenderedPageBreak/>
        <w:t>понимать особенности употребления в речи сочетаний однородных членов разных типов;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знаков препинания в предложениях с однородными членами, с обобщающим словом при однородных членах;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грамматические, интонационные и пунктуационные особенности предложений со словами у (да), гуро (нет);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обособленных членов предложения, применять нормы</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анализ словосочетаний, синтаксический и пунктуационный анализ предложений;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синтаксису и пунктуации при выполнении языкового анализа различных видов и в речевой практике.</w:t>
      </w:r>
    </w:p>
    <w:p w:rsidR="002D2510" w:rsidRPr="00B2226F" w:rsidRDefault="002D2510" w:rsidP="002D2510">
      <w:pPr>
        <w:widowControl w:val="0"/>
        <w:numPr>
          <w:ilvl w:val="2"/>
          <w:numId w:val="42"/>
        </w:numPr>
        <w:tabs>
          <w:tab w:val="left" w:pos="174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9 классе обучающийся научится:</w:t>
      </w:r>
    </w:p>
    <w:p w:rsidR="002D2510" w:rsidRPr="00B2226F" w:rsidRDefault="002D2510" w:rsidP="002D2510">
      <w:pPr>
        <w:widowControl w:val="0"/>
        <w:spacing w:after="0" w:line="480" w:lineRule="exact"/>
        <w:ind w:left="760" w:right="29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родного языка в жизни человека; осознавать выразительность, богатство родного языка;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аварского языка в развитии национальной культуры, оценивать роль лингвистов-авароведов в изучении аварского языка;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основания для сравнения и сравнивать устную и письменную формы речи, монологическую и диалогическую речь;</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на основе наблюдений, личных впечатлений, чтения научно-учебной, художественной литературы;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определять тему и главную мысль текста, подбирать заголовок, отражающий тему или главную мысль текста;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находить в тексте типовые фрагменты - описание, повествование, рассуждение-доказательство, оценочные высказывания;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основания для сравнения и сравнивать разные функционально</w:t>
      </w:r>
      <w:r w:rsidRPr="00B2226F">
        <w:rPr>
          <w:rFonts w:ascii="Times New Roman" w:eastAsia="Times New Roman" w:hAnsi="Times New Roman" w:cs="Times New Roman"/>
          <w:color w:val="000000"/>
          <w:sz w:val="20"/>
          <w:szCs w:val="20"/>
          <w:lang w:eastAsia="ru-RU" w:bidi="ru-RU"/>
        </w:rPr>
        <w:softHyphen/>
        <w:t>смысловые типы речи;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отличительные признаки текстов разных жанров;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своё отношение к прочитанному или прослушанному в устной и письменной форме;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научного стиля;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основные средства синтаксической связи между частями сложного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сложносочинённых предложений;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знаков препинания в сложносочинённых предложениях;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подчинительные союзы и союзные слова;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сложноподчинённых предложений по характеру смысловых</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отношений между главной и придаточной частями, структуре, синтаксическим средствам связи, выявлять особенности их строения;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выявлять однородное, неоднородное и последовательное подчинение придаточных частей;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сложноподчинённых предложений;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сложноподчинённых предложений и постановки знаков препинания в них;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бессоюзных сложных предложений;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знаков препинания в бессоюзных сложных предложениях;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типы сложных предложений с разными видами связи;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сложных предложений с разными видами связи;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сложных предложениях с разными видами связи;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прямую и косвенную речь, выявлять синонимию предложений с прямой и косвенной речью;</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цитировать и применять разные способы включения цитат в высказывание;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построения предложений с прямой и косвенной речью, при цитировании.</w:t>
      </w:r>
    </w:p>
    <w:p w:rsidR="002D2510" w:rsidRPr="00B2226F" w:rsidRDefault="002D2510" w:rsidP="002D2510">
      <w:pPr>
        <w:widowControl w:val="0"/>
        <w:numPr>
          <w:ilvl w:val="0"/>
          <w:numId w:val="45"/>
        </w:numPr>
        <w:tabs>
          <w:tab w:val="left" w:pos="1182"/>
        </w:tabs>
        <w:spacing w:after="0" w:line="475" w:lineRule="exact"/>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«Родная (аварская) литература».</w:t>
      </w:r>
    </w:p>
    <w:p w:rsidR="002D2510" w:rsidRPr="00B2226F" w:rsidRDefault="002D2510" w:rsidP="002D2510">
      <w:pPr>
        <w:widowControl w:val="0"/>
        <w:numPr>
          <w:ilvl w:val="1"/>
          <w:numId w:val="45"/>
        </w:numPr>
        <w:tabs>
          <w:tab w:val="left" w:pos="138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2D2510" w:rsidRPr="00B2226F" w:rsidRDefault="002D2510" w:rsidP="002D2510">
      <w:pPr>
        <w:widowControl w:val="0"/>
        <w:numPr>
          <w:ilvl w:val="1"/>
          <w:numId w:val="45"/>
        </w:numPr>
        <w:tabs>
          <w:tab w:val="left" w:pos="138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2D2510" w:rsidRPr="00B2226F" w:rsidRDefault="002D2510" w:rsidP="002D2510">
      <w:pPr>
        <w:widowControl w:val="0"/>
        <w:numPr>
          <w:ilvl w:val="1"/>
          <w:numId w:val="45"/>
        </w:numPr>
        <w:tabs>
          <w:tab w:val="left" w:pos="13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D2510" w:rsidRPr="00B2226F" w:rsidRDefault="002D2510" w:rsidP="002D2510">
      <w:pPr>
        <w:widowControl w:val="0"/>
        <w:numPr>
          <w:ilvl w:val="1"/>
          <w:numId w:val="45"/>
        </w:numPr>
        <w:tabs>
          <w:tab w:val="left" w:pos="139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Планируемые результаты освоения программы по родной (аварской) литературе включают </w:t>
      </w:r>
      <w:r w:rsidRPr="00B2226F">
        <w:rPr>
          <w:rFonts w:ascii="Times New Roman" w:eastAsia="Times New Roman" w:hAnsi="Times New Roman" w:cs="Times New Roman"/>
          <w:color w:val="000000"/>
          <w:sz w:val="20"/>
          <w:szCs w:val="20"/>
          <w:lang w:eastAsia="ru-RU" w:bidi="ru-RU"/>
        </w:rPr>
        <w:lastRenderedPageBreak/>
        <w:t>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2D2510" w:rsidRPr="00B2226F" w:rsidRDefault="002D2510" w:rsidP="002D2510">
      <w:pPr>
        <w:widowControl w:val="0"/>
        <w:numPr>
          <w:ilvl w:val="1"/>
          <w:numId w:val="45"/>
        </w:numPr>
        <w:tabs>
          <w:tab w:val="left" w:pos="142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45"/>
        </w:numPr>
        <w:tabs>
          <w:tab w:val="left" w:pos="15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numPr>
          <w:ilvl w:val="2"/>
          <w:numId w:val="45"/>
        </w:numPr>
        <w:tabs>
          <w:tab w:val="left" w:pos="15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2D2510" w:rsidRPr="00B2226F" w:rsidRDefault="002D2510" w:rsidP="002D2510">
      <w:pPr>
        <w:widowControl w:val="0"/>
        <w:numPr>
          <w:ilvl w:val="2"/>
          <w:numId w:val="45"/>
        </w:numPr>
        <w:tabs>
          <w:tab w:val="left" w:pos="159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2D2510" w:rsidRPr="00B2226F" w:rsidRDefault="002D2510" w:rsidP="002D2510">
      <w:pPr>
        <w:widowControl w:val="0"/>
        <w:numPr>
          <w:ilvl w:val="2"/>
          <w:numId w:val="45"/>
        </w:numPr>
        <w:tabs>
          <w:tab w:val="left" w:pos="159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2D2510" w:rsidRPr="00B2226F" w:rsidRDefault="002D2510" w:rsidP="002D2510">
      <w:pPr>
        <w:widowControl w:val="0"/>
        <w:numPr>
          <w:ilvl w:val="2"/>
          <w:numId w:val="45"/>
        </w:numPr>
        <w:tabs>
          <w:tab w:val="left" w:pos="159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2D2510" w:rsidRPr="00B2226F" w:rsidRDefault="002D2510" w:rsidP="002D2510">
      <w:pPr>
        <w:widowControl w:val="0"/>
        <w:numPr>
          <w:ilvl w:val="2"/>
          <w:numId w:val="45"/>
        </w:numPr>
        <w:tabs>
          <w:tab w:val="left" w:pos="159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родной (аварской) литературы направлено на достижение следующих целей: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вхождение в мир многонациональной российской культуры и интеграция на этой основе в единый </w:t>
      </w:r>
      <w:r w:rsidRPr="00B2226F">
        <w:rPr>
          <w:rFonts w:ascii="Times New Roman" w:eastAsia="Times New Roman" w:hAnsi="Times New Roman" w:cs="Times New Roman"/>
          <w:color w:val="000000"/>
          <w:sz w:val="20"/>
          <w:szCs w:val="20"/>
          <w:lang w:eastAsia="ru-RU" w:bidi="ru-RU"/>
        </w:rPr>
        <w:lastRenderedPageBreak/>
        <w:t>многонациональный российский социум;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речи, создание собственных текстов, содержащих суждения и оценки прочитанного.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D2510" w:rsidRPr="00B2226F" w:rsidRDefault="002D2510" w:rsidP="002D2510">
      <w:pPr>
        <w:widowControl w:val="0"/>
        <w:numPr>
          <w:ilvl w:val="1"/>
          <w:numId w:val="45"/>
        </w:numPr>
        <w:tabs>
          <w:tab w:val="left" w:pos="143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45"/>
        </w:numPr>
        <w:tabs>
          <w:tab w:val="left" w:pos="16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Устное народное творчество.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Сказки: «Лъабго гьунар гьабурав бах1арчи» «Герой, совершивший три подвига», «Х1амаги бац1ги» («Осёл и волк»).</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Легенды, предания. «Ганч1ил вас» («Каменный мальчик»).</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Малые жанры фольклора. Пословицы, поговорки. Загадки.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Песни: «Кьурулъ хут1арав Пали» («Али, оставленный в ущелье»), «Янгъизасул кеч1» («Песня бедняка»), «Мискинлъи» («Беднота»), «Рагъ рикМад бугониги...» («Если даже война далеко...»).</w:t>
      </w:r>
    </w:p>
    <w:p w:rsidR="002D2510" w:rsidRPr="00B2226F" w:rsidRDefault="002D2510" w:rsidP="002D2510">
      <w:pPr>
        <w:widowControl w:val="0"/>
        <w:numPr>
          <w:ilvl w:val="2"/>
          <w:numId w:val="45"/>
        </w:numPr>
        <w:tabs>
          <w:tab w:val="left" w:pos="164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Литературные сказки. ГамзатЦадаса «Гъалбац1ги г1анк1ги» («Лев и заяц»),</w:t>
      </w:r>
    </w:p>
    <w:p w:rsidR="002D2510" w:rsidRPr="00B2226F" w:rsidRDefault="002D2510" w:rsidP="002D2510">
      <w:pPr>
        <w:widowControl w:val="0"/>
        <w:tabs>
          <w:tab w:val="left" w:pos="454"/>
        </w:tabs>
        <w:spacing w:after="0" w:line="49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Хачалов «Шахламаз» («Шахламаз»), М. Абасил «Ч1ибирикъ» («Чибирик»).</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Алигаджи из Инхо «Бечедал чаг1азде» («Богачам»), «Кицабиял алфазал» («Афоризмы»).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Эльдарилав из Ругуджа «Хъуру-хъара» («Песня строителей дорог»).</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ГамзатЦадаса «Пакдал кеч1» («Песня коровы»). «Гьудуллъи лъилгун кквелеб?» («С кем дружить?»).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М. Шамхалов «Зурмихъабазул нохъоде» («В пещеру зурначей»).</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Сулиманов «Х1инкъараб сапар» («Опасное путешествие»).</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Гамзатов «Вера Васильевна» («Вера Васильевна»), «Маша» («Маша»).</w:t>
      </w:r>
    </w:p>
    <w:p w:rsidR="002D2510" w:rsidRPr="00B2226F" w:rsidRDefault="002D2510" w:rsidP="002D2510">
      <w:pPr>
        <w:widowControl w:val="0"/>
        <w:tabs>
          <w:tab w:val="left" w:pos="1194"/>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Хачалов «Т1аса лъугьа, гьалмагъ майор» («Простите, товарищ майор»).</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Алиева «Рии т1ад бан буго дир т1алъиялда» («Лето над моим плато»), «Щад» («Дождь»).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Абдулгалимов «Инсул мина» («Отцовский дом»).</w:t>
      </w:r>
    </w:p>
    <w:p w:rsidR="002D2510" w:rsidRPr="00B2226F" w:rsidRDefault="002D2510" w:rsidP="002D2510">
      <w:pPr>
        <w:widowControl w:val="0"/>
        <w:numPr>
          <w:ilvl w:val="2"/>
          <w:numId w:val="45"/>
        </w:numPr>
        <w:tabs>
          <w:tab w:val="left" w:pos="1670"/>
        </w:tabs>
        <w:spacing w:after="0" w:line="49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других народов Дагестана.</w:t>
      </w:r>
    </w:p>
    <w:p w:rsidR="002D2510" w:rsidRPr="00B2226F" w:rsidRDefault="002D2510" w:rsidP="002D2510">
      <w:pPr>
        <w:widowControl w:val="0"/>
        <w:spacing w:after="0" w:line="50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Саид из Кочхюра «Милъиршо» («Ласточка»),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Axle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куч1дул, ашуг» («Пой песни, ашуг»).</w:t>
      </w:r>
    </w:p>
    <w:p w:rsidR="002D2510" w:rsidRPr="00B2226F" w:rsidRDefault="002D2510" w:rsidP="002D2510">
      <w:pPr>
        <w:widowControl w:val="0"/>
        <w:tabs>
          <w:tab w:val="left" w:pos="1194"/>
        </w:tabs>
        <w:spacing w:after="0" w:line="48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Гафуров «Дир г1умру» («Моя жизнь»).</w:t>
      </w:r>
    </w:p>
    <w:p w:rsidR="002D2510" w:rsidRPr="00B2226F" w:rsidRDefault="002D2510" w:rsidP="002D2510">
      <w:pPr>
        <w:widowControl w:val="0"/>
        <w:tabs>
          <w:tab w:val="left" w:pos="1194"/>
        </w:tabs>
        <w:spacing w:after="0" w:line="48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Иминагаев «Х1алт1ухъанасул г1умру» («Жизнь рабочего»).</w:t>
      </w:r>
    </w:p>
    <w:p w:rsidR="002D2510" w:rsidRPr="00B2226F" w:rsidRDefault="002D2510" w:rsidP="002D2510">
      <w:pPr>
        <w:widowControl w:val="0"/>
        <w:tabs>
          <w:tab w:val="left" w:pos="1190"/>
        </w:tabs>
        <w:spacing w:after="0" w:line="48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Жафаров «Сих1ираб ци» («Хитрый медведь»).</w:t>
      </w:r>
    </w:p>
    <w:p w:rsidR="002D2510" w:rsidRPr="00B2226F" w:rsidRDefault="002D2510" w:rsidP="002D2510">
      <w:pPr>
        <w:widowControl w:val="0"/>
        <w:spacing w:after="0" w:line="48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Кадрия «Дир лъимерлъиялда хиял бук1ана» («Надеялся я в детстве»).</w:t>
      </w:r>
    </w:p>
    <w:p w:rsidR="002D2510" w:rsidRPr="00B2226F" w:rsidRDefault="002D2510" w:rsidP="002D2510">
      <w:pPr>
        <w:widowControl w:val="0"/>
        <w:numPr>
          <w:ilvl w:val="1"/>
          <w:numId w:val="45"/>
        </w:numPr>
        <w:tabs>
          <w:tab w:val="left" w:pos="1468"/>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45"/>
        </w:numPr>
        <w:tabs>
          <w:tab w:val="left" w:pos="1674"/>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Устное народное творчество.</w:t>
      </w:r>
    </w:p>
    <w:p w:rsidR="002D2510" w:rsidRPr="00B2226F" w:rsidRDefault="002D2510" w:rsidP="002D2510">
      <w:pPr>
        <w:widowControl w:val="0"/>
        <w:spacing w:after="0" w:line="49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Сказки: «Ралъдал чу» («Морской конь»), «Къайицадахъал» («Медведь, волк и лиса»).</w:t>
      </w:r>
    </w:p>
    <w:p w:rsidR="002D2510" w:rsidRPr="00B2226F" w:rsidRDefault="002D2510" w:rsidP="002D2510">
      <w:pPr>
        <w:widowControl w:val="0"/>
        <w:spacing w:after="157" w:line="28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Песня «Муг1рузул Пали» («Али с гор»).</w:t>
      </w:r>
    </w:p>
    <w:p w:rsidR="002D2510" w:rsidRPr="00B2226F" w:rsidRDefault="002D2510" w:rsidP="002D2510">
      <w:pPr>
        <w:widowControl w:val="0"/>
        <w:numPr>
          <w:ilvl w:val="2"/>
          <w:numId w:val="45"/>
        </w:numPr>
        <w:tabs>
          <w:tab w:val="left" w:pos="1674"/>
        </w:tabs>
        <w:spacing w:after="1"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99"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Литературные сказки: 3. Алиханов «Бецаб сапар» («Слепой поход»), О. Шахтаманов «Халкъалъул ццин» («Гнев народа»).</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Алигаджи из Инхо «Рицинин цо харбал» («Начнём рассказывать»). «Кицабиял алфазал» («Афоризмы»).</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Махмуд из Кахаб-Росо «Рек1елъ иях1 бугев...», («С чистой совестью...»).</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ГамзатЦадаса «Шамил» («Шамил»), «Чоде» («Коню»), «Пилги ц1унц1раги» («Слон и муравей»), «Маймалакги ц1улал устарги» («Обезьяна и плотник»).</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Динмагомаев «Хиянатчи» («Отступник»).</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Гамзатов «Россиялъул солдатал» («Солдаты России»), «Къункъраби» («Журавли»).</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 Гаджиев «Х1анч1ик1к1ал» («Птичья долина»), «Цакьуги Циги» («Куница и медведь»).</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Алиева «Дир рахьдал мац1» («Мой родной язык»).</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Гаджиев «Палибегил къулг1а» («Родник Алибега»).</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Абдулгалимов «Госпиталалъул вас» («Сын госпиталя»).</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Багатар «Дихъ ралагьун ч1а, муг1рул» («Ждите меня, горы»).</w:t>
      </w:r>
    </w:p>
    <w:p w:rsidR="002D2510" w:rsidRPr="00B2226F" w:rsidRDefault="002D2510" w:rsidP="002D2510">
      <w:pPr>
        <w:widowControl w:val="0"/>
        <w:numPr>
          <w:ilvl w:val="2"/>
          <w:numId w:val="45"/>
        </w:numPr>
        <w:tabs>
          <w:tab w:val="left" w:pos="167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Литература других народов Дагестана.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Гаджи из Ахты «Мискинчияс г1акълу кьуни» («Если даст совет бедняк»), «Цо кагъат бит1е» («Напиши письмо»).</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Казак «Икъбал» («Удача»), «Сибиралдаса кагъат» («Письмо из Сибири»).</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 Капиев «Маг1арухъ чвахунц1ад» («Ливень в горах»), «Разведчикал» («Разведчики»), «Сабаб» («Талисман»).</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Слепой Курбан из Хашаги «Мискинав Шахул яс» («Дочь бедняка Шаху»).</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М.-С. Яхьяев «Питна» («Скандал»), «Пурул ханал» («Речные камни»).</w:t>
      </w:r>
    </w:p>
    <w:p w:rsidR="002D2510" w:rsidRPr="00B2226F" w:rsidRDefault="002D2510" w:rsidP="002D2510">
      <w:pPr>
        <w:widowControl w:val="0"/>
        <w:numPr>
          <w:ilvl w:val="0"/>
          <w:numId w:val="46"/>
        </w:numPr>
        <w:tabs>
          <w:tab w:val="left" w:pos="1617"/>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47"/>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Устное народное творчество.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Эпическая песня «Бокьуларо, эбел, рии бач1ине» («Не люблю, мама, наступление лета»).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Легенды, предания. «Унсоколоса Х1ожоги гуржиявги» («Хожо из Унцукуля и грузин»).</w:t>
      </w:r>
    </w:p>
    <w:p w:rsidR="002D2510" w:rsidRPr="00B2226F" w:rsidRDefault="002D2510" w:rsidP="002D2510">
      <w:pPr>
        <w:widowControl w:val="0"/>
        <w:numPr>
          <w:ilvl w:val="0"/>
          <w:numId w:val="47"/>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8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Алигаджи из Инхо «Пелму ва жагьлу» («Наука и невежество»).</w:t>
      </w:r>
    </w:p>
    <w:p w:rsidR="002D2510" w:rsidRPr="00B2226F" w:rsidRDefault="002D2510" w:rsidP="002D2510">
      <w:pPr>
        <w:widowControl w:val="0"/>
        <w:spacing w:after="0" w:line="50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ГамзатЦадаса «Дибирги Панхвараги» («Дибир и хомяк»), «Ашбазалде» («Харчевня»).</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Хуршилов «Пандалал» («Андаляльцы»).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Шамхалов «Тамашаяв гьобол» («Странный гость»).</w:t>
      </w:r>
    </w:p>
    <w:p w:rsidR="002D2510" w:rsidRPr="00B2226F" w:rsidRDefault="002D2510" w:rsidP="002D2510">
      <w:pPr>
        <w:widowControl w:val="0"/>
        <w:tabs>
          <w:tab w:val="left" w:pos="1160"/>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Магомаев «Маг1арулай» («Горянка»), «Ах1мад т1адвуссин» («Возвращение Ахмеда»), «Миккикъор» («Ловушка»).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Сулиманов «Васигат» («Завещание»).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Гамзатов «Эбелалъ дир кинидахъ...» («Если бы мать у моей колыбели...»), «Дагъистаналъул рохьал» («Леса Дагестана»), «Маг1арулал» («Горцы»).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Магомедов «Инсул гьалбал» («Кунаки отца»).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Алиева «Муг1рузул закон» («Закон гор»), «Эбелалда гьикъе» («Спроси у матери»).</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Багатар «Чадил кесек» («Кусок хлеба»).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Гунашев «Щадулал соназул учитель» («Учитель огненных лет»).</w:t>
      </w:r>
    </w:p>
    <w:p w:rsidR="002D2510" w:rsidRPr="00B2226F" w:rsidRDefault="002D2510" w:rsidP="002D2510">
      <w:pPr>
        <w:widowControl w:val="0"/>
        <w:numPr>
          <w:ilvl w:val="0"/>
          <w:numId w:val="47"/>
        </w:numPr>
        <w:tabs>
          <w:tab w:val="left" w:pos="1679"/>
        </w:tabs>
        <w:spacing w:after="0" w:line="49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других народов Дагестана.</w:t>
      </w:r>
    </w:p>
    <w:p w:rsidR="002D2510" w:rsidRPr="00B2226F" w:rsidRDefault="002D2510" w:rsidP="002D2510">
      <w:pPr>
        <w:widowControl w:val="0"/>
        <w:spacing w:after="0" w:line="499"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 Митаров «Бице гьудулзабазда» («Расскажите друзьям»).</w:t>
      </w:r>
    </w:p>
    <w:p w:rsidR="002D2510" w:rsidRPr="00B2226F" w:rsidRDefault="002D2510" w:rsidP="002D2510">
      <w:pPr>
        <w:widowControl w:val="0"/>
        <w:spacing w:after="0" w:line="499"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Меджидов «Муг1рузул ц1умазе хвел бук1унадай» («Умирают ли горные орлы»).</w:t>
      </w:r>
    </w:p>
    <w:p w:rsidR="002D2510" w:rsidRPr="00B2226F" w:rsidRDefault="002D2510" w:rsidP="002D2510">
      <w:pPr>
        <w:widowControl w:val="0"/>
        <w:tabs>
          <w:tab w:val="left" w:pos="1155"/>
        </w:tabs>
        <w:spacing w:after="0" w:line="50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Саидов «Пазул т1аргъал» («Снежные горы»), «Рач1а, гьудулзаби» («Добро пожаловать, друзья»).</w:t>
      </w:r>
    </w:p>
    <w:p w:rsidR="002D2510" w:rsidRPr="00B2226F" w:rsidRDefault="002D2510" w:rsidP="002D2510">
      <w:pPr>
        <w:widowControl w:val="0"/>
        <w:spacing w:after="171" w:line="28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М.-Р. Расулов «Эбелалъул рах1му» («Жалость матери»).</w:t>
      </w:r>
    </w:p>
    <w:p w:rsidR="002D2510" w:rsidRPr="00B2226F" w:rsidRDefault="002D2510" w:rsidP="002D2510">
      <w:pPr>
        <w:widowControl w:val="0"/>
        <w:tabs>
          <w:tab w:val="left" w:pos="1194"/>
        </w:tabs>
        <w:spacing w:after="0" w:line="28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Гапуров «Квешлъиялъе квешлъи» («Вред вредности»).</w:t>
      </w:r>
    </w:p>
    <w:p w:rsidR="002D2510" w:rsidRPr="00B2226F" w:rsidRDefault="002D2510" w:rsidP="002D2510">
      <w:pPr>
        <w:widowControl w:val="0"/>
        <w:numPr>
          <w:ilvl w:val="0"/>
          <w:numId w:val="48"/>
        </w:numPr>
        <w:tabs>
          <w:tab w:val="left" w:pos="1497"/>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49"/>
        </w:numPr>
        <w:tabs>
          <w:tab w:val="left" w:pos="1674"/>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Устное народное творчество.</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Художественная речь.</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Легенды, предания. «Суфичи-хиянатчи» («Суфий-предатель»).</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Эпическая песня «Хочбар» («Хочбар»).</w:t>
      </w:r>
    </w:p>
    <w:p w:rsidR="002D2510" w:rsidRPr="00B2226F" w:rsidRDefault="002D2510" w:rsidP="002D2510">
      <w:pPr>
        <w:widowControl w:val="0"/>
        <w:numPr>
          <w:ilvl w:val="0"/>
          <w:numId w:val="49"/>
        </w:numPr>
        <w:tabs>
          <w:tab w:val="left" w:pos="1674"/>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Алигаджи из Инхо «Гьекъел-мехтел» («Пьянство»), «Исрапчиясде» («Расточителю»), «Ракь» («Земля»).</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Магомед из Чиркея «Имам Гъазимух1амад ч1ваялде» («Насмерть имама Г азимагомеда»).</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Эльдарилав из Ругуджа «Росу берцин» («Гордость села»), «Жергъен гьартун ккана» («Смерть поэта»).</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Чанка из Батлаича «Сайгидул Бат1алиде», («Сайгидул Баталу»), «Т1алх1атиде» («Далгату»).</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Курбан из Инхело «Наибзаби х1елун» («Предательство наибов»), «Борхатаб маг1арда» («На высокой горе»), «Пенекке, йокьулей» («Послушай, любимая»), «Бахъа, къалам» («Вставай, карандаш»).</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ГамзатЦадаса «Айдемир ва Умайгьанат» («Айдемир и Умайганат»), «Пумруялъул дарсал» («Уроки жизни»).</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Хуршилов «Сулахъалъ нуг1лъи гьабула» («Сулак свидетель»).</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Шамхалов «Вац» («Брат»).</w:t>
      </w:r>
    </w:p>
    <w:p w:rsidR="002D2510" w:rsidRPr="00B2226F" w:rsidRDefault="002D2510" w:rsidP="002D2510">
      <w:pPr>
        <w:widowControl w:val="0"/>
        <w:numPr>
          <w:ilvl w:val="0"/>
          <w:numId w:val="49"/>
        </w:numPr>
        <w:tabs>
          <w:tab w:val="left" w:pos="1674"/>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других народов Дагестана.</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Мирза Калухский. «Ханасе жаваб» («Ответ хану»), «Талих1аб булбул» («Счастливый соловей»).</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Казак. «Векьарухъанасул кеч!» («Песня землепашца»).</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Е. Эмин «Васият» («Завещание»), «Къват1ул харбал ц1алк1улел херал руччабазде» («Старым сплетницам»).</w:t>
      </w:r>
    </w:p>
    <w:p w:rsidR="002D2510" w:rsidRPr="00B2226F" w:rsidRDefault="002D2510" w:rsidP="002D2510">
      <w:pPr>
        <w:widowControl w:val="0"/>
        <w:tabs>
          <w:tab w:val="left" w:pos="1155"/>
        </w:tabs>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Мунги «Къат1ра рит1ухълъи гьеч1еб, панаяб дунял» («Несправедливый мир»), «Шамилил суд» («Суд Шамиля»).</w:t>
      </w:r>
    </w:p>
    <w:p w:rsidR="002D2510" w:rsidRPr="00B2226F" w:rsidRDefault="002D2510" w:rsidP="002D2510">
      <w:pPr>
        <w:widowControl w:val="0"/>
        <w:tabs>
          <w:tab w:val="left" w:pos="1190"/>
        </w:tabs>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Аджиев «Бах1арчиясул куркьби» («Крылья героя»).</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Ю. Хаппалаев «Оцбай» («Праздник первой борозды»), «Халкъияб кеч1» («Народная песня»).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Митаров «Устар» («Мастер»).</w:t>
      </w:r>
    </w:p>
    <w:p w:rsidR="002D2510" w:rsidRPr="00B2226F" w:rsidRDefault="002D2510" w:rsidP="002D2510">
      <w:pPr>
        <w:widowControl w:val="0"/>
        <w:numPr>
          <w:ilvl w:val="0"/>
          <w:numId w:val="48"/>
        </w:numPr>
        <w:tabs>
          <w:tab w:val="left" w:pos="160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50"/>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Гамзатов «Дир рак1 муг1рузда буго» («Сердце моё в горах»), «Дир Дагъистан» («Мой Дагестан»), «МацЬ&gt;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2D2510" w:rsidRPr="00B2226F" w:rsidRDefault="002D2510" w:rsidP="002D2510">
      <w:pPr>
        <w:widowControl w:val="0"/>
        <w:tabs>
          <w:tab w:val="left" w:pos="1194"/>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Хачалов «Хваразул ц1аралдасан» («От имени павших»).</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Магомедов «Манарша» («Манарша»).</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Газимирзаев «Васасде» («Сыну»), «Гьудуласде» («Другу»), «Лъалхъуге, дир барти...» («Не останавливайся, мой конь...»).</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Гайирбекова «Эбелалъул ракЬ&gt; («Материнское сердце»), «Эбелалъул кечЬ&gt; («Песня матери»), «Коч1олъ батана дир рух1» («Душа моя в песне»).</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 Цадаса «Балагьалъул гъамас» («Сундук бедствий»).</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Алиева «Кини» («Колыбель»).</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Абасил «Анлъжугьаби» («Шестистишия»), «Литературияб математика» («Литературная математика»).</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О.-Г. Шахтаманов «Къаралазул Нор» («Река Кара-Койсу»), «Рач1а, гьудулзаби» («Давайте, друзья»), «Пандадерил х1ор» («Андийское озеро»).</w:t>
      </w:r>
    </w:p>
    <w:p w:rsidR="002D2510" w:rsidRPr="00B2226F" w:rsidRDefault="002D2510" w:rsidP="002D2510">
      <w:pPr>
        <w:widowControl w:val="0"/>
        <w:tabs>
          <w:tab w:val="left" w:pos="1194"/>
        </w:tabs>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Расулов «Хазина» («Сокровище»).</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Багатар «Севералда бугеб дир милъиршо» («Моя ласточка из Севера»), «Щадакьа бахчулеб дир чанил бурутЬ&gt; («Оленёнок, который прячется от дождя»).</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Ахмедов «Дие бокьун буго» («Я хочу»), «Сардалги къоялги къацандулелъул...» («Спорят же ночи и дни...»), «Гьале г1азу балеб...» («Вот идёт снег...»), «Ч1ужуг1адан» («Женщина»).</w:t>
      </w:r>
    </w:p>
    <w:p w:rsidR="002D2510" w:rsidRPr="00B2226F" w:rsidRDefault="002D2510" w:rsidP="002D2510">
      <w:pPr>
        <w:widowControl w:val="0"/>
        <w:numPr>
          <w:ilvl w:val="0"/>
          <w:numId w:val="50"/>
        </w:numPr>
        <w:tabs>
          <w:tab w:val="left" w:pos="1802"/>
        </w:tabs>
        <w:spacing w:after="0" w:line="494"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Литература других народов Дагестана.</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X. Авшалумов «Дир мадугьал - дир тушман» («Сосед мой - враг мой»).</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 Юсупов «Гьавураб къо» («День рождения»).</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Бахшиев «Минаялда т1ад бомба» («Бомба над домом»),</w:t>
      </w:r>
    </w:p>
    <w:p w:rsidR="002D2510" w:rsidRPr="00B2226F" w:rsidRDefault="002D2510" w:rsidP="002D2510">
      <w:pPr>
        <w:widowControl w:val="0"/>
        <w:tabs>
          <w:tab w:val="left" w:pos="1144"/>
        </w:tabs>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Абу-Бакар «Магьидул хъалиян» («Трубка из слоновой кости»), «К1иго херлъи» («Две старости»).</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Гусейнов «Имам Шамилги ягьудияв Юсупги» («Имам Шамиль и Иосиф»).</w:t>
      </w:r>
    </w:p>
    <w:p w:rsidR="002D2510" w:rsidRPr="00B2226F" w:rsidRDefault="002D2510" w:rsidP="002D2510">
      <w:pPr>
        <w:widowControl w:val="0"/>
        <w:tabs>
          <w:tab w:val="left" w:pos="1144"/>
        </w:tabs>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Жачаев «Гъот1орк1о» («Дятел»), «Гьит1инав чанахъан» («Маленький охотник»).</w:t>
      </w:r>
    </w:p>
    <w:p w:rsidR="002D2510" w:rsidRPr="00B2226F" w:rsidRDefault="002D2510" w:rsidP="002D2510">
      <w:pPr>
        <w:widowControl w:val="0"/>
        <w:numPr>
          <w:ilvl w:val="0"/>
          <w:numId w:val="48"/>
        </w:numPr>
        <w:tabs>
          <w:tab w:val="left" w:pos="157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родной (аварской) литературе на уровне основного общего образования.</w:t>
      </w:r>
    </w:p>
    <w:p w:rsidR="002D2510" w:rsidRPr="00B2226F" w:rsidRDefault="002D2510" w:rsidP="002D2510">
      <w:pPr>
        <w:widowControl w:val="0"/>
        <w:numPr>
          <w:ilvl w:val="0"/>
          <w:numId w:val="51"/>
        </w:numPr>
        <w:tabs>
          <w:tab w:val="left" w:pos="178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numPr>
          <w:ilvl w:val="0"/>
          <w:numId w:val="52"/>
        </w:numPr>
        <w:tabs>
          <w:tab w:val="left" w:pos="112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w:t>
      </w:r>
    </w:p>
    <w:p w:rsidR="002D2510" w:rsidRPr="00B2226F" w:rsidRDefault="002D2510" w:rsidP="002D2510">
      <w:pPr>
        <w:widowControl w:val="0"/>
        <w:spacing w:after="0"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участию в гуманитарной деятельности;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участию в гуманитарной деятельности;</w:t>
      </w:r>
    </w:p>
    <w:p w:rsidR="002D2510" w:rsidRPr="00B2226F" w:rsidRDefault="002D2510" w:rsidP="002D2510">
      <w:pPr>
        <w:widowControl w:val="0"/>
        <w:numPr>
          <w:ilvl w:val="0"/>
          <w:numId w:val="52"/>
        </w:numPr>
        <w:tabs>
          <w:tab w:val="left" w:pos="11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2D2510" w:rsidRPr="00B2226F" w:rsidRDefault="002D2510" w:rsidP="002D2510">
      <w:pPr>
        <w:widowControl w:val="0"/>
        <w:numPr>
          <w:ilvl w:val="0"/>
          <w:numId w:val="52"/>
        </w:numPr>
        <w:tabs>
          <w:tab w:val="left" w:pos="11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52"/>
        </w:numPr>
        <w:tabs>
          <w:tab w:val="left" w:pos="11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художественной литературы и культуры как средства коммуникации и самовыражения;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самовыражению в разных видах искусства;</w:t>
      </w:r>
    </w:p>
    <w:p w:rsidR="002D2510" w:rsidRPr="00B2226F" w:rsidRDefault="002D2510" w:rsidP="002D2510">
      <w:pPr>
        <w:widowControl w:val="0"/>
        <w:numPr>
          <w:ilvl w:val="0"/>
          <w:numId w:val="52"/>
        </w:numPr>
        <w:tabs>
          <w:tab w:val="left" w:pos="107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D2510" w:rsidRPr="00B2226F" w:rsidRDefault="002D2510" w:rsidP="002D2510">
      <w:pPr>
        <w:widowControl w:val="0"/>
        <w:numPr>
          <w:ilvl w:val="0"/>
          <w:numId w:val="52"/>
        </w:numPr>
        <w:tabs>
          <w:tab w:val="left" w:pos="111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52"/>
        </w:numPr>
        <w:tabs>
          <w:tab w:val="left" w:pos="11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52"/>
        </w:numPr>
        <w:tabs>
          <w:tab w:val="left" w:pos="11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w:t>
      </w:r>
      <w:r w:rsidRPr="00B2226F">
        <w:rPr>
          <w:rFonts w:ascii="Times New Roman" w:eastAsia="Times New Roman" w:hAnsi="Times New Roman" w:cs="Times New Roman"/>
          <w:color w:val="000000"/>
          <w:sz w:val="20"/>
          <w:szCs w:val="20"/>
          <w:lang w:eastAsia="ru-RU" w:bidi="ru-RU"/>
        </w:rPr>
        <w:lastRenderedPageBreak/>
        <w:t>осмысление опыта,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52"/>
        </w:numPr>
        <w:tabs>
          <w:tab w:val="left" w:pos="107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адаптации обучающегося к изменяющимся условиям социальной и природной среды: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оперировать основными понятиями, терминами и представлениями в области концепции устойчивого развития;</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и выявлять взаимосвязи природы, общества и экономики;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2D2510" w:rsidRPr="00B2226F" w:rsidRDefault="002D2510" w:rsidP="002D2510">
      <w:pPr>
        <w:widowControl w:val="0"/>
        <w:tabs>
          <w:tab w:val="left" w:pos="2309"/>
          <w:tab w:val="left" w:pos="4603"/>
          <w:tab w:val="left" w:pos="6202"/>
        </w:tabs>
        <w:spacing w:after="0" w:line="47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позитивное в</w:t>
      </w:r>
      <w:r w:rsidRPr="00B2226F">
        <w:rPr>
          <w:rFonts w:ascii="Times New Roman" w:eastAsia="Times New Roman" w:hAnsi="Times New Roman" w:cs="Times New Roman"/>
          <w:color w:val="000000"/>
          <w:sz w:val="20"/>
          <w:szCs w:val="20"/>
          <w:lang w:eastAsia="ru-RU" w:bidi="ru-RU"/>
        </w:rPr>
        <w:tab/>
        <w:t>произошедшей</w:t>
      </w:r>
      <w:r w:rsidRPr="00B2226F">
        <w:rPr>
          <w:rFonts w:ascii="Times New Roman" w:eastAsia="Times New Roman" w:hAnsi="Times New Roman" w:cs="Times New Roman"/>
          <w:color w:val="000000"/>
          <w:sz w:val="20"/>
          <w:szCs w:val="20"/>
          <w:lang w:eastAsia="ru-RU" w:bidi="ru-RU"/>
        </w:rPr>
        <w:tab/>
        <w:t>ситуации,</w:t>
      </w:r>
      <w:r w:rsidRPr="00B2226F">
        <w:rPr>
          <w:rFonts w:ascii="Times New Roman" w:eastAsia="Times New Roman" w:hAnsi="Times New Roman" w:cs="Times New Roman"/>
          <w:color w:val="000000"/>
          <w:sz w:val="20"/>
          <w:szCs w:val="20"/>
          <w:lang w:eastAsia="ru-RU" w:bidi="ru-RU"/>
        </w:rPr>
        <w:tab/>
        <w:t>быть готовым действовать</w:t>
      </w:r>
    </w:p>
    <w:p w:rsidR="002D2510" w:rsidRPr="00B2226F" w:rsidRDefault="002D2510" w:rsidP="002D2510">
      <w:pPr>
        <w:widowControl w:val="0"/>
        <w:spacing w:after="0" w:line="47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отсутствии гарантий успеха.</w:t>
      </w:r>
    </w:p>
    <w:p w:rsidR="002D2510" w:rsidRPr="00B2226F" w:rsidRDefault="002D2510" w:rsidP="002D2510">
      <w:pPr>
        <w:widowControl w:val="0"/>
        <w:numPr>
          <w:ilvl w:val="0"/>
          <w:numId w:val="51"/>
        </w:numPr>
        <w:tabs>
          <w:tab w:val="left" w:pos="1779"/>
          <w:tab w:val="left" w:pos="2836"/>
          <w:tab w:val="left" w:pos="520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родной (аварской) литературы на уровне основного общего</w:t>
      </w:r>
      <w:r w:rsidRPr="00B2226F">
        <w:rPr>
          <w:rFonts w:ascii="Times New Roman" w:eastAsia="Times New Roman" w:hAnsi="Times New Roman" w:cs="Times New Roman"/>
          <w:color w:val="000000"/>
          <w:sz w:val="20"/>
          <w:szCs w:val="20"/>
          <w:lang w:eastAsia="ru-RU" w:bidi="ru-RU"/>
        </w:rPr>
        <w:tab/>
        <w:t>образования у</w:t>
      </w:r>
      <w:r w:rsidRPr="00B2226F">
        <w:rPr>
          <w:rFonts w:ascii="Times New Roman" w:eastAsia="Times New Roman" w:hAnsi="Times New Roman" w:cs="Times New Roman"/>
          <w:color w:val="000000"/>
          <w:sz w:val="20"/>
          <w:szCs w:val="20"/>
          <w:lang w:eastAsia="ru-RU" w:bidi="ru-RU"/>
        </w:rPr>
        <w:tab/>
        <w:t>обучающегося будут сформированы</w:t>
      </w:r>
    </w:p>
    <w:p w:rsidR="002D2510" w:rsidRPr="00B2226F" w:rsidRDefault="002D2510" w:rsidP="002D2510">
      <w:pPr>
        <w:widowControl w:val="0"/>
        <w:tabs>
          <w:tab w:val="left" w:pos="2309"/>
          <w:tab w:val="left" w:pos="4603"/>
          <w:tab w:val="left" w:pos="620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познавательные</w:t>
      </w:r>
      <w:r w:rsidRPr="00B2226F">
        <w:rPr>
          <w:rFonts w:ascii="Times New Roman" w:eastAsia="Times New Roman" w:hAnsi="Times New Roman" w:cs="Times New Roman"/>
          <w:color w:val="000000"/>
          <w:sz w:val="20"/>
          <w:szCs w:val="20"/>
          <w:lang w:eastAsia="ru-RU" w:bidi="ru-RU"/>
        </w:rPr>
        <w:tab/>
        <w:t>универсальные</w:t>
      </w:r>
      <w:r w:rsidRPr="00B2226F">
        <w:rPr>
          <w:rFonts w:ascii="Times New Roman" w:eastAsia="Times New Roman" w:hAnsi="Times New Roman" w:cs="Times New Roman"/>
          <w:color w:val="000000"/>
          <w:sz w:val="20"/>
          <w:szCs w:val="20"/>
          <w:lang w:eastAsia="ru-RU" w:bidi="ru-RU"/>
        </w:rPr>
        <w:tab/>
        <w:t>учебные</w:t>
      </w:r>
      <w:r w:rsidRPr="00B2226F">
        <w:rPr>
          <w:rFonts w:ascii="Times New Roman" w:eastAsia="Times New Roman" w:hAnsi="Times New Roman" w:cs="Times New Roman"/>
          <w:color w:val="000000"/>
          <w:sz w:val="20"/>
          <w:szCs w:val="20"/>
          <w:lang w:eastAsia="ru-RU" w:bidi="ru-RU"/>
        </w:rPr>
        <w:tab/>
        <w:t>действия, коммуникативные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универсальные учебные действия, регулятивные универсальные учебные действия, умение совместной деятельности.</w:t>
      </w:r>
    </w:p>
    <w:p w:rsidR="002D2510" w:rsidRPr="00B2226F" w:rsidRDefault="002D2510" w:rsidP="002D2510">
      <w:pPr>
        <w:widowControl w:val="0"/>
        <w:numPr>
          <w:ilvl w:val="0"/>
          <w:numId w:val="53"/>
        </w:numPr>
        <w:tabs>
          <w:tab w:val="left" w:pos="199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tabs>
          <w:tab w:val="left" w:pos="2836"/>
          <w:tab w:val="left" w:pos="520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w:t>
      </w:r>
      <w:r w:rsidRPr="00B2226F">
        <w:rPr>
          <w:rFonts w:ascii="Times New Roman" w:eastAsia="Times New Roman" w:hAnsi="Times New Roman" w:cs="Times New Roman"/>
          <w:color w:val="000000"/>
          <w:sz w:val="20"/>
          <w:szCs w:val="20"/>
          <w:lang w:eastAsia="ru-RU" w:bidi="ru-RU"/>
        </w:rPr>
        <w:tab/>
        <w:t>характеризовать</w:t>
      </w:r>
      <w:r w:rsidRPr="00B2226F">
        <w:rPr>
          <w:rFonts w:ascii="Times New Roman" w:eastAsia="Times New Roman" w:hAnsi="Times New Roman" w:cs="Times New Roman"/>
          <w:color w:val="000000"/>
          <w:sz w:val="20"/>
          <w:szCs w:val="20"/>
          <w:lang w:eastAsia="ru-RU" w:bidi="ru-RU"/>
        </w:rPr>
        <w:tab/>
        <w:t>существенные признаки объектов</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(художественных и учебных текстов, литературных героев и другие) и явлений (литературных направлений, этапов историко-литературного процесса);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учебной задачи;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53"/>
        </w:numPr>
        <w:tabs>
          <w:tab w:val="left" w:pos="199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в литературном образовании;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оценивать на применимость и достоверность информацию, полученную в ходе исследования </w:t>
      </w:r>
      <w:r w:rsidRPr="00B2226F">
        <w:rPr>
          <w:rFonts w:ascii="Times New Roman" w:eastAsia="Times New Roman" w:hAnsi="Times New Roman" w:cs="Times New Roman"/>
          <w:color w:val="000000"/>
          <w:sz w:val="20"/>
          <w:szCs w:val="20"/>
          <w:lang w:eastAsia="ru-RU" w:bidi="ru-RU"/>
        </w:rPr>
        <w:lastRenderedPageBreak/>
        <w:t>(эксперимента);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D2510" w:rsidRPr="00B2226F" w:rsidRDefault="002D2510" w:rsidP="002D2510">
      <w:pPr>
        <w:widowControl w:val="0"/>
        <w:numPr>
          <w:ilvl w:val="0"/>
          <w:numId w:val="53"/>
        </w:numPr>
        <w:tabs>
          <w:tab w:val="left" w:pos="2023"/>
          <w:tab w:val="left" w:pos="2490"/>
          <w:tab w:val="left" w:pos="459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w:t>
      </w:r>
      <w:r w:rsidRPr="00B2226F">
        <w:rPr>
          <w:rFonts w:ascii="Times New Roman" w:eastAsia="Times New Roman" w:hAnsi="Times New Roman" w:cs="Times New Roman"/>
          <w:color w:val="000000"/>
          <w:sz w:val="20"/>
          <w:szCs w:val="20"/>
          <w:lang w:eastAsia="ru-RU" w:bidi="ru-RU"/>
        </w:rPr>
        <w:tab/>
        <w:t>обучающегося</w:t>
      </w:r>
      <w:r w:rsidRPr="00B2226F">
        <w:rPr>
          <w:rFonts w:ascii="Times New Roman" w:eastAsia="Times New Roman" w:hAnsi="Times New Roman" w:cs="Times New Roman"/>
          <w:color w:val="000000"/>
          <w:sz w:val="20"/>
          <w:szCs w:val="20"/>
          <w:lang w:eastAsia="ru-RU" w:bidi="ru-RU"/>
        </w:rPr>
        <w:tab/>
        <w:t>будут сформированы умения работать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tabs>
          <w:tab w:val="left" w:pos="2490"/>
          <w:tab w:val="left" w:pos="4593"/>
          <w:tab w:val="left" w:pos="782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w:t>
      </w:r>
      <w:r w:rsidRPr="00B2226F">
        <w:rPr>
          <w:rFonts w:ascii="Times New Roman" w:eastAsia="Times New Roman" w:hAnsi="Times New Roman" w:cs="Times New Roman"/>
          <w:color w:val="000000"/>
          <w:sz w:val="20"/>
          <w:szCs w:val="20"/>
          <w:lang w:eastAsia="ru-RU" w:bidi="ru-RU"/>
        </w:rPr>
        <w:tab/>
        <w:t>анализировать,</w:t>
      </w:r>
      <w:r w:rsidRPr="00B2226F">
        <w:rPr>
          <w:rFonts w:ascii="Times New Roman" w:eastAsia="Times New Roman" w:hAnsi="Times New Roman" w:cs="Times New Roman"/>
          <w:color w:val="000000"/>
          <w:sz w:val="20"/>
          <w:szCs w:val="20"/>
          <w:lang w:eastAsia="ru-RU" w:bidi="ru-RU"/>
        </w:rPr>
        <w:tab/>
        <w:t>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литературную и другую информацию различных видов и форм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D2510" w:rsidRPr="00B2226F" w:rsidRDefault="002D2510" w:rsidP="002D2510">
      <w:pPr>
        <w:widowControl w:val="0"/>
        <w:numPr>
          <w:ilvl w:val="0"/>
          <w:numId w:val="53"/>
        </w:numPr>
        <w:tabs>
          <w:tab w:val="left" w:pos="195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публично представлять результаты выполненного опыта (литературоведческого эксперимента, </w:t>
      </w:r>
      <w:r w:rsidRPr="00B2226F">
        <w:rPr>
          <w:rFonts w:ascii="Times New Roman" w:eastAsia="Times New Roman" w:hAnsi="Times New Roman" w:cs="Times New Roman"/>
          <w:color w:val="000000"/>
          <w:sz w:val="20"/>
          <w:szCs w:val="20"/>
          <w:lang w:eastAsia="ru-RU" w:bidi="ru-RU"/>
        </w:rPr>
        <w:lastRenderedPageBreak/>
        <w:t>исследования, проекта);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53"/>
        </w:numPr>
        <w:tabs>
          <w:tab w:val="left" w:pos="195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53"/>
        </w:numPr>
        <w:tabs>
          <w:tab w:val="left" w:pos="195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в литературном образовании;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spacing w:after="0" w:line="475" w:lineRule="exact"/>
        <w:ind w:left="740" w:right="1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называть и управлять собственными эмоциями и эмоциями других; выявлять и анализировать причины эмоций;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осознанно относиться к другому человеку, его мнению, размышляя над взаимоотношениями литературных </w:t>
      </w:r>
      <w:r w:rsidRPr="00B2226F">
        <w:rPr>
          <w:rFonts w:ascii="Times New Roman" w:eastAsia="Times New Roman" w:hAnsi="Times New Roman" w:cs="Times New Roman"/>
          <w:color w:val="000000"/>
          <w:sz w:val="20"/>
          <w:szCs w:val="20"/>
          <w:lang w:eastAsia="ru-RU" w:bidi="ru-RU"/>
        </w:rPr>
        <w:lastRenderedPageBreak/>
        <w:t>героев;</w:t>
      </w:r>
    </w:p>
    <w:p w:rsidR="002D2510" w:rsidRPr="00B2226F" w:rsidRDefault="002D2510" w:rsidP="002D2510">
      <w:pPr>
        <w:widowControl w:val="0"/>
        <w:spacing w:after="0" w:line="475" w:lineRule="exact"/>
        <w:ind w:left="740" w:right="23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2D2510" w:rsidRPr="00B2226F" w:rsidRDefault="002D2510" w:rsidP="002D2510">
      <w:pPr>
        <w:widowControl w:val="0"/>
        <w:numPr>
          <w:ilvl w:val="0"/>
          <w:numId w:val="53"/>
        </w:numPr>
        <w:tabs>
          <w:tab w:val="left" w:pos="194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51"/>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5 классе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 произведении элементы сюжета, композиции, изобразительно</w:t>
      </w:r>
      <w:r w:rsidRPr="00B2226F">
        <w:rPr>
          <w:rFonts w:ascii="Times New Roman" w:eastAsia="Times New Roman" w:hAnsi="Times New Roman" w:cs="Times New Roman"/>
          <w:color w:val="000000"/>
          <w:sz w:val="20"/>
          <w:szCs w:val="20"/>
          <w:lang w:eastAsia="ru-RU" w:bidi="ru-RU"/>
        </w:rPr>
        <w:softHyphen/>
        <w:t xml:space="preserve">выразительные средства языка, </w:t>
      </w:r>
      <w:r w:rsidRPr="00B2226F">
        <w:rPr>
          <w:rFonts w:ascii="Times New Roman" w:eastAsia="Times New Roman" w:hAnsi="Times New Roman" w:cs="Times New Roman"/>
          <w:color w:val="000000"/>
          <w:sz w:val="20"/>
          <w:szCs w:val="20"/>
          <w:lang w:eastAsia="ru-RU" w:bidi="ru-RU"/>
        </w:rPr>
        <w:lastRenderedPageBreak/>
        <w:t>понимать их роль в раскрытии содержания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собственное отношение к произведениям родной (аварской) литературы, оценивать их эстетические качества;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на слух литературные произведения разных жанров, осмысленно читать;</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прозаические произведения или их отрывки с использованием образных средств родного (аварского) языка;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отвечать на вопросы по прослушанному или прочитанному тексту, участвовать в учебном диалоге о прочитанном.</w:t>
      </w:r>
    </w:p>
    <w:p w:rsidR="002D2510" w:rsidRPr="00B2226F" w:rsidRDefault="002D2510" w:rsidP="002D2510">
      <w:pPr>
        <w:widowControl w:val="0"/>
        <w:numPr>
          <w:ilvl w:val="0"/>
          <w:numId w:val="51"/>
        </w:numPr>
        <w:tabs>
          <w:tab w:val="left" w:pos="173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6 классе обучающийся научится: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 произведении элементы сюжета, композиции, изобразительно</w:t>
      </w:r>
      <w:r w:rsidRPr="00B2226F">
        <w:rPr>
          <w:rFonts w:ascii="Times New Roman" w:eastAsia="Times New Roman" w:hAnsi="Times New Roman" w:cs="Times New Roman"/>
          <w:color w:val="000000"/>
          <w:sz w:val="20"/>
          <w:szCs w:val="20"/>
          <w:lang w:eastAsia="ru-RU" w:bidi="ru-RU"/>
        </w:rPr>
        <w:softHyphen/>
        <w:t>выразительные средства языка, понимать их роль в раскрытии идейно</w:t>
      </w:r>
      <w:r w:rsidRPr="00B2226F">
        <w:rPr>
          <w:rFonts w:ascii="Times New Roman" w:eastAsia="Times New Roman" w:hAnsi="Times New Roman" w:cs="Times New Roman"/>
          <w:color w:val="000000"/>
          <w:sz w:val="20"/>
          <w:szCs w:val="20"/>
          <w:lang w:eastAsia="ru-RU" w:bidi="ru-RU"/>
        </w:rPr>
        <w:softHyphen/>
        <w:t>художественного содержания произведения (элементы анализа);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элементарной литературоведческой терминологией при анализе литературного произведения;</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на слух литературные произведения разных жанров, осмысленно читать;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пересказывать прозаические произведения или их отрывки с использованием образных средств родного </w:t>
      </w:r>
      <w:r w:rsidRPr="00B2226F">
        <w:rPr>
          <w:rFonts w:ascii="Times New Roman" w:eastAsia="Times New Roman" w:hAnsi="Times New Roman" w:cs="Times New Roman"/>
          <w:color w:val="000000"/>
          <w:sz w:val="20"/>
          <w:szCs w:val="20"/>
          <w:lang w:eastAsia="ru-RU" w:bidi="ru-RU"/>
        </w:rPr>
        <w:lastRenderedPageBreak/>
        <w:t>языка;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отвечать на вопросы по прослушанному или прочитанному тексту, вести диалог о прочитанном, приводить аргументы;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каталогами библиотек, библиографическими указателями, интернет-ресурсами.</w:t>
      </w:r>
    </w:p>
    <w:p w:rsidR="002D2510" w:rsidRPr="00B2226F" w:rsidRDefault="002D2510" w:rsidP="002D2510">
      <w:pPr>
        <w:widowControl w:val="0"/>
        <w:numPr>
          <w:ilvl w:val="0"/>
          <w:numId w:val="51"/>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7 классе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библиотечными фондами, справочной литературой, словарями, интернет-ресурсами;</w:t>
      </w:r>
    </w:p>
    <w:p w:rsidR="002D2510" w:rsidRPr="00B2226F" w:rsidRDefault="002D2510" w:rsidP="002D2510">
      <w:pPr>
        <w:widowControl w:val="0"/>
        <w:spacing w:after="0" w:line="466"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художественные и научно-популярные тексты, называть их особенности;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2D2510" w:rsidRPr="00B2226F" w:rsidRDefault="002D2510" w:rsidP="002D2510">
      <w:pPr>
        <w:widowControl w:val="0"/>
        <w:numPr>
          <w:ilvl w:val="0"/>
          <w:numId w:val="51"/>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8 классе обучающийся научится: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связи литературных произведений с эпохой их написания, выявлять в них нравственные ценности;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литературоведческой терминологией при анализе литературного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формулировать собственное отношение к произведениям родной (аварской) литературы, давать им оценку, </w:t>
      </w:r>
      <w:r w:rsidRPr="00B2226F">
        <w:rPr>
          <w:rFonts w:ascii="Times New Roman" w:eastAsia="Times New Roman" w:hAnsi="Times New Roman" w:cs="Times New Roman"/>
          <w:color w:val="000000"/>
          <w:sz w:val="20"/>
          <w:szCs w:val="20"/>
          <w:lang w:eastAsia="ru-RU" w:bidi="ru-RU"/>
        </w:rPr>
        <w:lastRenderedPageBreak/>
        <w:t>приводить собственную интерпретацию изученных литературных произведений, понимать авторскую позицию и формулировать своё отношение к ней;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образную природу родной литературы как явление искусства, понимать родное слово в его эстетической функции, роль изобразительно</w:t>
      </w:r>
      <w:r w:rsidRPr="00B2226F">
        <w:rPr>
          <w:rFonts w:ascii="Times New Roman" w:eastAsia="Times New Roman" w:hAnsi="Times New Roman" w:cs="Times New Roman"/>
          <w:color w:val="000000"/>
          <w:sz w:val="20"/>
          <w:szCs w:val="20"/>
          <w:lang w:eastAsia="ru-RU" w:bidi="ru-RU"/>
        </w:rPr>
        <w:softHyphen/>
        <w:t>выразительных языковых средств в создании художественных образов литературных произведений;</w:t>
      </w:r>
    </w:p>
    <w:p w:rsidR="002D2510" w:rsidRPr="00B2226F" w:rsidRDefault="002D2510" w:rsidP="002D2510">
      <w:pPr>
        <w:widowControl w:val="0"/>
        <w:spacing w:after="0" w:line="466"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библиотечными фондами, справочной литературой, словарями, интернет-ресурсами.</w:t>
      </w:r>
    </w:p>
    <w:p w:rsidR="002D2510" w:rsidRPr="00B2226F" w:rsidRDefault="002D2510" w:rsidP="002D2510">
      <w:pPr>
        <w:widowControl w:val="0"/>
        <w:numPr>
          <w:ilvl w:val="0"/>
          <w:numId w:val="51"/>
        </w:numPr>
        <w:tabs>
          <w:tab w:val="left" w:pos="173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9 классе обучающийся научится: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приёмам анализа художественных текстов с использованием литературоведческих понятий;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разные виды чтения;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собственный текст на основе художественного произведения, репродукции картин художников, </w:t>
      </w:r>
      <w:r w:rsidRPr="00B2226F">
        <w:rPr>
          <w:rFonts w:ascii="Times New Roman" w:eastAsia="Times New Roman" w:hAnsi="Times New Roman" w:cs="Times New Roman"/>
          <w:color w:val="000000"/>
          <w:sz w:val="20"/>
          <w:szCs w:val="20"/>
          <w:lang w:eastAsia="ru-RU" w:bidi="ru-RU"/>
        </w:rPr>
        <w:lastRenderedPageBreak/>
        <w:t>по иллюстрациям, на основе личного опыта;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библиотечными фондами, справочной литературой, словарями, интернет-ресурсами.</w:t>
      </w:r>
    </w:p>
    <w:p w:rsidR="002D2510" w:rsidRPr="00B2226F" w:rsidRDefault="002D2510" w:rsidP="002D2510">
      <w:pPr>
        <w:widowControl w:val="0"/>
        <w:numPr>
          <w:ilvl w:val="0"/>
          <w:numId w:val="54"/>
        </w:numPr>
        <w:tabs>
          <w:tab w:val="left" w:pos="131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«Иностранный (английский) язык».</w:t>
      </w:r>
    </w:p>
    <w:p w:rsidR="002D2510" w:rsidRPr="00B2226F" w:rsidRDefault="002D2510" w:rsidP="002D2510">
      <w:pPr>
        <w:widowControl w:val="0"/>
        <w:numPr>
          <w:ilvl w:val="1"/>
          <w:numId w:val="54"/>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D2510" w:rsidRPr="00B2226F" w:rsidRDefault="002D2510" w:rsidP="002D2510">
      <w:pPr>
        <w:widowControl w:val="0"/>
        <w:numPr>
          <w:ilvl w:val="1"/>
          <w:numId w:val="54"/>
        </w:numPr>
        <w:tabs>
          <w:tab w:val="left" w:pos="15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54"/>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2510" w:rsidRPr="00B2226F" w:rsidRDefault="002D2510" w:rsidP="002D2510">
      <w:pPr>
        <w:widowControl w:val="0"/>
        <w:numPr>
          <w:ilvl w:val="2"/>
          <w:numId w:val="54"/>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D2510" w:rsidRPr="00B2226F" w:rsidRDefault="002D2510" w:rsidP="002D2510">
      <w:pPr>
        <w:widowControl w:val="0"/>
        <w:numPr>
          <w:ilvl w:val="2"/>
          <w:numId w:val="54"/>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2D2510" w:rsidRPr="00B2226F" w:rsidRDefault="002D2510" w:rsidP="002D2510">
      <w:pPr>
        <w:widowControl w:val="0"/>
        <w:numPr>
          <w:ilvl w:val="2"/>
          <w:numId w:val="54"/>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w:t>
      </w:r>
      <w:r w:rsidRPr="00B2226F">
        <w:rPr>
          <w:rFonts w:ascii="Times New Roman" w:eastAsia="Times New Roman" w:hAnsi="Times New Roman" w:cs="Times New Roman"/>
          <w:color w:val="000000"/>
          <w:sz w:val="20"/>
          <w:szCs w:val="20"/>
          <w:lang w:eastAsia="ru-RU" w:bidi="ru-RU"/>
        </w:rPr>
        <w:lastRenderedPageBreak/>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D2510" w:rsidRPr="00B2226F" w:rsidRDefault="002D2510" w:rsidP="002D2510">
      <w:pPr>
        <w:widowControl w:val="0"/>
        <w:numPr>
          <w:ilvl w:val="2"/>
          <w:numId w:val="54"/>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D2510" w:rsidRPr="00B2226F" w:rsidRDefault="002D2510" w:rsidP="002D2510">
      <w:pPr>
        <w:widowControl w:val="0"/>
        <w:numPr>
          <w:ilvl w:val="2"/>
          <w:numId w:val="54"/>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свою страну, её культуру в условиях межкультурного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D2510" w:rsidRPr="00B2226F" w:rsidRDefault="002D2510" w:rsidP="002D2510">
      <w:pPr>
        <w:widowControl w:val="0"/>
        <w:numPr>
          <w:ilvl w:val="2"/>
          <w:numId w:val="54"/>
        </w:numPr>
        <w:tabs>
          <w:tab w:val="left" w:pos="175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Наряду с иноязычной коммуникативной компетенцией средствами</w:t>
      </w:r>
    </w:p>
    <w:p w:rsidR="002D2510" w:rsidRPr="00B2226F" w:rsidRDefault="002D2510" w:rsidP="002D2510">
      <w:pPr>
        <w:widowControl w:val="0"/>
        <w:tabs>
          <w:tab w:val="left" w:pos="4310"/>
          <w:tab w:val="right" w:pos="101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иностранного (английского) языка формируются компетенции: образовательная, ценностно-ориентационная,</w:t>
      </w:r>
      <w:r w:rsidRPr="00B2226F">
        <w:rPr>
          <w:rFonts w:ascii="Times New Roman" w:eastAsia="Times New Roman" w:hAnsi="Times New Roman" w:cs="Times New Roman"/>
          <w:color w:val="000000"/>
          <w:sz w:val="20"/>
          <w:szCs w:val="20"/>
          <w:lang w:eastAsia="ru-RU" w:bidi="ru-RU"/>
        </w:rPr>
        <w:tab/>
        <w:t>общекультурная,</w:t>
      </w:r>
      <w:r w:rsidRPr="00B2226F">
        <w:rPr>
          <w:rFonts w:ascii="Times New Roman" w:eastAsia="Times New Roman" w:hAnsi="Times New Roman" w:cs="Times New Roman"/>
          <w:color w:val="000000"/>
          <w:sz w:val="20"/>
          <w:szCs w:val="20"/>
          <w:lang w:eastAsia="ru-RU" w:bidi="ru-RU"/>
        </w:rPr>
        <w:tab/>
        <w:t>учебно-познавательная,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социально-трудовая и компетенция личностного самосовершенствования.</w:t>
      </w:r>
    </w:p>
    <w:p w:rsidR="002D2510" w:rsidRPr="00B2226F" w:rsidRDefault="002D2510" w:rsidP="002D2510">
      <w:pPr>
        <w:widowControl w:val="0"/>
        <w:numPr>
          <w:ilvl w:val="2"/>
          <w:numId w:val="54"/>
        </w:numPr>
        <w:tabs>
          <w:tab w:val="left" w:pos="174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w:t>
      </w:r>
      <w:r w:rsidRPr="00B2226F">
        <w:rPr>
          <w:rFonts w:ascii="Times New Roman" w:eastAsia="Times New Roman" w:hAnsi="Times New Roman" w:cs="Times New Roman"/>
          <w:color w:val="000000"/>
          <w:sz w:val="20"/>
          <w:szCs w:val="20"/>
          <w:lang w:eastAsia="ru-RU" w:bidi="ru-RU"/>
        </w:rPr>
        <w:lastRenderedPageBreak/>
        <w:t>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D2510" w:rsidRPr="00B2226F" w:rsidRDefault="002D2510" w:rsidP="002D2510">
      <w:pPr>
        <w:widowControl w:val="0"/>
        <w:numPr>
          <w:ilvl w:val="2"/>
          <w:numId w:val="54"/>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D2510" w:rsidRPr="00B2226F" w:rsidRDefault="002D2510" w:rsidP="002D2510">
      <w:pPr>
        <w:widowControl w:val="0"/>
        <w:numPr>
          <w:ilvl w:val="2"/>
          <w:numId w:val="54"/>
        </w:numPr>
        <w:tabs>
          <w:tab w:val="left" w:pos="194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D2510" w:rsidRPr="00B2226F" w:rsidRDefault="002D2510" w:rsidP="002D2510">
      <w:pPr>
        <w:widowControl w:val="0"/>
        <w:numPr>
          <w:ilvl w:val="1"/>
          <w:numId w:val="54"/>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54"/>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Моя семья. Мои друзья. Семейные праздники: день рождения, Новый год.</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спорт).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здоровое питание.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школьная форма, изучаемые предметы. Переписка с иностранными сверстниками.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Каникулы в различное время года. Виды отдыха.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дикие и домашние животные. Погода.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Родной город (село).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писатели, поэты.</w:t>
      </w:r>
    </w:p>
    <w:p w:rsidR="002D2510" w:rsidRPr="00B2226F" w:rsidRDefault="002D2510" w:rsidP="002D2510">
      <w:pPr>
        <w:widowControl w:val="0"/>
        <w:numPr>
          <w:ilvl w:val="3"/>
          <w:numId w:val="54"/>
        </w:numPr>
        <w:tabs>
          <w:tab w:val="left" w:pos="19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4"/>
          <w:numId w:val="54"/>
        </w:numPr>
        <w:tabs>
          <w:tab w:val="left" w:pos="21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Развитие коммуникативных умений диалогической речи на базе умений, сформированных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диалог-расспрос: сообщать фактическую информацию, отвечая на вопросы разных видов; запрашивать интересующую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5 реплик со стороны каждого собеседника.</w:t>
      </w:r>
    </w:p>
    <w:p w:rsidR="002D2510" w:rsidRPr="00B2226F" w:rsidRDefault="002D2510" w:rsidP="002D2510">
      <w:pPr>
        <w:widowControl w:val="0"/>
        <w:numPr>
          <w:ilvl w:val="4"/>
          <w:numId w:val="54"/>
        </w:numPr>
        <w:tabs>
          <w:tab w:val="left" w:pos="21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 на базе умений, сформированных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краткое изложение результатов выполненной проектной работы.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- 5-6 фраз.</w:t>
      </w:r>
    </w:p>
    <w:p w:rsidR="002D2510" w:rsidRPr="00B2226F" w:rsidRDefault="002D2510" w:rsidP="002D2510">
      <w:pPr>
        <w:widowControl w:val="0"/>
        <w:numPr>
          <w:ilvl w:val="3"/>
          <w:numId w:val="54"/>
        </w:numPr>
        <w:tabs>
          <w:tab w:val="left" w:pos="20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аудирования на базе умений, сформированных на уровне начального общего образования: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 непосредственном общении: понимание на слух речи учителя и одноклассников и вербальная </w:t>
      </w:r>
      <w:r w:rsidRPr="00B2226F">
        <w:rPr>
          <w:rFonts w:ascii="Times New Roman" w:eastAsia="Times New Roman" w:hAnsi="Times New Roman" w:cs="Times New Roman"/>
          <w:color w:val="000000"/>
          <w:sz w:val="20"/>
          <w:szCs w:val="20"/>
          <w:lang w:eastAsia="ru-RU" w:bidi="ru-RU"/>
        </w:rPr>
        <w:lastRenderedPageBreak/>
        <w:t>(невербальная) реакция на услышанное;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1 минуты.</w:t>
      </w:r>
    </w:p>
    <w:p w:rsidR="002D2510" w:rsidRPr="00B2226F" w:rsidRDefault="002D2510" w:rsidP="002D2510">
      <w:pPr>
        <w:widowControl w:val="0"/>
        <w:numPr>
          <w:ilvl w:val="3"/>
          <w:numId w:val="54"/>
        </w:numPr>
        <w:tabs>
          <w:tab w:val="left" w:pos="20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- 180-200 слов.</w:t>
      </w:r>
    </w:p>
    <w:p w:rsidR="002D2510" w:rsidRPr="00B2226F" w:rsidRDefault="002D2510" w:rsidP="002D2510">
      <w:pPr>
        <w:widowControl w:val="0"/>
        <w:numPr>
          <w:ilvl w:val="3"/>
          <w:numId w:val="54"/>
        </w:numPr>
        <w:tabs>
          <w:tab w:val="left" w:pos="19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Развитие умений письменной речи на базе умений, сформированных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коротких поздравлений с праздниками (с Новым годом, Рождеством, днём рождения);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D2510" w:rsidRPr="00B2226F" w:rsidRDefault="002D2510" w:rsidP="002D2510">
      <w:pPr>
        <w:widowControl w:val="0"/>
        <w:numPr>
          <w:ilvl w:val="2"/>
          <w:numId w:val="54"/>
        </w:numPr>
        <w:tabs>
          <w:tab w:val="left" w:pos="17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3"/>
          <w:numId w:val="54"/>
        </w:numPr>
        <w:tabs>
          <w:tab w:val="left" w:pos="20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90 слов.</w:t>
      </w:r>
    </w:p>
    <w:p w:rsidR="002D2510" w:rsidRPr="00B2226F" w:rsidRDefault="002D2510" w:rsidP="002D2510">
      <w:pPr>
        <w:widowControl w:val="0"/>
        <w:numPr>
          <w:ilvl w:val="3"/>
          <w:numId w:val="54"/>
        </w:numPr>
        <w:tabs>
          <w:tab w:val="left" w:pos="20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2510" w:rsidRPr="00B2226F" w:rsidRDefault="002D2510" w:rsidP="002D2510">
      <w:pPr>
        <w:widowControl w:val="0"/>
        <w:numPr>
          <w:ilvl w:val="3"/>
          <w:numId w:val="54"/>
        </w:numPr>
        <w:tabs>
          <w:tab w:val="left" w:pos="20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Объём изучаемой лексики: 625 лексических единиц для продуктивного использования (включая 500 </w:t>
      </w:r>
      <w:r w:rsidRPr="00B2226F">
        <w:rPr>
          <w:rFonts w:ascii="Times New Roman" w:eastAsia="Times New Roman" w:hAnsi="Times New Roman" w:cs="Times New Roman"/>
          <w:color w:val="000000"/>
          <w:sz w:val="20"/>
          <w:szCs w:val="20"/>
          <w:lang w:eastAsia="ru-RU" w:bidi="ru-RU"/>
        </w:rPr>
        <w:lastRenderedPageBreak/>
        <w:t>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аффиксация: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существительных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teacher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visitor</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scientist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tourist</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sion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tion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discussion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invitation</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wonderful</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ian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Russian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American</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наречий при помощи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recently</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имён существительных и наречий при помощи отрицательного префикса </w:t>
      </w:r>
      <w:r w:rsidRPr="00B2226F">
        <w:rPr>
          <w:rFonts w:ascii="Times New Roman" w:eastAsia="Times New Roman" w:hAnsi="Times New Roman" w:cs="Times New Roman"/>
          <w:color w:val="000000"/>
          <w:sz w:val="20"/>
          <w:szCs w:val="20"/>
          <w:lang w:val="en-US" w:bidi="en-US"/>
        </w:rPr>
        <w:t>un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unhappy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unreality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unusually</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3"/>
          <w:numId w:val="54"/>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несколькими обстоятельствами, следующими в определённом порядке.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Вопросительные предложения (альтернативный и разделительный вопросы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 повествовательных (утвердительных и отрицательных) и вопросительных предложениях.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с причастиями настоящего и прошедшего времени.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Наречия в положительной, сравнительной и превосходной степенях, образованные по правилу, и исключения.</w:t>
      </w:r>
    </w:p>
    <w:p w:rsidR="002D2510" w:rsidRPr="00B2226F" w:rsidRDefault="002D2510" w:rsidP="002D2510">
      <w:pPr>
        <w:widowControl w:val="0"/>
        <w:numPr>
          <w:ilvl w:val="2"/>
          <w:numId w:val="54"/>
        </w:numPr>
        <w:tabs>
          <w:tab w:val="left" w:pos="18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писать свои имя и фамилию, а также имена и фамилии своих родственников и друзей на английском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свой адрес на английском языке (в анкете, формуляре);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D2510" w:rsidRPr="00B2226F" w:rsidRDefault="002D2510" w:rsidP="002D2510">
      <w:pPr>
        <w:widowControl w:val="0"/>
        <w:numPr>
          <w:ilvl w:val="2"/>
          <w:numId w:val="54"/>
        </w:numPr>
        <w:tabs>
          <w:tab w:val="left" w:pos="17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в том числе контекстуальной, догадки.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1"/>
          <w:numId w:val="54"/>
        </w:numPr>
        <w:tabs>
          <w:tab w:val="left" w:pos="17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54"/>
        </w:numPr>
        <w:tabs>
          <w:tab w:val="left" w:pos="1819"/>
        </w:tabs>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Взаимоотношения в семье и с друзьями. Семейные праздники.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театр, 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фитнес, сбалансированное 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Каникулы в различное время года. Виды отдыха.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Путешествия по России и иностранным странам.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дикие и домашние животные. Климат, погода.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Жизнь в городе и сельской местности. Описание родного города (села).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писатели, поэты, учёные.</w:t>
      </w:r>
    </w:p>
    <w:p w:rsidR="002D2510" w:rsidRPr="00B2226F" w:rsidRDefault="002D2510" w:rsidP="002D2510">
      <w:pPr>
        <w:widowControl w:val="0"/>
        <w:numPr>
          <w:ilvl w:val="3"/>
          <w:numId w:val="54"/>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4"/>
          <w:numId w:val="54"/>
        </w:numPr>
        <w:tabs>
          <w:tab w:val="left" w:pos="22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а именно умений вести: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5 реплик со стороны каждого собеседника.</w:t>
      </w:r>
    </w:p>
    <w:p w:rsidR="002D2510" w:rsidRPr="00B2226F" w:rsidRDefault="002D2510" w:rsidP="002D2510">
      <w:pPr>
        <w:widowControl w:val="0"/>
        <w:numPr>
          <w:ilvl w:val="4"/>
          <w:numId w:val="54"/>
        </w:numPr>
        <w:tabs>
          <w:tab w:val="left" w:pos="22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связных монологических высказываний с использованием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основных коммуникативных типов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краткое изложение результатов выполненной проектной работы.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- 7-8 фраз.</w:t>
      </w:r>
    </w:p>
    <w:p w:rsidR="002D2510" w:rsidRPr="00B2226F" w:rsidRDefault="002D2510" w:rsidP="002D2510">
      <w:pPr>
        <w:widowControl w:val="0"/>
        <w:numPr>
          <w:ilvl w:val="3"/>
          <w:numId w:val="54"/>
        </w:numPr>
        <w:tabs>
          <w:tab w:val="left" w:pos="22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1,5 минуты.</w:t>
      </w:r>
    </w:p>
    <w:p w:rsidR="002D2510" w:rsidRPr="00B2226F" w:rsidRDefault="002D2510" w:rsidP="002D2510">
      <w:pPr>
        <w:widowControl w:val="0"/>
        <w:numPr>
          <w:ilvl w:val="3"/>
          <w:numId w:val="54"/>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- 250-300 слов.</w:t>
      </w:r>
    </w:p>
    <w:p w:rsidR="002D2510" w:rsidRPr="00B2226F" w:rsidRDefault="002D2510" w:rsidP="002D2510">
      <w:pPr>
        <w:widowControl w:val="0"/>
        <w:numPr>
          <w:ilvl w:val="3"/>
          <w:numId w:val="54"/>
        </w:numPr>
        <w:tabs>
          <w:tab w:val="left" w:pos="20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rsidR="002D2510" w:rsidRPr="00B2226F" w:rsidRDefault="002D2510" w:rsidP="002D2510">
      <w:pPr>
        <w:widowControl w:val="0"/>
        <w:numPr>
          <w:ilvl w:val="2"/>
          <w:numId w:val="54"/>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3"/>
          <w:numId w:val="54"/>
        </w:numPr>
        <w:tabs>
          <w:tab w:val="left" w:pos="20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95 слов.</w:t>
      </w:r>
    </w:p>
    <w:p w:rsidR="002D2510" w:rsidRPr="00B2226F" w:rsidRDefault="002D2510" w:rsidP="002D2510">
      <w:pPr>
        <w:widowControl w:val="0"/>
        <w:numPr>
          <w:ilvl w:val="3"/>
          <w:numId w:val="54"/>
        </w:numPr>
        <w:tabs>
          <w:tab w:val="left" w:pos="20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2510" w:rsidRPr="00B2226F" w:rsidRDefault="002D2510" w:rsidP="002D2510">
      <w:pPr>
        <w:widowControl w:val="0"/>
        <w:numPr>
          <w:ilvl w:val="3"/>
          <w:numId w:val="54"/>
        </w:numPr>
        <w:tabs>
          <w:tab w:val="left" w:pos="20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Лексическая сторона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аффиксация: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существительных при помощи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reading</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typical</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amazing</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less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useless</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ive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impressive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Синонимы. Антонимы. Интернациональные слова.</w:t>
      </w:r>
    </w:p>
    <w:p w:rsidR="002D2510" w:rsidRPr="00B2226F" w:rsidRDefault="002D2510" w:rsidP="002D2510">
      <w:pPr>
        <w:widowControl w:val="0"/>
        <w:numPr>
          <w:ilvl w:val="3"/>
          <w:numId w:val="54"/>
        </w:numPr>
        <w:tabs>
          <w:tab w:val="left" w:pos="20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Сложноподчинённые предложения с придаточными определительными с союзными словами </w:t>
      </w:r>
      <w:r w:rsidRPr="00B2226F">
        <w:rPr>
          <w:rFonts w:ascii="Times New Roman" w:eastAsia="Times New Roman" w:hAnsi="Times New Roman" w:cs="Times New Roman"/>
          <w:color w:val="000000"/>
          <w:sz w:val="20"/>
          <w:szCs w:val="20"/>
          <w:lang w:val="en-US" w:bidi="en-US"/>
        </w:rPr>
        <w:t>who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which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that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Сложноподчинённые предложения с придаточными времени с союзами </w:t>
      </w:r>
      <w:r w:rsidRPr="00B2226F">
        <w:rPr>
          <w:rFonts w:ascii="Times New Roman" w:eastAsia="Times New Roman" w:hAnsi="Times New Roman" w:cs="Times New Roman"/>
          <w:color w:val="000000"/>
          <w:sz w:val="20"/>
          <w:szCs w:val="20"/>
          <w:lang w:val="en-US" w:bidi="en-US"/>
        </w:rPr>
        <w:t>for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since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конструкциями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so</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Все типы вопросительных предложений (общий, специальный, альтернативный, разделительный вопросы)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Модальные</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их</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эквиваленты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(can/be able to, must/have to, may, should,</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need</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Слова, выражающие количество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little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little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few</w:t>
      </w:r>
      <w:r w:rsidRPr="00B2226F">
        <w:rPr>
          <w:rFonts w:ascii="Times New Roman" w:eastAsia="Times New Roman" w:hAnsi="Times New Roman" w:cs="Times New Roman"/>
          <w:color w:val="000000"/>
          <w:sz w:val="20"/>
          <w:szCs w:val="20"/>
          <w:lang w:eastAsia="ru-RU" w:bidi="ru-RU"/>
        </w:rPr>
        <w:t xml:space="preserve">/а </w:t>
      </w:r>
      <w:r w:rsidRPr="00B2226F">
        <w:rPr>
          <w:rFonts w:ascii="Times New Roman" w:eastAsia="Times New Roman" w:hAnsi="Times New Roman" w:cs="Times New Roman"/>
          <w:color w:val="000000"/>
          <w:sz w:val="20"/>
          <w:szCs w:val="20"/>
          <w:lang w:val="en-US" w:bidi="en-US"/>
        </w:rPr>
        <w:t>few</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Возвратные, неопределённые местоимения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some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их производные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somebody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something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lastRenderedPageBreak/>
        <w:t>anything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другие) </w:t>
      </w:r>
      <w:r w:rsidRPr="00B2226F">
        <w:rPr>
          <w:rFonts w:ascii="Times New Roman" w:eastAsia="Times New Roman" w:hAnsi="Times New Roman" w:cs="Times New Roman"/>
          <w:color w:val="000000"/>
          <w:sz w:val="20"/>
          <w:szCs w:val="20"/>
          <w:lang w:val="en-US" w:bidi="en-US"/>
        </w:rPr>
        <w:t>every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производные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everybody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everything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и другие) в повествовательных (утвердительных и отрицательных) и вопросительных предложениях.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Числительные для обозначения дат и больших чисел (100-1000).</w:t>
      </w:r>
    </w:p>
    <w:p w:rsidR="002D2510" w:rsidRPr="00B2226F" w:rsidRDefault="002D2510" w:rsidP="002D2510">
      <w:pPr>
        <w:widowControl w:val="0"/>
        <w:numPr>
          <w:ilvl w:val="0"/>
          <w:numId w:val="55"/>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писать свои имя и фамилию, а также имена и фамилии своих родственников и друзей на английском языке;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свой адрес на английском языке (в анкете, формуляре);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рассказывать о выдающихся людях родной страны и страны (стран) изучаемого языка (учёных, писателях, поэтах).</w:t>
      </w:r>
    </w:p>
    <w:p w:rsidR="002D2510" w:rsidRPr="00B2226F" w:rsidRDefault="002D2510" w:rsidP="002D2510">
      <w:pPr>
        <w:widowControl w:val="0"/>
        <w:numPr>
          <w:ilvl w:val="0"/>
          <w:numId w:val="55"/>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догадки, в том числе контекстуальной.</w:t>
      </w:r>
    </w:p>
    <w:p w:rsidR="002D2510" w:rsidRPr="00B2226F" w:rsidRDefault="002D2510" w:rsidP="002D2510">
      <w:pPr>
        <w:widowControl w:val="0"/>
        <w:spacing w:after="0" w:line="499"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Игнорирование информации, не являющейся необходимой для понимания основного содержания </w:t>
      </w:r>
      <w:r w:rsidRPr="00B2226F">
        <w:rPr>
          <w:rFonts w:ascii="Times New Roman" w:eastAsia="Times New Roman" w:hAnsi="Times New Roman" w:cs="Times New Roman"/>
          <w:color w:val="000000"/>
          <w:sz w:val="20"/>
          <w:szCs w:val="20"/>
          <w:lang w:eastAsia="ru-RU" w:bidi="ru-RU"/>
        </w:rPr>
        <w:lastRenderedPageBreak/>
        <w:t>прочитанного (прослушанного) текста или для нахождения в тексте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2510" w:rsidRPr="00B2226F" w:rsidRDefault="002D2510" w:rsidP="002D2510">
      <w:pPr>
        <w:widowControl w:val="0"/>
        <w:numPr>
          <w:ilvl w:val="0"/>
          <w:numId w:val="56"/>
        </w:numPr>
        <w:tabs>
          <w:tab w:val="left" w:pos="16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57"/>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Взаимоотношения в семье и с друзьями. Семейные праздники. Обязанности по дому.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театр, музей, спорт, музыка).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фитнес, сбалансированное 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Каникулы в различное время года. Виды отдыха. Путешествия по России и иностранным странам.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дикие и домашние животные. Климат, погода.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Жизнь в городе и сельской местности. Описание родного города (села).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массовой информации (телевидение, журналы, Интернет).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учёные, писатели, поэты, спортсмены.</w:t>
      </w:r>
    </w:p>
    <w:p w:rsidR="002D2510" w:rsidRPr="00B2226F" w:rsidRDefault="002D2510" w:rsidP="002D2510">
      <w:pPr>
        <w:widowControl w:val="0"/>
        <w:numPr>
          <w:ilvl w:val="0"/>
          <w:numId w:val="58"/>
        </w:numPr>
        <w:tabs>
          <w:tab w:val="left" w:pos="2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0"/>
          <w:numId w:val="59"/>
        </w:numPr>
        <w:tabs>
          <w:tab w:val="left" w:pos="21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6 реплик со стороны каждого собеседника.</w:t>
      </w:r>
    </w:p>
    <w:p w:rsidR="002D2510" w:rsidRPr="00B2226F" w:rsidRDefault="002D2510" w:rsidP="002D2510">
      <w:pPr>
        <w:widowControl w:val="0"/>
        <w:numPr>
          <w:ilvl w:val="0"/>
          <w:numId w:val="59"/>
        </w:numPr>
        <w:tabs>
          <w:tab w:val="left" w:pos="223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связных монологических высказываний с использованием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основных коммуникативных типов речи:</w:t>
      </w:r>
    </w:p>
    <w:p w:rsidR="002D2510" w:rsidRPr="00B2226F" w:rsidRDefault="002D2510" w:rsidP="002D2510">
      <w:pPr>
        <w:widowControl w:val="0"/>
        <w:tabs>
          <w:tab w:val="left" w:pos="2163"/>
          <w:tab w:val="left" w:pos="544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w:t>
      </w:r>
      <w:r w:rsidRPr="00B2226F">
        <w:rPr>
          <w:rFonts w:ascii="Times New Roman" w:eastAsia="Times New Roman" w:hAnsi="Times New Roman" w:cs="Times New Roman"/>
          <w:color w:val="000000"/>
          <w:sz w:val="20"/>
          <w:szCs w:val="20"/>
          <w:lang w:eastAsia="ru-RU" w:bidi="ru-RU"/>
        </w:rPr>
        <w:tab/>
        <w:t>(предмета, местности,</w:t>
      </w:r>
      <w:r w:rsidRPr="00B2226F">
        <w:rPr>
          <w:rFonts w:ascii="Times New Roman" w:eastAsia="Times New Roman" w:hAnsi="Times New Roman" w:cs="Times New Roman"/>
          <w:color w:val="000000"/>
          <w:sz w:val="20"/>
          <w:szCs w:val="20"/>
          <w:lang w:eastAsia="ru-RU" w:bidi="ru-RU"/>
        </w:rPr>
        <w:tab/>
        <w:t>внешности и одежды человека),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(прослушанного)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краткое изложение результатов выполненной проектной работы.</w:t>
      </w:r>
    </w:p>
    <w:p w:rsidR="002D2510" w:rsidRPr="00B2226F" w:rsidRDefault="002D2510" w:rsidP="002D2510">
      <w:pPr>
        <w:widowControl w:val="0"/>
        <w:tabs>
          <w:tab w:val="left" w:pos="3749"/>
          <w:tab w:val="left" w:pos="544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монологической речи развиваются в стандартных ситуациях неофициального общения</w:t>
      </w:r>
      <w:r w:rsidRPr="00B2226F">
        <w:rPr>
          <w:rFonts w:ascii="Times New Roman" w:eastAsia="Times New Roman" w:hAnsi="Times New Roman" w:cs="Times New Roman"/>
          <w:color w:val="000000"/>
          <w:sz w:val="20"/>
          <w:szCs w:val="20"/>
          <w:lang w:eastAsia="ru-RU" w:bidi="ru-RU"/>
        </w:rPr>
        <w:tab/>
        <w:t>в рамках</w:t>
      </w:r>
      <w:r w:rsidRPr="00B2226F">
        <w:rPr>
          <w:rFonts w:ascii="Times New Roman" w:eastAsia="Times New Roman" w:hAnsi="Times New Roman" w:cs="Times New Roman"/>
          <w:color w:val="000000"/>
          <w:sz w:val="20"/>
          <w:szCs w:val="20"/>
          <w:lang w:eastAsia="ru-RU" w:bidi="ru-RU"/>
        </w:rPr>
        <w:tab/>
        <w:t>тематического содержания речи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использованием ключевыхе слов, планов, вопросов и (или) иллюстраций, фотографий, таблиц.</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- 8-9 фраз.</w:t>
      </w:r>
    </w:p>
    <w:p w:rsidR="002D2510" w:rsidRPr="00B2226F" w:rsidRDefault="002D2510" w:rsidP="002D2510">
      <w:pPr>
        <w:widowControl w:val="0"/>
        <w:numPr>
          <w:ilvl w:val="0"/>
          <w:numId w:val="58"/>
        </w:numPr>
        <w:tabs>
          <w:tab w:val="left" w:pos="223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Аудирование с пониманием основного содержания текста предполагает умение определять основную </w:t>
      </w:r>
      <w:r w:rsidRPr="00B2226F">
        <w:rPr>
          <w:rFonts w:ascii="Times New Roman" w:eastAsia="Times New Roman" w:hAnsi="Times New Roman" w:cs="Times New Roman"/>
          <w:color w:val="000000"/>
          <w:sz w:val="20"/>
          <w:szCs w:val="20"/>
          <w:lang w:eastAsia="ru-RU" w:bidi="ru-RU"/>
        </w:rPr>
        <w:lastRenderedPageBreak/>
        <w:t>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1,5 минуты.</w:t>
      </w:r>
    </w:p>
    <w:p w:rsidR="002D2510" w:rsidRPr="00B2226F" w:rsidRDefault="002D2510" w:rsidP="002D2510">
      <w:pPr>
        <w:widowControl w:val="0"/>
        <w:numPr>
          <w:ilvl w:val="0"/>
          <w:numId w:val="58"/>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диаграмм)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до 350 слов.</w:t>
      </w:r>
    </w:p>
    <w:p w:rsidR="002D2510" w:rsidRPr="00B2226F" w:rsidRDefault="002D2510" w:rsidP="002D2510">
      <w:pPr>
        <w:widowControl w:val="0"/>
        <w:numPr>
          <w:ilvl w:val="0"/>
          <w:numId w:val="58"/>
        </w:numPr>
        <w:tabs>
          <w:tab w:val="left" w:pos="19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заполнение анкет и формуляров: сообщение о себе основных сведений в соответствии с нормами, </w:t>
      </w:r>
      <w:r w:rsidRPr="00B2226F">
        <w:rPr>
          <w:rFonts w:ascii="Times New Roman" w:eastAsia="Times New Roman" w:hAnsi="Times New Roman" w:cs="Times New Roman"/>
          <w:color w:val="000000"/>
          <w:sz w:val="20"/>
          <w:szCs w:val="20"/>
          <w:lang w:eastAsia="ru-RU" w:bidi="ru-RU"/>
        </w:rPr>
        <w:lastRenderedPageBreak/>
        <w:t>принятыми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rsidR="002D2510" w:rsidRPr="00B2226F" w:rsidRDefault="002D2510" w:rsidP="002D2510">
      <w:pPr>
        <w:widowControl w:val="0"/>
        <w:numPr>
          <w:ilvl w:val="0"/>
          <w:numId w:val="57"/>
        </w:numPr>
        <w:tabs>
          <w:tab w:val="left" w:pos="17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0"/>
          <w:numId w:val="60"/>
        </w:numPr>
        <w:tabs>
          <w:tab w:val="left" w:pos="19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100 слов.</w:t>
      </w:r>
    </w:p>
    <w:p w:rsidR="002D2510" w:rsidRPr="00B2226F" w:rsidRDefault="002D2510" w:rsidP="002D2510">
      <w:pPr>
        <w:widowControl w:val="0"/>
        <w:numPr>
          <w:ilvl w:val="0"/>
          <w:numId w:val="60"/>
        </w:numPr>
        <w:tabs>
          <w:tab w:val="left" w:pos="19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2510" w:rsidRPr="00B2226F" w:rsidRDefault="002D2510" w:rsidP="002D2510">
      <w:pPr>
        <w:widowControl w:val="0"/>
        <w:numPr>
          <w:ilvl w:val="0"/>
          <w:numId w:val="60"/>
        </w:numPr>
        <w:tabs>
          <w:tab w:val="left" w:pos="19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Основные способы словообразования: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аффиксация: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существительных при помощи префикса </w:t>
      </w:r>
      <w:r w:rsidRPr="00B2226F">
        <w:rPr>
          <w:rFonts w:ascii="Times New Roman" w:eastAsia="Times New Roman" w:hAnsi="Times New Roman" w:cs="Times New Roman"/>
          <w:color w:val="000000"/>
          <w:sz w:val="20"/>
          <w:szCs w:val="20"/>
          <w:lang w:val="en-US" w:bidi="en-US"/>
        </w:rPr>
        <w:t>un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unreality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ment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development</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ness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darkness</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friendly</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famous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-у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busy</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и наречий при помощи префиксов </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im</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informal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independently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impossible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словосложение: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blue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eyed</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Многозначные лексические единицы. Синонимы. Антонимы. Интернациональные слова. Наиболее частотные фразовые глаголы.</w:t>
      </w:r>
    </w:p>
    <w:p w:rsidR="002D2510" w:rsidRPr="00B2226F" w:rsidRDefault="002D2510" w:rsidP="002D2510">
      <w:pPr>
        <w:widowControl w:val="0"/>
        <w:numPr>
          <w:ilvl w:val="0"/>
          <w:numId w:val="60"/>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со сложным дополнением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Complex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Object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Условные предложения реального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0, </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I)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конструкцией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going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eastAsia="ru-RU" w:bidi="ru-RU"/>
        </w:rPr>
        <w:t xml:space="preserve">инфинитив и формы </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для выражения будущего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Конструкция </w:t>
      </w:r>
      <w:r w:rsidRPr="00B2226F">
        <w:rPr>
          <w:rFonts w:ascii="Times New Roman" w:eastAsia="Times New Roman" w:hAnsi="Times New Roman" w:cs="Times New Roman"/>
          <w:color w:val="000000"/>
          <w:sz w:val="20"/>
          <w:szCs w:val="20"/>
          <w:lang w:val="en-US" w:bidi="en-US"/>
        </w:rPr>
        <w:t>used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инфинитив глагола.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наиболее употребительных формах страдательного залога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Предлоги, употребляемые с глаголами в страдательном залоге.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Модальный глагол </w:t>
      </w:r>
      <w:r w:rsidRPr="00B2226F">
        <w:rPr>
          <w:rFonts w:ascii="Times New Roman" w:eastAsia="Times New Roman" w:hAnsi="Times New Roman" w:cs="Times New Roman"/>
          <w:color w:val="000000"/>
          <w:sz w:val="20"/>
          <w:szCs w:val="20"/>
          <w:lang w:val="en-US" w:bidi="en-US"/>
        </w:rPr>
        <w:t>might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Наречия, совпадающие по форме с прилагательными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high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early</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Местоимения</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other/another, both, all, one.</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Количественные числительные для обозначения больших чисел (до 1 000 000).</w:t>
      </w:r>
    </w:p>
    <w:p w:rsidR="002D2510" w:rsidRPr="00B2226F" w:rsidRDefault="002D2510" w:rsidP="002D2510">
      <w:pPr>
        <w:widowControl w:val="0"/>
        <w:numPr>
          <w:ilvl w:val="0"/>
          <w:numId w:val="57"/>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писать свои имя и фамилию, а также имена и фамилии своих родственников и друзей на английском языке;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свой адрес на английском языке (в анкете);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рассказывать о выдающихся людях родной страны и страны (стран) изучаемого языка (учёных, писателях, поэтах, спортсменах).</w:t>
      </w:r>
    </w:p>
    <w:p w:rsidR="002D2510" w:rsidRPr="00B2226F" w:rsidRDefault="002D2510" w:rsidP="002D2510">
      <w:pPr>
        <w:widowControl w:val="0"/>
        <w:numPr>
          <w:ilvl w:val="0"/>
          <w:numId w:val="57"/>
        </w:numPr>
        <w:pBdr>
          <w:top w:val="single" w:sz="4" w:space="1" w:color="auto"/>
          <w:left w:val="single" w:sz="4" w:space="4" w:color="auto"/>
          <w:bottom w:val="single" w:sz="4" w:space="1" w:color="auto"/>
          <w:right w:val="single" w:sz="4" w:space="4" w:color="auto"/>
        </w:pBdr>
        <w:tabs>
          <w:tab w:val="left" w:pos="179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Переспрашивать, просить повторить, уточняя значение незнакомых слов.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2510" w:rsidRPr="00B2226F" w:rsidRDefault="002D2510" w:rsidP="002D2510">
      <w:pPr>
        <w:widowControl w:val="0"/>
        <w:numPr>
          <w:ilvl w:val="0"/>
          <w:numId w:val="56"/>
        </w:numPr>
        <w:tabs>
          <w:tab w:val="left" w:pos="160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Содержание обучения в 8 классе.</w:t>
      </w:r>
    </w:p>
    <w:p w:rsidR="002D2510" w:rsidRPr="00B2226F" w:rsidRDefault="002D2510" w:rsidP="002D2510">
      <w:pPr>
        <w:widowControl w:val="0"/>
        <w:numPr>
          <w:ilvl w:val="0"/>
          <w:numId w:val="61"/>
        </w:numPr>
        <w:tabs>
          <w:tab w:val="left" w:pos="181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Взаимоотношения в семье и с друзьями.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театр, музей, спорт, музыка).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фитнес, сбалансированное питание. Посещение врача.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 Карманные деньги.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отдыха в различное время года. Путешествия по России и иностранным странам.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флора и фауна. Проблемы экологии. Климат, погода. Стихийные бедствия.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Условия проживания в городской (сельской) местности.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учёные, писатели, поэты, художники, музыканты, спортсмены.</w:t>
      </w:r>
    </w:p>
    <w:p w:rsidR="002D2510" w:rsidRPr="00B2226F" w:rsidRDefault="002D2510" w:rsidP="002D2510">
      <w:pPr>
        <w:widowControl w:val="0"/>
        <w:numPr>
          <w:ilvl w:val="0"/>
          <w:numId w:val="62"/>
        </w:numPr>
        <w:tabs>
          <w:tab w:val="left" w:pos="20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0"/>
          <w:numId w:val="63"/>
        </w:numPr>
        <w:tabs>
          <w:tab w:val="left" w:pos="2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а именно</w:t>
      </w:r>
    </w:p>
    <w:p w:rsidR="002D2510" w:rsidRPr="00B2226F" w:rsidRDefault="002D2510" w:rsidP="002D2510">
      <w:pPr>
        <w:widowControl w:val="0"/>
        <w:tabs>
          <w:tab w:val="left" w:pos="1363"/>
          <w:tab w:val="left" w:pos="34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умений</w:t>
      </w:r>
      <w:r w:rsidRPr="00B2226F">
        <w:rPr>
          <w:rFonts w:ascii="Times New Roman" w:eastAsia="Times New Roman" w:hAnsi="Times New Roman" w:cs="Times New Roman"/>
          <w:color w:val="000000"/>
          <w:sz w:val="20"/>
          <w:szCs w:val="20"/>
          <w:lang w:eastAsia="ru-RU" w:bidi="ru-RU"/>
        </w:rPr>
        <w:tab/>
        <w:t>вести разные</w:t>
      </w:r>
      <w:r w:rsidRPr="00B2226F">
        <w:rPr>
          <w:rFonts w:ascii="Times New Roman" w:eastAsia="Times New Roman" w:hAnsi="Times New Roman" w:cs="Times New Roman"/>
          <w:color w:val="000000"/>
          <w:sz w:val="20"/>
          <w:szCs w:val="20"/>
          <w:lang w:eastAsia="ru-RU" w:bidi="ru-RU"/>
        </w:rPr>
        <w:tab/>
        <w:t>виды диалогов (диалог этикетного характера,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диалог-расспрос, комбинированный диалог, включающий различные виды диалогов):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7 реплик со стороны каждого собеседника.</w:t>
      </w:r>
    </w:p>
    <w:p w:rsidR="002D2510" w:rsidRPr="00B2226F" w:rsidRDefault="002D2510" w:rsidP="002D2510">
      <w:pPr>
        <w:widowControl w:val="0"/>
        <w:numPr>
          <w:ilvl w:val="0"/>
          <w:numId w:val="63"/>
        </w:numPr>
        <w:tabs>
          <w:tab w:val="left" w:pos="22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связных монологических высказываний с использованием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основных коммуникативных типов речи: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и аргументирование своего мнения по отношению к услышанному (прочитанному);</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(прослушанного) текста;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рассказа по картинкам;</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результатов выполненной проектной работы.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- 9-10 фраз.</w:t>
      </w:r>
    </w:p>
    <w:p w:rsidR="002D2510" w:rsidRPr="00B2226F" w:rsidRDefault="002D2510" w:rsidP="002D2510">
      <w:pPr>
        <w:widowControl w:val="0"/>
        <w:numPr>
          <w:ilvl w:val="0"/>
          <w:numId w:val="62"/>
        </w:numPr>
        <w:tabs>
          <w:tab w:val="left" w:pos="19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Аудирование с пониманием основного содержания текста предполагает умение определять основную </w:t>
      </w:r>
      <w:r w:rsidRPr="00B2226F">
        <w:rPr>
          <w:rFonts w:ascii="Times New Roman" w:eastAsia="Times New Roman" w:hAnsi="Times New Roman" w:cs="Times New Roman"/>
          <w:color w:val="000000"/>
          <w:sz w:val="20"/>
          <w:szCs w:val="20"/>
          <w:lang w:eastAsia="ru-RU" w:bidi="ru-RU"/>
        </w:rPr>
        <w:lastRenderedPageBreak/>
        <w:t>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D2510" w:rsidRPr="00B2226F" w:rsidRDefault="002D2510" w:rsidP="002D2510">
      <w:pPr>
        <w:widowControl w:val="0"/>
        <w:tabs>
          <w:tab w:val="left" w:pos="1933"/>
          <w:tab w:val="left" w:pos="377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нужной (интересующей, запрашиваемой) информации</w:t>
      </w:r>
      <w:r w:rsidRPr="00B2226F">
        <w:rPr>
          <w:rFonts w:ascii="Times New Roman" w:eastAsia="Times New Roman" w:hAnsi="Times New Roman" w:cs="Times New Roman"/>
          <w:color w:val="000000"/>
          <w:sz w:val="20"/>
          <w:szCs w:val="20"/>
          <w:lang w:eastAsia="ru-RU" w:bidi="ru-RU"/>
        </w:rPr>
        <w:tab/>
        <w:t>предполагает</w:t>
      </w:r>
      <w:r w:rsidRPr="00B2226F">
        <w:rPr>
          <w:rFonts w:ascii="Times New Roman" w:eastAsia="Times New Roman" w:hAnsi="Times New Roman" w:cs="Times New Roman"/>
          <w:color w:val="000000"/>
          <w:sz w:val="20"/>
          <w:szCs w:val="20"/>
          <w:lang w:eastAsia="ru-RU" w:bidi="ru-RU"/>
        </w:rPr>
        <w:tab/>
        <w:t>умение выделять нужную (интересующую,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2 минут.</w:t>
      </w:r>
    </w:p>
    <w:p w:rsidR="002D2510" w:rsidRPr="00B2226F" w:rsidRDefault="002D2510" w:rsidP="002D2510">
      <w:pPr>
        <w:widowControl w:val="0"/>
        <w:numPr>
          <w:ilvl w:val="0"/>
          <w:numId w:val="62"/>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диаграмм, схем)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Объём текста (текстов) для чтения - 350-500 слов.</w:t>
      </w:r>
    </w:p>
    <w:p w:rsidR="002D2510" w:rsidRPr="00B2226F" w:rsidRDefault="002D2510" w:rsidP="002D2510">
      <w:pPr>
        <w:widowControl w:val="0"/>
        <w:numPr>
          <w:ilvl w:val="0"/>
          <w:numId w:val="62"/>
        </w:numPr>
        <w:tabs>
          <w:tab w:val="left" w:pos="200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плана (тезисов) устного или письменного сообщения;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D2510" w:rsidRPr="00B2226F" w:rsidRDefault="002D2510" w:rsidP="002D2510">
      <w:pPr>
        <w:widowControl w:val="0"/>
        <w:numPr>
          <w:ilvl w:val="0"/>
          <w:numId w:val="61"/>
        </w:numPr>
        <w:tabs>
          <w:tab w:val="left" w:pos="178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0"/>
          <w:numId w:val="64"/>
        </w:numPr>
        <w:tabs>
          <w:tab w:val="left" w:pos="200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110 слов.</w:t>
      </w:r>
    </w:p>
    <w:p w:rsidR="002D2510" w:rsidRPr="00B2226F" w:rsidRDefault="002D2510" w:rsidP="002D2510">
      <w:pPr>
        <w:widowControl w:val="0"/>
        <w:numPr>
          <w:ilvl w:val="0"/>
          <w:numId w:val="64"/>
        </w:numPr>
        <w:tabs>
          <w:tab w:val="left" w:pos="20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2226F">
        <w:rPr>
          <w:rFonts w:ascii="Times New Roman" w:eastAsia="Times New Roman" w:hAnsi="Times New Roman" w:cs="Times New Roman"/>
          <w:color w:val="000000"/>
          <w:sz w:val="20"/>
          <w:szCs w:val="20"/>
          <w:lang w:val="en-US" w:bidi="en-US"/>
        </w:rPr>
        <w:t>firstly</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first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of</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all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secondly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finally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other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апострофа.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D2510" w:rsidRPr="00B2226F" w:rsidRDefault="002D2510" w:rsidP="002D2510">
      <w:pPr>
        <w:widowControl w:val="0"/>
        <w:numPr>
          <w:ilvl w:val="0"/>
          <w:numId w:val="64"/>
        </w:numPr>
        <w:tabs>
          <w:tab w:val="left" w:pos="20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Распознавание и употребление в устной и письменной речи лексических единиц (слов, словосочетаний, </w:t>
      </w:r>
      <w:r w:rsidRPr="00B2226F">
        <w:rPr>
          <w:rFonts w:ascii="Times New Roman" w:eastAsia="Times New Roman" w:hAnsi="Times New Roman" w:cs="Times New Roman"/>
          <w:color w:val="000000"/>
          <w:sz w:val="20"/>
          <w:szCs w:val="20"/>
          <w:lang w:eastAsia="ru-RU" w:bidi="ru-RU"/>
        </w:rPr>
        <w:lastRenderedPageBreak/>
        <w:t>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аффиксация: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 существительных при помощи суффиксов: -апсе/-епсе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performance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residence</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ity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activity</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ship</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friendship</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 прилагательных при помощи префикса </w:t>
      </w:r>
      <w:r w:rsidRPr="00B2226F">
        <w:rPr>
          <w:rFonts w:ascii="Times New Roman" w:eastAsia="Times New Roman" w:hAnsi="Times New Roman" w:cs="Times New Roman"/>
          <w:color w:val="000000"/>
          <w:sz w:val="20"/>
          <w:szCs w:val="20"/>
          <w:lang w:val="en-US" w:bidi="en-US"/>
        </w:rPr>
        <w:t>inter</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international</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 прилагательных при помощи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interested</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interesting</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конверсия:</w:t>
      </w:r>
    </w:p>
    <w:p w:rsidR="002D2510" w:rsidRPr="00B2226F" w:rsidRDefault="002D2510" w:rsidP="002D2510">
      <w:pPr>
        <w:widowControl w:val="0"/>
        <w:spacing w:after="0" w:line="466"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имени существительного от неопределённой формы глагола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walk</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walk</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глагола от имени существительного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имени существительного от прилагательного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rich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rich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Различные средства связи в тексте для обеспечения его целостности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firstly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however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finally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etc</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64"/>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Предложения</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со</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сложным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дополнением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(Complex Object) (I saw her cross/crossing the road.).</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Все типы вопросительных предложений в </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Согласование времен в рамках сложного предложения.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Согласование подлежащего, выраженного собирательным существительным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family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police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со сказуемым.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глаголами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на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-ing: to love/hate doing something.</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содержащие</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связки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to be/to look/to feel/to seem.</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be/get used to + </w:t>
      </w:r>
      <w:r w:rsidRPr="00B2226F">
        <w:rPr>
          <w:rFonts w:ascii="Times New Roman" w:eastAsia="Times New Roman" w:hAnsi="Times New Roman" w:cs="Times New Roman"/>
          <w:color w:val="000000"/>
          <w:sz w:val="20"/>
          <w:szCs w:val="20"/>
          <w:lang w:eastAsia="ru-RU" w:bidi="ru-RU"/>
        </w:rPr>
        <w:t>инфинитив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be/get used to + </w:t>
      </w:r>
      <w:r w:rsidRPr="00B2226F">
        <w:rPr>
          <w:rFonts w:ascii="Times New Roman" w:eastAsia="Times New Roman" w:hAnsi="Times New Roman" w:cs="Times New Roman"/>
          <w:color w:val="000000"/>
          <w:sz w:val="20"/>
          <w:szCs w:val="20"/>
          <w:lang w:eastAsia="ru-RU" w:bidi="ru-RU"/>
        </w:rPr>
        <w:t>инфинитив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be/get used to doing </w:t>
      </w:r>
      <w:r w:rsidRPr="00B2226F">
        <w:rPr>
          <w:rFonts w:ascii="Times New Roman" w:eastAsia="Times New Roman" w:hAnsi="Times New Roman" w:cs="Times New Roman"/>
          <w:color w:val="000000"/>
          <w:sz w:val="20"/>
          <w:szCs w:val="20"/>
          <w:lang w:val="en-US" w:bidi="en-US"/>
        </w:rPr>
        <w:lastRenderedPageBreak/>
        <w:t>something, be/get used to something.</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Конструкция</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both ... and ....</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глаголами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stop, to remember, to forget </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разница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значении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stop doing smth </w:t>
      </w: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to stop to do smth).</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видо</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временных</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формах</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действительного</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залога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изъявительном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наклонении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(Past Perfect Tense, Present Perfect Continuous Tense, Future-in-the-Past).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Модальные глаголы в косвенной речи в настоящем и прошедшем времени.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Неличные формы глагола (инфинитив, герундий, причастия настоящего и прошедшего времени).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Наречия </w:t>
      </w:r>
      <w:r w:rsidRPr="00B2226F">
        <w:rPr>
          <w:rFonts w:ascii="Times New Roman" w:eastAsia="Times New Roman" w:hAnsi="Times New Roman" w:cs="Times New Roman"/>
          <w:color w:val="000000"/>
          <w:sz w:val="20"/>
          <w:szCs w:val="20"/>
          <w:lang w:val="en-US" w:bidi="en-US"/>
        </w:rPr>
        <w:t>too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enough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Отрицательные местоимения по (и его производные </w:t>
      </w:r>
      <w:r w:rsidRPr="00B2226F">
        <w:rPr>
          <w:rFonts w:ascii="Times New Roman" w:eastAsia="Times New Roman" w:hAnsi="Times New Roman" w:cs="Times New Roman"/>
          <w:color w:val="000000"/>
          <w:sz w:val="20"/>
          <w:szCs w:val="20"/>
          <w:lang w:val="en-US" w:bidi="en-US"/>
        </w:rPr>
        <w:t>nobody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и другие),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попе.</w:t>
      </w:r>
    </w:p>
    <w:p w:rsidR="002D2510" w:rsidRPr="00B2226F" w:rsidRDefault="002D2510" w:rsidP="002D2510">
      <w:pPr>
        <w:widowControl w:val="0"/>
        <w:numPr>
          <w:ilvl w:val="0"/>
          <w:numId w:val="61"/>
        </w:numPr>
        <w:tabs>
          <w:tab w:val="left" w:pos="17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D2510" w:rsidRPr="00B2226F" w:rsidRDefault="002D2510" w:rsidP="002D2510">
      <w:pPr>
        <w:widowControl w:val="0"/>
        <w:tabs>
          <w:tab w:val="left" w:pos="4181"/>
          <w:tab w:val="left" w:pos="6475"/>
          <w:tab w:val="left" w:pos="9043"/>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2226F">
        <w:rPr>
          <w:rFonts w:ascii="Times New Roman" w:eastAsia="Times New Roman" w:hAnsi="Times New Roman" w:cs="Times New Roman"/>
          <w:color w:val="000000"/>
          <w:sz w:val="20"/>
          <w:szCs w:val="20"/>
          <w:lang w:eastAsia="ru-RU" w:bidi="ru-RU"/>
        </w:rPr>
        <w:tab/>
        <w:t>некоторыми</w:t>
      </w:r>
      <w:r w:rsidRPr="00B2226F">
        <w:rPr>
          <w:rFonts w:ascii="Times New Roman" w:eastAsia="Times New Roman" w:hAnsi="Times New Roman" w:cs="Times New Roman"/>
          <w:color w:val="000000"/>
          <w:sz w:val="20"/>
          <w:szCs w:val="20"/>
          <w:lang w:eastAsia="ru-RU" w:bidi="ru-RU"/>
        </w:rPr>
        <w:tab/>
        <w:t>выдающимися</w:t>
      </w:r>
      <w:r w:rsidRPr="00B2226F">
        <w:rPr>
          <w:rFonts w:ascii="Times New Roman" w:eastAsia="Times New Roman" w:hAnsi="Times New Roman" w:cs="Times New Roman"/>
          <w:color w:val="000000"/>
          <w:sz w:val="20"/>
          <w:szCs w:val="20"/>
          <w:lang w:eastAsia="ru-RU" w:bidi="ru-RU"/>
        </w:rPr>
        <w:tab/>
        <w:t>людьми),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доступными в языковом отношении образцами поэзии и прозы для подростков на английском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нормы вежливости в межкультурном общении.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кратко представлять Россию и страну (страны) изучаемого языка (культурные явления, события, достопримечательности);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D2510" w:rsidRPr="00B2226F" w:rsidRDefault="002D2510" w:rsidP="002D2510">
      <w:pPr>
        <w:widowControl w:val="0"/>
        <w:numPr>
          <w:ilvl w:val="0"/>
          <w:numId w:val="61"/>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Переспрашивать, просить повторить, уточняя значение незнакомых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2510" w:rsidRPr="00B2226F" w:rsidRDefault="002D2510" w:rsidP="002D2510">
      <w:pPr>
        <w:widowControl w:val="0"/>
        <w:numPr>
          <w:ilvl w:val="0"/>
          <w:numId w:val="56"/>
        </w:numPr>
        <w:tabs>
          <w:tab w:val="left" w:pos="15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65"/>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Взаимоотношения в семье и с друзьями. Конфликты и их разрешение.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фитнес, сбалансированное питание. Посещение врача.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 Карманные деньги. Молодёжная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Виды отдыха в различное время года. Путешествия по России и иностранным странам.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флора и фауна. Проблемы экологии. Защита окружающей среды. Климат, погода. Стихийные бедствия.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массовой информации (телевидение, радио, пресса, Интернет).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D2510" w:rsidRPr="00B2226F" w:rsidRDefault="002D2510" w:rsidP="002D2510">
      <w:pPr>
        <w:widowControl w:val="0"/>
        <w:numPr>
          <w:ilvl w:val="0"/>
          <w:numId w:val="66"/>
        </w:numPr>
        <w:tabs>
          <w:tab w:val="left" w:pos="2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0"/>
          <w:numId w:val="67"/>
        </w:numPr>
        <w:tabs>
          <w:tab w:val="left" w:pos="21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Объём диалога - до 8 реплик со стороны каждого собеседника в рамках комбинированного диалога, до 6 </w:t>
      </w:r>
      <w:r w:rsidRPr="00B2226F">
        <w:rPr>
          <w:rFonts w:ascii="Times New Roman" w:eastAsia="Times New Roman" w:hAnsi="Times New Roman" w:cs="Times New Roman"/>
          <w:color w:val="000000"/>
          <w:sz w:val="20"/>
          <w:szCs w:val="20"/>
          <w:lang w:eastAsia="ru-RU" w:bidi="ru-RU"/>
        </w:rPr>
        <w:lastRenderedPageBreak/>
        <w:t>реплик со стороны каждого собеседника в рамках диалога-обмена мнениями.</w:t>
      </w:r>
    </w:p>
    <w:p w:rsidR="002D2510" w:rsidRPr="00B2226F" w:rsidRDefault="002D2510" w:rsidP="002D2510">
      <w:pPr>
        <w:widowControl w:val="0"/>
        <w:numPr>
          <w:ilvl w:val="0"/>
          <w:numId w:val="67"/>
        </w:numPr>
        <w:tabs>
          <w:tab w:val="left" w:pos="21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рассуждение;</w:t>
      </w:r>
    </w:p>
    <w:p w:rsidR="002D2510" w:rsidRPr="00B2226F" w:rsidRDefault="002D2510" w:rsidP="002D2510">
      <w:pPr>
        <w:widowControl w:val="0"/>
        <w:spacing w:after="0" w:line="466"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и краткое аргументирование своего мнения по отношению к услышанному (прочитанному);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рассказа по картинкам;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результатов выполненной проектной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- 10-12 фраз.</w:t>
      </w:r>
    </w:p>
    <w:p w:rsidR="002D2510" w:rsidRPr="00B2226F" w:rsidRDefault="002D2510" w:rsidP="002D2510">
      <w:pPr>
        <w:widowControl w:val="0"/>
        <w:numPr>
          <w:ilvl w:val="0"/>
          <w:numId w:val="66"/>
        </w:numPr>
        <w:tabs>
          <w:tab w:val="left" w:pos="20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2510" w:rsidRPr="00B2226F" w:rsidRDefault="002D2510" w:rsidP="002D2510">
      <w:pPr>
        <w:widowControl w:val="0"/>
        <w:tabs>
          <w:tab w:val="left" w:pos="1928"/>
          <w:tab w:val="left" w:pos="515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нужной (интересующей, запрашиваемой) информации</w:t>
      </w:r>
      <w:r w:rsidRPr="00B2226F">
        <w:rPr>
          <w:rFonts w:ascii="Times New Roman" w:eastAsia="Times New Roman" w:hAnsi="Times New Roman" w:cs="Times New Roman"/>
          <w:color w:val="000000"/>
          <w:sz w:val="20"/>
          <w:szCs w:val="20"/>
          <w:lang w:eastAsia="ru-RU" w:bidi="ru-RU"/>
        </w:rPr>
        <w:tab/>
        <w:t>предполагает умение</w:t>
      </w:r>
      <w:r w:rsidRPr="00B2226F">
        <w:rPr>
          <w:rFonts w:ascii="Times New Roman" w:eastAsia="Times New Roman" w:hAnsi="Times New Roman" w:cs="Times New Roman"/>
          <w:color w:val="000000"/>
          <w:sz w:val="20"/>
          <w:szCs w:val="20"/>
          <w:lang w:eastAsia="ru-RU" w:bidi="ru-RU"/>
        </w:rPr>
        <w:tab/>
        <w:t>выделять нужную (интересующую,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2 минут.</w:t>
      </w:r>
    </w:p>
    <w:p w:rsidR="002D2510" w:rsidRPr="00B2226F" w:rsidRDefault="002D2510" w:rsidP="002D2510">
      <w:pPr>
        <w:widowControl w:val="0"/>
        <w:numPr>
          <w:ilvl w:val="0"/>
          <w:numId w:val="66"/>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диаграмм, схем)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- 500-600 слов.</w:t>
      </w:r>
    </w:p>
    <w:p w:rsidR="002D2510" w:rsidRPr="00B2226F" w:rsidRDefault="002D2510" w:rsidP="002D2510">
      <w:pPr>
        <w:widowControl w:val="0"/>
        <w:numPr>
          <w:ilvl w:val="0"/>
          <w:numId w:val="66"/>
        </w:numPr>
        <w:tabs>
          <w:tab w:val="left" w:pos="19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плана (тезисов) устного или письменного сообщения;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таблицы с краткой фиксацией содержания прочитанного (прослушанного)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преобразование таблицы, схемы в текстовый вариант представления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письменное представление результатов выполненной проектной работы (объём - 100-120 слов).</w:t>
      </w:r>
    </w:p>
    <w:p w:rsidR="002D2510" w:rsidRPr="00B2226F" w:rsidRDefault="002D2510" w:rsidP="002D2510">
      <w:pPr>
        <w:widowControl w:val="0"/>
        <w:numPr>
          <w:ilvl w:val="0"/>
          <w:numId w:val="65"/>
        </w:numPr>
        <w:tabs>
          <w:tab w:val="left" w:pos="18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0"/>
          <w:numId w:val="68"/>
        </w:numPr>
        <w:tabs>
          <w:tab w:val="left" w:pos="20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модального значения, чувства и эмоции.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110 слов.</w:t>
      </w:r>
    </w:p>
    <w:p w:rsidR="002D2510" w:rsidRPr="00B2226F" w:rsidRDefault="002D2510" w:rsidP="002D2510">
      <w:pPr>
        <w:widowControl w:val="0"/>
        <w:numPr>
          <w:ilvl w:val="0"/>
          <w:numId w:val="68"/>
        </w:numPr>
        <w:tabs>
          <w:tab w:val="left" w:pos="20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2226F">
        <w:rPr>
          <w:rFonts w:ascii="Times New Roman" w:eastAsia="Times New Roman" w:hAnsi="Times New Roman" w:cs="Times New Roman"/>
          <w:color w:val="000000"/>
          <w:sz w:val="20"/>
          <w:szCs w:val="20"/>
          <w:lang w:val="en-US" w:bidi="en-US"/>
        </w:rPr>
        <w:t>firstly</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first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of</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all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secondly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finally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other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апострофа.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2510" w:rsidRPr="00B2226F" w:rsidRDefault="002D2510" w:rsidP="002D2510">
      <w:pPr>
        <w:widowControl w:val="0"/>
        <w:numPr>
          <w:ilvl w:val="0"/>
          <w:numId w:val="68"/>
        </w:numPr>
        <w:tabs>
          <w:tab w:val="left" w:pos="20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D2510" w:rsidRPr="00B2226F" w:rsidRDefault="002D2510" w:rsidP="002D2510">
      <w:pPr>
        <w:widowControl w:val="0"/>
        <w:spacing w:after="0" w:line="475" w:lineRule="exact"/>
        <w:ind w:left="760" w:right="49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 аффиксация: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глаголов с помощью префиксов </w:t>
      </w:r>
      <w:r w:rsidRPr="00B2226F">
        <w:rPr>
          <w:rFonts w:ascii="Times New Roman" w:eastAsia="Times New Roman" w:hAnsi="Times New Roman" w:cs="Times New Roman"/>
          <w:color w:val="000000"/>
          <w:sz w:val="20"/>
          <w:szCs w:val="20"/>
          <w:lang w:val="en-US" w:bidi="en-US"/>
        </w:rPr>
        <w:t>under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over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dis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mis</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имён прилагательных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able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ible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имён существительных с помощью отрицательных префиксов </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im</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2D2510" w:rsidRPr="00B2226F" w:rsidTr="002D2510">
        <w:trPr>
          <w:trHeight w:hRule="exact" w:val="394"/>
          <w:jc w:val="center"/>
        </w:trPr>
        <w:tc>
          <w:tcPr>
            <w:tcW w:w="2434" w:type="dxa"/>
            <w:shd w:val="clear" w:color="auto" w:fill="FFFFFF"/>
          </w:tcPr>
          <w:p w:rsidR="002D2510" w:rsidRPr="00B2226F" w:rsidRDefault="002D2510" w:rsidP="002D2510">
            <w:pPr>
              <w:framePr w:w="10210" w:wrap="notBeside" w:vAnchor="text" w:hAnchor="text" w:xAlign="center" w:y="1"/>
              <w:widowControl w:val="0"/>
              <w:spacing w:after="0" w:line="280" w:lineRule="exact"/>
              <w:ind w:righ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w:t>
            </w:r>
          </w:p>
        </w:tc>
        <w:tc>
          <w:tcPr>
            <w:tcW w:w="1421" w:type="dxa"/>
            <w:shd w:val="clear" w:color="auto" w:fill="FFFFFF"/>
          </w:tcPr>
          <w:p w:rsidR="002D2510" w:rsidRPr="00B2226F" w:rsidRDefault="002D2510" w:rsidP="002D2510">
            <w:pPr>
              <w:framePr w:w="10210" w:wrap="notBeside" w:vAnchor="text" w:hAnchor="text" w:xAlign="center" w:y="1"/>
              <w:widowControl w:val="0"/>
              <w:spacing w:after="0" w:line="280" w:lineRule="exact"/>
              <w:ind w:left="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сложных</w:t>
            </w:r>
          </w:p>
        </w:tc>
        <w:tc>
          <w:tcPr>
            <w:tcW w:w="2458" w:type="dxa"/>
            <w:shd w:val="clear" w:color="auto" w:fill="FFFFFF"/>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существительных</w:t>
            </w: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80" w:lineRule="exact"/>
              <w:ind w:lef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путём</w:t>
            </w:r>
          </w:p>
        </w:tc>
        <w:tc>
          <w:tcPr>
            <w:tcW w:w="1555" w:type="dxa"/>
            <w:shd w:val="clear" w:color="auto" w:fill="FFFFFF"/>
          </w:tcPr>
          <w:p w:rsidR="002D2510" w:rsidRPr="00B2226F" w:rsidRDefault="002D2510" w:rsidP="002D2510">
            <w:pPr>
              <w:framePr w:w="10210" w:wrap="notBeside" w:vAnchor="text" w:hAnchor="text" w:xAlign="center" w:y="1"/>
              <w:widowControl w:val="0"/>
              <w:spacing w:after="0" w:line="280" w:lineRule="exact"/>
              <w:ind w:left="1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соединения</w:t>
            </w: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w:t>
            </w:r>
          </w:p>
        </w:tc>
      </w:tr>
      <w:tr w:rsidR="002D2510" w:rsidRPr="00B2226F" w:rsidTr="002D2510">
        <w:trPr>
          <w:trHeight w:hRule="exact" w:val="475"/>
          <w:jc w:val="center"/>
        </w:trPr>
        <w:tc>
          <w:tcPr>
            <w:tcW w:w="2434" w:type="dxa"/>
            <w:shd w:val="clear" w:color="auto" w:fill="FFFFFF"/>
            <w:vAlign w:val="center"/>
          </w:tcPr>
          <w:p w:rsidR="002D2510" w:rsidRPr="00B2226F" w:rsidRDefault="002D2510" w:rsidP="002D2510">
            <w:pPr>
              <w:framePr w:w="10210" w:wrap="notBeside" w:vAnchor="text" w:hAnchor="text" w:xAlign="center" w:y="1"/>
              <w:widowControl w:val="0"/>
              <w:spacing w:after="0" w:line="280" w:lineRule="exact"/>
              <w:ind w:righ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числительного с</w:t>
            </w:r>
          </w:p>
        </w:tc>
        <w:tc>
          <w:tcPr>
            <w:tcW w:w="1421" w:type="dxa"/>
            <w:shd w:val="clear" w:color="auto" w:fill="FFFFFF"/>
            <w:vAlign w:val="center"/>
          </w:tcPr>
          <w:p w:rsidR="002D2510" w:rsidRPr="00B2226F" w:rsidRDefault="002D2510" w:rsidP="002D2510">
            <w:pPr>
              <w:framePr w:w="10210" w:wrap="notBeside" w:vAnchor="text" w:hAnchor="text" w:xAlign="center" w:y="1"/>
              <w:widowControl w:val="0"/>
              <w:spacing w:after="0" w:line="280" w:lineRule="exact"/>
              <w:ind w:left="2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основой</w:t>
            </w:r>
          </w:p>
        </w:tc>
        <w:tc>
          <w:tcPr>
            <w:tcW w:w="2458" w:type="dxa"/>
            <w:shd w:val="clear" w:color="auto" w:fill="FFFFFF"/>
            <w:vAlign w:val="center"/>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существительного</w:t>
            </w:r>
          </w:p>
        </w:tc>
        <w:tc>
          <w:tcPr>
            <w:tcW w:w="2664" w:type="dxa"/>
            <w:gridSpan w:val="2"/>
            <w:shd w:val="clear" w:color="auto" w:fill="FFFFFF"/>
            <w:vAlign w:val="center"/>
          </w:tcPr>
          <w:p w:rsidR="002D2510" w:rsidRPr="00B2226F" w:rsidRDefault="002D2510" w:rsidP="002D2510">
            <w:pPr>
              <w:framePr w:w="10210" w:wrap="notBeside" w:vAnchor="text" w:hAnchor="text" w:xAlign="center" w:y="1"/>
              <w:widowControl w:val="0"/>
              <w:spacing w:after="0" w:line="280" w:lineRule="exact"/>
              <w:ind w:left="3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добавлением</w:t>
            </w:r>
          </w:p>
        </w:tc>
        <w:tc>
          <w:tcPr>
            <w:tcW w:w="1234" w:type="dxa"/>
            <w:shd w:val="clear" w:color="auto" w:fill="FFFFFF"/>
            <w:vAlign w:val="center"/>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суффикса</w:t>
            </w:r>
          </w:p>
        </w:tc>
      </w:tr>
      <w:tr w:rsidR="002D2510" w:rsidRPr="00B2226F" w:rsidTr="002D2510">
        <w:trPr>
          <w:trHeight w:hRule="exact" w:val="504"/>
          <w:jc w:val="center"/>
        </w:trPr>
        <w:tc>
          <w:tcPr>
            <w:tcW w:w="2434"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-ed (eight-legged);</w:t>
            </w:r>
          </w:p>
        </w:tc>
        <w:tc>
          <w:tcPr>
            <w:tcW w:w="1421"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2458"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555"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r>
      <w:tr w:rsidR="002D2510" w:rsidRPr="00B2226F" w:rsidTr="002D2510">
        <w:trPr>
          <w:trHeight w:hRule="exact" w:val="475"/>
          <w:jc w:val="center"/>
        </w:trPr>
        <w:tc>
          <w:tcPr>
            <w:tcW w:w="2434" w:type="dxa"/>
            <w:shd w:val="clear" w:color="auto" w:fill="FFFFFF"/>
          </w:tcPr>
          <w:p w:rsidR="002D2510" w:rsidRPr="00B2226F" w:rsidRDefault="002D2510" w:rsidP="002D2510">
            <w:pPr>
              <w:framePr w:w="10210" w:wrap="notBeside" w:vAnchor="text" w:hAnchor="text" w:xAlign="center" w:y="1"/>
              <w:widowControl w:val="0"/>
              <w:spacing w:after="0" w:line="280" w:lineRule="exact"/>
              <w:ind w:righ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w:t>
            </w:r>
          </w:p>
        </w:tc>
        <w:tc>
          <w:tcPr>
            <w:tcW w:w="1421" w:type="dxa"/>
            <w:shd w:val="clear" w:color="auto" w:fill="FFFFFF"/>
          </w:tcPr>
          <w:p w:rsidR="002D2510" w:rsidRPr="00B2226F" w:rsidRDefault="002D2510" w:rsidP="002D2510">
            <w:pPr>
              <w:framePr w:w="10210" w:wrap="notBeside" w:vAnchor="text" w:hAnchor="text" w:xAlign="center" w:y="1"/>
              <w:widowControl w:val="0"/>
              <w:spacing w:after="0" w:line="280" w:lineRule="exact"/>
              <w:ind w:left="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сложных</w:t>
            </w:r>
          </w:p>
        </w:tc>
        <w:tc>
          <w:tcPr>
            <w:tcW w:w="2458" w:type="dxa"/>
            <w:shd w:val="clear" w:color="auto" w:fill="FFFFFF"/>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существительных</w:t>
            </w: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80" w:lineRule="exact"/>
              <w:ind w:left="3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путём</w:t>
            </w:r>
          </w:p>
        </w:tc>
        <w:tc>
          <w:tcPr>
            <w:tcW w:w="2789" w:type="dxa"/>
            <w:gridSpan w:val="2"/>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соединения основ</w:t>
            </w:r>
          </w:p>
        </w:tc>
      </w:tr>
      <w:tr w:rsidR="002D2510" w:rsidRPr="00B2226F" w:rsidTr="002D2510">
        <w:trPr>
          <w:trHeight w:hRule="exact" w:val="475"/>
          <w:jc w:val="center"/>
        </w:trPr>
        <w:tc>
          <w:tcPr>
            <w:tcW w:w="6313" w:type="dxa"/>
            <w:gridSpan w:val="3"/>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существительных с предлогом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father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law</w:t>
            </w:r>
            <w:r w:rsidRPr="00B2226F">
              <w:rPr>
                <w:rFonts w:ascii="Times New Roman" w:eastAsia="Times New Roman" w:hAnsi="Times New Roman" w:cs="Times New Roman"/>
                <w:color w:val="000000"/>
                <w:sz w:val="20"/>
                <w:szCs w:val="20"/>
                <w:lang w:bidi="en-US"/>
              </w:rPr>
              <w:t>);</w:t>
            </w: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555"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r>
      <w:tr w:rsidR="002D2510" w:rsidRPr="00B2226F" w:rsidTr="002D2510">
        <w:trPr>
          <w:trHeight w:hRule="exact" w:val="466"/>
          <w:jc w:val="center"/>
        </w:trPr>
        <w:tc>
          <w:tcPr>
            <w:tcW w:w="2434" w:type="dxa"/>
            <w:shd w:val="clear" w:color="auto" w:fill="FFFFFF"/>
          </w:tcPr>
          <w:p w:rsidR="002D2510" w:rsidRPr="00B2226F" w:rsidRDefault="002D2510" w:rsidP="002D2510">
            <w:pPr>
              <w:framePr w:w="10210" w:wrap="notBeside" w:vAnchor="text" w:hAnchor="text" w:xAlign="center" w:y="1"/>
              <w:widowControl w:val="0"/>
              <w:spacing w:after="0" w:line="280" w:lineRule="exact"/>
              <w:ind w:right="2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w:t>
            </w:r>
          </w:p>
        </w:tc>
        <w:tc>
          <w:tcPr>
            <w:tcW w:w="1421" w:type="dxa"/>
            <w:shd w:val="clear" w:color="auto" w:fill="FFFFFF"/>
          </w:tcPr>
          <w:p w:rsidR="002D2510" w:rsidRPr="00B2226F" w:rsidRDefault="002D2510" w:rsidP="002D2510">
            <w:pPr>
              <w:framePr w:w="10210" w:wrap="notBeside" w:vAnchor="text" w:hAnchor="text" w:xAlign="center" w:y="1"/>
              <w:widowControl w:val="0"/>
              <w:spacing w:after="0" w:line="280" w:lineRule="exact"/>
              <w:ind w:left="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сложных</w:t>
            </w:r>
          </w:p>
        </w:tc>
        <w:tc>
          <w:tcPr>
            <w:tcW w:w="2458" w:type="dxa"/>
            <w:shd w:val="clear" w:color="auto" w:fill="FFFFFF"/>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прилагательных</w:t>
            </w: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путём</w:t>
            </w:r>
          </w:p>
        </w:tc>
        <w:tc>
          <w:tcPr>
            <w:tcW w:w="1555"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соединения</w:t>
            </w: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w:t>
            </w:r>
          </w:p>
        </w:tc>
      </w:tr>
      <w:tr w:rsidR="002D2510" w:rsidRPr="00B2226F" w:rsidTr="002D2510">
        <w:trPr>
          <w:trHeight w:hRule="exact" w:val="480"/>
          <w:jc w:val="center"/>
        </w:trPr>
        <w:tc>
          <w:tcPr>
            <w:tcW w:w="8977" w:type="dxa"/>
            <w:gridSpan w:val="5"/>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прилагательного с основой причастия настоящего времени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nice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looking</w:t>
            </w:r>
            <w:r w:rsidRPr="00B2226F">
              <w:rPr>
                <w:rFonts w:ascii="Times New Roman" w:eastAsia="Times New Roman" w:hAnsi="Times New Roman" w:cs="Times New Roman"/>
                <w:color w:val="000000"/>
                <w:sz w:val="20"/>
                <w:szCs w:val="20"/>
                <w:lang w:bidi="en-US"/>
              </w:rPr>
              <w:t>);</w:t>
            </w: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r>
      <w:tr w:rsidR="002D2510" w:rsidRPr="00B2226F" w:rsidTr="002D2510">
        <w:trPr>
          <w:trHeight w:hRule="exact" w:val="384"/>
          <w:jc w:val="center"/>
        </w:trPr>
        <w:tc>
          <w:tcPr>
            <w:tcW w:w="2434"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ind w:right="2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w:t>
            </w:r>
          </w:p>
        </w:tc>
        <w:tc>
          <w:tcPr>
            <w:tcW w:w="1421"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ind w:left="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сложных</w:t>
            </w:r>
          </w:p>
        </w:tc>
        <w:tc>
          <w:tcPr>
            <w:tcW w:w="2458"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прилагательных</w:t>
            </w:r>
          </w:p>
        </w:tc>
        <w:tc>
          <w:tcPr>
            <w:tcW w:w="1109"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путём</w:t>
            </w:r>
          </w:p>
        </w:tc>
        <w:tc>
          <w:tcPr>
            <w:tcW w:w="1555"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соединения</w:t>
            </w:r>
          </w:p>
        </w:tc>
        <w:tc>
          <w:tcPr>
            <w:tcW w:w="1234"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w:t>
            </w:r>
          </w:p>
        </w:tc>
      </w:tr>
    </w:tbl>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before="7" w:after="0" w:line="480" w:lineRule="exact"/>
        <w:ind w:left="760" w:hanging="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 xml:space="preserve">прилагательного с основой причастия прошедшего времени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well</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behaved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конверсия: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глагола от имени прилагательного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cool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cool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Различные средства связи в тексте для обеспечения его целостности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firstly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however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finally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etc</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68"/>
        </w:numPr>
        <w:tabs>
          <w:tab w:val="left" w:pos="20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Предложения</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со</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сложным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дополнением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(Complex Object) (I want to have my hair cut.).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Условные предложения нереального характера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II).</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Конструкции для выражения предпочтения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prefer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dprefer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rather</w:t>
      </w:r>
      <w:r w:rsidRPr="00B2226F">
        <w:rPr>
          <w:rFonts w:ascii="Times New Roman" w:eastAsia="Times New Roman" w:hAnsi="Times New Roman" w:cs="Times New Roman"/>
          <w:color w:val="000000"/>
          <w:sz w:val="20"/>
          <w:szCs w:val="20"/>
          <w:lang w:bidi="en-US"/>
        </w:rPr>
        <w:t xml:space="preserve"> ....</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Конструкция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wish</w:t>
      </w:r>
      <w:r w:rsidRPr="00B2226F">
        <w:rPr>
          <w:rFonts w:ascii="Times New Roman" w:eastAsia="Times New Roman" w:hAnsi="Times New Roman" w:cs="Times New Roman"/>
          <w:color w:val="000000"/>
          <w:sz w:val="20"/>
          <w:szCs w:val="20"/>
          <w:lang w:bidi="en-US"/>
        </w:rPr>
        <w:t xml:space="preserve"> ....</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конструкцией </w:t>
      </w:r>
      <w:r w:rsidRPr="00B2226F">
        <w:rPr>
          <w:rFonts w:ascii="Times New Roman" w:eastAsia="Times New Roman" w:hAnsi="Times New Roman" w:cs="Times New Roman"/>
          <w:color w:val="000000"/>
          <w:sz w:val="20"/>
          <w:szCs w:val="20"/>
          <w:lang w:val="en-US" w:bidi="en-US"/>
        </w:rPr>
        <w:t>either</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neither</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nor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наиболее употребительных формах страдательного залога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Порядок следования имён прилагательных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nice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long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blond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hair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65"/>
        </w:numPr>
        <w:tabs>
          <w:tab w:val="left" w:pos="18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элементарного представление о различных вариантах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норм вежливости в межкультурном общении.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писать свои имя и фамилию, а также имена и фамилии своих родственников и друзей на английском языке;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свой адрес на английском языке (в анкете);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tabs>
          <w:tab w:val="left" w:pos="1929"/>
          <w:tab w:val="left" w:pos="3676"/>
          <w:tab w:val="left" w:pos="5212"/>
          <w:tab w:val="left" w:pos="8145"/>
          <w:tab w:val="left" w:pos="925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w:t>
      </w:r>
      <w:r w:rsidRPr="00B2226F">
        <w:rPr>
          <w:rFonts w:ascii="Times New Roman" w:eastAsia="Times New Roman" w:hAnsi="Times New Roman" w:cs="Times New Roman"/>
          <w:color w:val="000000"/>
          <w:sz w:val="20"/>
          <w:szCs w:val="20"/>
          <w:lang w:eastAsia="ru-RU" w:bidi="ru-RU"/>
        </w:rPr>
        <w:tab/>
        <w:t>представлять</w:t>
      </w:r>
      <w:r w:rsidRPr="00B2226F">
        <w:rPr>
          <w:rFonts w:ascii="Times New Roman" w:eastAsia="Times New Roman" w:hAnsi="Times New Roman" w:cs="Times New Roman"/>
          <w:color w:val="000000"/>
          <w:sz w:val="20"/>
          <w:szCs w:val="20"/>
          <w:lang w:eastAsia="ru-RU" w:bidi="ru-RU"/>
        </w:rPr>
        <w:tab/>
        <w:t>некоторые</w:t>
      </w:r>
      <w:r w:rsidRPr="00B2226F">
        <w:rPr>
          <w:rFonts w:ascii="Times New Roman" w:eastAsia="Times New Roman" w:hAnsi="Times New Roman" w:cs="Times New Roman"/>
          <w:color w:val="000000"/>
          <w:sz w:val="20"/>
          <w:szCs w:val="20"/>
          <w:lang w:eastAsia="ru-RU" w:bidi="ru-RU"/>
        </w:rPr>
        <w:tab/>
        <w:t>культурные явления</w:t>
      </w:r>
      <w:r w:rsidRPr="00B2226F">
        <w:rPr>
          <w:rFonts w:ascii="Times New Roman" w:eastAsia="Times New Roman" w:hAnsi="Times New Roman" w:cs="Times New Roman"/>
          <w:color w:val="000000"/>
          <w:sz w:val="20"/>
          <w:szCs w:val="20"/>
          <w:lang w:eastAsia="ru-RU" w:bidi="ru-RU"/>
        </w:rPr>
        <w:tab/>
        <w:t>родной</w:t>
      </w:r>
      <w:r w:rsidRPr="00B2226F">
        <w:rPr>
          <w:rFonts w:ascii="Times New Roman" w:eastAsia="Times New Roman" w:hAnsi="Times New Roman" w:cs="Times New Roman"/>
          <w:color w:val="000000"/>
          <w:sz w:val="20"/>
          <w:szCs w:val="20"/>
          <w:lang w:eastAsia="ru-RU" w:bidi="ru-RU"/>
        </w:rPr>
        <w:tab/>
        <w:t>страны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страны (стран) изучаемого языка (основные национальные праздники, традиции в проведении досуга и питании, достопримечательности);</w:t>
      </w:r>
    </w:p>
    <w:p w:rsidR="002D2510" w:rsidRPr="00B2226F" w:rsidRDefault="002D2510" w:rsidP="002D2510">
      <w:pPr>
        <w:widowControl w:val="0"/>
        <w:tabs>
          <w:tab w:val="left" w:pos="1929"/>
          <w:tab w:val="left" w:pos="3676"/>
          <w:tab w:val="left" w:pos="5212"/>
          <w:tab w:val="left" w:pos="8145"/>
          <w:tab w:val="left" w:pos="925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w:t>
      </w:r>
      <w:r w:rsidRPr="00B2226F">
        <w:rPr>
          <w:rFonts w:ascii="Times New Roman" w:eastAsia="Times New Roman" w:hAnsi="Times New Roman" w:cs="Times New Roman"/>
          <w:color w:val="000000"/>
          <w:sz w:val="20"/>
          <w:szCs w:val="20"/>
          <w:lang w:eastAsia="ru-RU" w:bidi="ru-RU"/>
        </w:rPr>
        <w:tab/>
        <w:t>представлять</w:t>
      </w:r>
      <w:r w:rsidRPr="00B2226F">
        <w:rPr>
          <w:rFonts w:ascii="Times New Roman" w:eastAsia="Times New Roman" w:hAnsi="Times New Roman" w:cs="Times New Roman"/>
          <w:color w:val="000000"/>
          <w:sz w:val="20"/>
          <w:szCs w:val="20"/>
          <w:lang w:eastAsia="ru-RU" w:bidi="ru-RU"/>
        </w:rPr>
        <w:tab/>
        <w:t>некоторых</w:t>
      </w:r>
      <w:r w:rsidRPr="00B2226F">
        <w:rPr>
          <w:rFonts w:ascii="Times New Roman" w:eastAsia="Times New Roman" w:hAnsi="Times New Roman" w:cs="Times New Roman"/>
          <w:color w:val="000000"/>
          <w:sz w:val="20"/>
          <w:szCs w:val="20"/>
          <w:lang w:eastAsia="ru-RU" w:bidi="ru-RU"/>
        </w:rPr>
        <w:tab/>
        <w:t>выдающихся людей</w:t>
      </w:r>
      <w:r w:rsidRPr="00B2226F">
        <w:rPr>
          <w:rFonts w:ascii="Times New Roman" w:eastAsia="Times New Roman" w:hAnsi="Times New Roman" w:cs="Times New Roman"/>
          <w:color w:val="000000"/>
          <w:sz w:val="20"/>
          <w:szCs w:val="20"/>
          <w:lang w:eastAsia="ru-RU" w:bidi="ru-RU"/>
        </w:rPr>
        <w:tab/>
        <w:t>родной</w:t>
      </w:r>
      <w:r w:rsidRPr="00B2226F">
        <w:rPr>
          <w:rFonts w:ascii="Times New Roman" w:eastAsia="Times New Roman" w:hAnsi="Times New Roman" w:cs="Times New Roman"/>
          <w:color w:val="000000"/>
          <w:sz w:val="20"/>
          <w:szCs w:val="20"/>
          <w:lang w:eastAsia="ru-RU" w:bidi="ru-RU"/>
        </w:rPr>
        <w:tab/>
        <w:t>страны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страны (стран) изучаемого языка (учёных, писателей, поэтов, художников, композиторов, музыкантов, спортсменов и других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D2510" w:rsidRPr="00B2226F" w:rsidRDefault="002D2510" w:rsidP="002D2510">
      <w:pPr>
        <w:widowControl w:val="0"/>
        <w:numPr>
          <w:ilvl w:val="0"/>
          <w:numId w:val="65"/>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Переспрашивать, просить повторить, уточняя значение незнакомых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2510" w:rsidRPr="00B2226F" w:rsidRDefault="002D2510" w:rsidP="002D2510">
      <w:pPr>
        <w:widowControl w:val="0"/>
        <w:numPr>
          <w:ilvl w:val="0"/>
          <w:numId w:val="56"/>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Планируемые результаты освоения программы по иностранному (английскому) языку на уровне </w:t>
      </w:r>
      <w:r w:rsidRPr="00B2226F">
        <w:rPr>
          <w:rFonts w:ascii="Times New Roman" w:eastAsia="Times New Roman" w:hAnsi="Times New Roman" w:cs="Times New Roman"/>
          <w:color w:val="000000"/>
          <w:sz w:val="20"/>
          <w:szCs w:val="20"/>
          <w:lang w:eastAsia="ru-RU" w:bidi="ru-RU"/>
        </w:rPr>
        <w:lastRenderedPageBreak/>
        <w:t>основного общего образования.</w:t>
      </w:r>
    </w:p>
    <w:p w:rsidR="002D2510" w:rsidRPr="00B2226F" w:rsidRDefault="002D2510" w:rsidP="002D2510">
      <w:pPr>
        <w:widowControl w:val="0"/>
        <w:numPr>
          <w:ilvl w:val="0"/>
          <w:numId w:val="69"/>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D2510" w:rsidRPr="00B2226F" w:rsidRDefault="002D2510" w:rsidP="002D2510">
      <w:pPr>
        <w:widowControl w:val="0"/>
        <w:numPr>
          <w:ilvl w:val="0"/>
          <w:numId w:val="69"/>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D2510" w:rsidRPr="00B2226F" w:rsidRDefault="002D2510" w:rsidP="002D2510">
      <w:pPr>
        <w:widowControl w:val="0"/>
        <w:numPr>
          <w:ilvl w:val="0"/>
          <w:numId w:val="70"/>
        </w:numPr>
        <w:tabs>
          <w:tab w:val="left" w:pos="11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жизни семьи, организации, местного сообщества, родного края,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неприятие любых форм экстремизма, дискриминации;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различных социальных институтов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способах противодействия коррупции;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участию в гуманитарной деятельности (волонтёрство, помощь людям, нуждающимся в ней);</w:t>
      </w:r>
    </w:p>
    <w:p w:rsidR="002D2510" w:rsidRPr="00B2226F" w:rsidRDefault="002D2510" w:rsidP="002D2510">
      <w:pPr>
        <w:widowControl w:val="0"/>
        <w:numPr>
          <w:ilvl w:val="0"/>
          <w:numId w:val="70"/>
        </w:numPr>
        <w:tabs>
          <w:tab w:val="left" w:pos="11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2510" w:rsidRPr="00B2226F" w:rsidRDefault="002D2510" w:rsidP="002D2510">
      <w:pPr>
        <w:widowControl w:val="0"/>
        <w:numPr>
          <w:ilvl w:val="0"/>
          <w:numId w:val="70"/>
        </w:numPr>
        <w:tabs>
          <w:tab w:val="left" w:pos="11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70"/>
        </w:numPr>
        <w:tabs>
          <w:tab w:val="left" w:pos="11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художественной культуры как средства коммуникации и самовыражения;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самовыражению в разных видах искусства;</w:t>
      </w:r>
    </w:p>
    <w:p w:rsidR="002D2510" w:rsidRPr="00B2226F" w:rsidRDefault="002D2510" w:rsidP="002D2510">
      <w:pPr>
        <w:widowControl w:val="0"/>
        <w:numPr>
          <w:ilvl w:val="0"/>
          <w:numId w:val="70"/>
        </w:numPr>
        <w:tabs>
          <w:tab w:val="left" w:pos="141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безопасности, в том числе навыков безопасного поведения в Интернет-среде;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принимать себя и других, не осуждая;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эмоциональное состояние себя и других, умение управлять собственным эмоциональным состоянием;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признание своего права на ошибку и такого же права другого человека;</w:t>
      </w:r>
    </w:p>
    <w:p w:rsidR="002D2510" w:rsidRPr="00B2226F" w:rsidRDefault="002D2510" w:rsidP="002D2510">
      <w:pPr>
        <w:widowControl w:val="0"/>
        <w:numPr>
          <w:ilvl w:val="0"/>
          <w:numId w:val="70"/>
        </w:numPr>
        <w:tabs>
          <w:tab w:val="left" w:pos="11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трудового воспитания: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70"/>
        </w:numPr>
        <w:tabs>
          <w:tab w:val="left" w:pos="11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своей роли как гражданина и потребителя в условиях взаимосвязи природной, технологической и социальной сред;</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70"/>
        </w:numPr>
        <w:tabs>
          <w:tab w:val="left" w:pos="11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языковой и читательской культурой как средством познания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70"/>
        </w:numPr>
        <w:tabs>
          <w:tab w:val="left" w:pos="142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w:t>
      </w:r>
      <w:r w:rsidRPr="00B2226F">
        <w:rPr>
          <w:rFonts w:ascii="Times New Roman" w:eastAsia="Times New Roman" w:hAnsi="Times New Roman" w:cs="Times New Roman"/>
          <w:color w:val="000000"/>
          <w:sz w:val="20"/>
          <w:szCs w:val="20"/>
          <w:lang w:eastAsia="ru-RU" w:bidi="ru-RU"/>
        </w:rPr>
        <w:lastRenderedPageBreak/>
        <w:t>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взаимодействовать в условиях неопределенности, открытость опыту и знаниям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и выявлять взаимосвязи природы, общества и экономики;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осознавать стрессовую ситуацию, оценивать происходящие изменения и их последствия;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и оценивать риски и последствия, формировать опыт, находить позитивное в произошедшей ситуации;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быть готовым действовать в отсутствие гарантий успеха.</w:t>
      </w:r>
    </w:p>
    <w:p w:rsidR="002D2510" w:rsidRPr="00B2226F" w:rsidRDefault="002D2510" w:rsidP="002D2510">
      <w:pPr>
        <w:widowControl w:val="0"/>
        <w:numPr>
          <w:ilvl w:val="0"/>
          <w:numId w:val="71"/>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w:t>
      </w:r>
      <w:r w:rsidRPr="00B2226F">
        <w:rPr>
          <w:rFonts w:ascii="Times New Roman" w:eastAsia="Times New Roman" w:hAnsi="Times New Roman" w:cs="Times New Roman"/>
          <w:color w:val="000000"/>
          <w:sz w:val="20"/>
          <w:szCs w:val="20"/>
          <w:lang w:eastAsia="ru-RU" w:bidi="ru-RU"/>
        </w:rPr>
        <w:lastRenderedPageBreak/>
        <w:t>проводимого анализа;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72"/>
        </w:numPr>
        <w:tabs>
          <w:tab w:val="left" w:pos="19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(эксперимента);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2510" w:rsidRPr="00B2226F" w:rsidRDefault="002D2510" w:rsidP="002D2510">
      <w:pPr>
        <w:widowControl w:val="0"/>
        <w:numPr>
          <w:ilvl w:val="0"/>
          <w:numId w:val="72"/>
        </w:numPr>
        <w:tabs>
          <w:tab w:val="left" w:pos="2476"/>
          <w:tab w:val="left" w:pos="45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У</w:t>
      </w:r>
      <w:r w:rsidRPr="00B2226F">
        <w:rPr>
          <w:rFonts w:ascii="Times New Roman" w:eastAsia="Times New Roman" w:hAnsi="Times New Roman" w:cs="Times New Roman"/>
          <w:color w:val="000000"/>
          <w:sz w:val="20"/>
          <w:szCs w:val="20"/>
          <w:lang w:eastAsia="ru-RU" w:bidi="ru-RU"/>
        </w:rPr>
        <w:tab/>
        <w:t>обучающегося</w:t>
      </w:r>
      <w:r w:rsidRPr="00B2226F">
        <w:rPr>
          <w:rFonts w:ascii="Times New Roman" w:eastAsia="Times New Roman" w:hAnsi="Times New Roman" w:cs="Times New Roman"/>
          <w:color w:val="000000"/>
          <w:sz w:val="20"/>
          <w:szCs w:val="20"/>
          <w:lang w:eastAsia="ru-RU" w:bidi="ru-RU"/>
        </w:rPr>
        <w:tab/>
        <w:t>будут сформированы умения работать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tabs>
          <w:tab w:val="left" w:pos="2476"/>
          <w:tab w:val="left" w:pos="4574"/>
          <w:tab w:val="left" w:pos="787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выбирать,</w:t>
      </w:r>
      <w:r w:rsidRPr="00B2226F">
        <w:rPr>
          <w:rFonts w:ascii="Times New Roman" w:eastAsia="Times New Roman" w:hAnsi="Times New Roman" w:cs="Times New Roman"/>
          <w:color w:val="000000"/>
          <w:sz w:val="20"/>
          <w:szCs w:val="20"/>
          <w:lang w:eastAsia="ru-RU" w:bidi="ru-RU"/>
        </w:rPr>
        <w:tab/>
        <w:t>анализировать,</w:t>
      </w:r>
      <w:r w:rsidRPr="00B2226F">
        <w:rPr>
          <w:rFonts w:ascii="Times New Roman" w:eastAsia="Times New Roman" w:hAnsi="Times New Roman" w:cs="Times New Roman"/>
          <w:color w:val="000000"/>
          <w:sz w:val="20"/>
          <w:szCs w:val="20"/>
          <w:lang w:eastAsia="ru-RU" w:bidi="ru-RU"/>
        </w:rPr>
        <w:tab/>
        <w:t>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информацию различных видов и форм представления;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2D2510" w:rsidRPr="00B2226F" w:rsidRDefault="002D2510" w:rsidP="002D2510">
      <w:pPr>
        <w:widowControl w:val="0"/>
        <w:numPr>
          <w:ilvl w:val="0"/>
          <w:numId w:val="72"/>
        </w:numPr>
        <w:tabs>
          <w:tab w:val="left" w:pos="198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целями и условиями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себя (свою точку зрения) в устных и письменных текстах;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(эксперимента, исследования,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72"/>
        </w:numPr>
        <w:tabs>
          <w:tab w:val="left" w:pos="19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понимать и использовать преимущества командной и индивидуальной работы при решении конкретной </w:t>
      </w:r>
      <w:r w:rsidRPr="00B2226F">
        <w:rPr>
          <w:rFonts w:ascii="Times New Roman" w:eastAsia="Times New Roman" w:hAnsi="Times New Roman" w:cs="Times New Roman"/>
          <w:color w:val="000000"/>
          <w:sz w:val="20"/>
          <w:szCs w:val="20"/>
          <w:lang w:eastAsia="ru-RU" w:bidi="ru-RU"/>
        </w:rPr>
        <w:lastRenderedPageBreak/>
        <w:t>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D2510" w:rsidRPr="00B2226F" w:rsidRDefault="002D2510" w:rsidP="002D2510">
      <w:pPr>
        <w:widowControl w:val="0"/>
        <w:numPr>
          <w:ilvl w:val="0"/>
          <w:numId w:val="72"/>
        </w:numPr>
        <w:tabs>
          <w:tab w:val="left" w:pos="194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72"/>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владеть способами самоконтроля, самомотивации и рефлексии; давать оценку ситуации и предлагать план </w:t>
      </w:r>
      <w:r w:rsidRPr="00B2226F">
        <w:rPr>
          <w:rFonts w:ascii="Times New Roman" w:eastAsia="Times New Roman" w:hAnsi="Times New Roman" w:cs="Times New Roman"/>
          <w:color w:val="000000"/>
          <w:sz w:val="20"/>
          <w:szCs w:val="20"/>
          <w:lang w:eastAsia="ru-RU" w:bidi="ru-RU"/>
        </w:rPr>
        <w:lastRenderedPageBreak/>
        <w:t>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numPr>
          <w:ilvl w:val="0"/>
          <w:numId w:val="72"/>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2D2510" w:rsidRPr="00B2226F" w:rsidRDefault="002D2510" w:rsidP="002D2510">
      <w:pPr>
        <w:widowControl w:val="0"/>
        <w:spacing w:after="0" w:line="475" w:lineRule="exact"/>
        <w:ind w:left="760" w:righ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называть и управлять собственными эмоциями и эмоциями других; выявлять и анализировать причины эмоций;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эмоций.</w:t>
      </w:r>
    </w:p>
    <w:p w:rsidR="002D2510" w:rsidRPr="00B2226F" w:rsidRDefault="002D2510" w:rsidP="002D2510">
      <w:pPr>
        <w:widowControl w:val="0"/>
        <w:numPr>
          <w:ilvl w:val="0"/>
          <w:numId w:val="72"/>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принимать себя и других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 признавать своё право на ошибку и такое же право другого;</w:t>
      </w:r>
    </w:p>
    <w:p w:rsidR="002D2510" w:rsidRPr="00B2226F" w:rsidRDefault="002D2510" w:rsidP="002D2510">
      <w:pPr>
        <w:widowControl w:val="0"/>
        <w:spacing w:after="0" w:line="475" w:lineRule="exact"/>
        <w:ind w:left="760" w:right="49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себя и других, не осуждая; открытость себе и другим;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2510" w:rsidRPr="00B2226F" w:rsidRDefault="002D2510" w:rsidP="002D2510">
      <w:pPr>
        <w:widowControl w:val="0"/>
        <w:numPr>
          <w:ilvl w:val="0"/>
          <w:numId w:val="71"/>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136.8.4.1. Предметные результаты освоения программы по иностранному (английскому) языку к концу обучения в 5 классе:</w:t>
      </w:r>
    </w:p>
    <w:p w:rsidR="002D2510" w:rsidRPr="00B2226F" w:rsidRDefault="002D2510" w:rsidP="002D2510">
      <w:pPr>
        <w:widowControl w:val="0"/>
        <w:numPr>
          <w:ilvl w:val="0"/>
          <w:numId w:val="73"/>
        </w:numPr>
        <w:tabs>
          <w:tab w:val="left" w:pos="109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D2510" w:rsidRPr="00B2226F" w:rsidRDefault="002D2510" w:rsidP="002D2510">
      <w:pPr>
        <w:widowControl w:val="0"/>
        <w:numPr>
          <w:ilvl w:val="0"/>
          <w:numId w:val="73"/>
        </w:numPr>
        <w:tabs>
          <w:tab w:val="left" w:pos="1101"/>
          <w:tab w:val="left" w:pos="68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w:t>
      </w:r>
      <w:r w:rsidRPr="00B2226F">
        <w:rPr>
          <w:rFonts w:ascii="Times New Roman" w:eastAsia="Times New Roman" w:hAnsi="Times New Roman" w:cs="Times New Roman"/>
          <w:color w:val="000000"/>
          <w:sz w:val="20"/>
          <w:szCs w:val="20"/>
          <w:lang w:eastAsia="ru-RU" w:bidi="ru-RU"/>
        </w:rPr>
        <w:tab/>
        <w:t>различать на слух,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владеть орфографическими навыками: правильно писать изученные слова;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3"/>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or</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ist</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sion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tion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суффиксами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ful</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ian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наречия с суффиксом -1у, имена прилагательные, имена существительные и наречия с отрицательным префиксом шь;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синонимы и интернациональные слова;</w:t>
      </w:r>
    </w:p>
    <w:p w:rsidR="002D2510" w:rsidRPr="00B2226F" w:rsidRDefault="002D2510" w:rsidP="002D2510">
      <w:pPr>
        <w:widowControl w:val="0"/>
        <w:numPr>
          <w:ilvl w:val="0"/>
          <w:numId w:val="73"/>
        </w:numPr>
        <w:tabs>
          <w:tab w:val="left" w:pos="11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несколькими обстоятельствами, следующими в определённом порядке;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вопросительные предложения (альтернативный и разделительный вопросы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 повествовательных (утвердительных и отрицательных) и вопросительных предложениях;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с причастиями настоящего и прошедшего времени;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наречия в положительной, сравнительной и превосходной степенях, образованные по правилу, и исключения;</w:t>
      </w:r>
    </w:p>
    <w:p w:rsidR="002D2510" w:rsidRPr="00B2226F" w:rsidRDefault="002D2510" w:rsidP="002D2510">
      <w:pPr>
        <w:widowControl w:val="0"/>
        <w:numPr>
          <w:ilvl w:val="0"/>
          <w:numId w:val="73"/>
        </w:numPr>
        <w:tabs>
          <w:tab w:val="left" w:pos="112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адрес, писать фамилии и имена (свои, родственников и друзей) на английском языке (в анкете, формуляре);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базовыми знаниями о социокультурном портрете родной страны и страны (стран) изучаемого языка;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страны (стран) изучаемого языка;</w:t>
      </w:r>
    </w:p>
    <w:p w:rsidR="002D2510" w:rsidRPr="00B2226F" w:rsidRDefault="002D2510" w:rsidP="002D2510">
      <w:pPr>
        <w:widowControl w:val="0"/>
        <w:numPr>
          <w:ilvl w:val="0"/>
          <w:numId w:val="73"/>
        </w:numPr>
        <w:tabs>
          <w:tab w:val="left" w:pos="2316"/>
          <w:tab w:val="left" w:pos="48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владеть</w:t>
      </w:r>
      <w:r w:rsidRPr="00B2226F">
        <w:rPr>
          <w:rFonts w:ascii="Times New Roman" w:eastAsia="Times New Roman" w:hAnsi="Times New Roman" w:cs="Times New Roman"/>
          <w:color w:val="000000"/>
          <w:sz w:val="20"/>
          <w:szCs w:val="20"/>
          <w:lang w:eastAsia="ru-RU" w:bidi="ru-RU"/>
        </w:rPr>
        <w:tab/>
        <w:t>компенсаторными</w:t>
      </w:r>
      <w:r w:rsidRPr="00B2226F">
        <w:rPr>
          <w:rFonts w:ascii="Times New Roman" w:eastAsia="Times New Roman" w:hAnsi="Times New Roman" w:cs="Times New Roman"/>
          <w:color w:val="000000"/>
          <w:sz w:val="20"/>
          <w:szCs w:val="20"/>
          <w:lang w:eastAsia="ru-RU" w:bidi="ru-RU"/>
        </w:rPr>
        <w:tab/>
        <w:t>умениями: использовать при чтении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3"/>
        </w:numPr>
        <w:tabs>
          <w:tab w:val="left" w:pos="10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D2510" w:rsidRPr="00B2226F" w:rsidRDefault="002D2510" w:rsidP="002D2510">
      <w:pPr>
        <w:widowControl w:val="0"/>
        <w:numPr>
          <w:ilvl w:val="0"/>
          <w:numId w:val="73"/>
        </w:numPr>
        <w:tabs>
          <w:tab w:val="left" w:pos="10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4"/>
        </w:numPr>
        <w:tabs>
          <w:tab w:val="left" w:pos="19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к концу обучения в 6 классе:</w:t>
      </w:r>
    </w:p>
    <w:p w:rsidR="002D2510" w:rsidRPr="00B2226F" w:rsidRDefault="002D2510" w:rsidP="002D2510">
      <w:pPr>
        <w:widowControl w:val="0"/>
        <w:numPr>
          <w:ilvl w:val="0"/>
          <w:numId w:val="75"/>
        </w:numPr>
        <w:tabs>
          <w:tab w:val="left" w:pos="11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w:t>
      </w:r>
      <w:r w:rsidRPr="00B2226F">
        <w:rPr>
          <w:rFonts w:ascii="Times New Roman" w:eastAsia="Times New Roman" w:hAnsi="Times New Roman" w:cs="Times New Roman"/>
          <w:color w:val="000000"/>
          <w:sz w:val="20"/>
          <w:szCs w:val="20"/>
          <w:lang w:eastAsia="ru-RU" w:bidi="ru-RU"/>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D2510" w:rsidRPr="00B2226F" w:rsidRDefault="002D2510" w:rsidP="002D2510">
      <w:pPr>
        <w:widowControl w:val="0"/>
        <w:numPr>
          <w:ilvl w:val="0"/>
          <w:numId w:val="75"/>
        </w:numPr>
        <w:tabs>
          <w:tab w:val="left" w:pos="1121"/>
          <w:tab w:val="left" w:pos="69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w:t>
      </w:r>
      <w:r w:rsidRPr="00B2226F">
        <w:rPr>
          <w:rFonts w:ascii="Times New Roman" w:eastAsia="Times New Roman" w:hAnsi="Times New Roman" w:cs="Times New Roman"/>
          <w:color w:val="000000"/>
          <w:sz w:val="20"/>
          <w:szCs w:val="20"/>
          <w:lang w:eastAsia="ru-RU" w:bidi="ru-RU"/>
        </w:rPr>
        <w:tab/>
        <w:t>различать на слух,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орфографическими навыками: правильно писать изученные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5"/>
        </w:numPr>
        <w:tabs>
          <w:tab w:val="left" w:pos="109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less</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ive</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al</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распознавать и употреблять в устной и письменной речи изученные синонимы, антонимы и интернациональные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различные средства связи для обеспечения целостности высказывания;</w:t>
      </w:r>
    </w:p>
    <w:p w:rsidR="002D2510" w:rsidRPr="00B2226F" w:rsidRDefault="002D2510" w:rsidP="002D2510">
      <w:pPr>
        <w:widowControl w:val="0"/>
        <w:numPr>
          <w:ilvl w:val="0"/>
          <w:numId w:val="75"/>
        </w:numPr>
        <w:tabs>
          <w:tab w:val="left" w:pos="11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сложноподчинённые предложения с придаточными определительными с союзными словами </w:t>
      </w:r>
      <w:r w:rsidRPr="00B2226F">
        <w:rPr>
          <w:rFonts w:ascii="Times New Roman" w:eastAsia="Times New Roman" w:hAnsi="Times New Roman" w:cs="Times New Roman"/>
          <w:color w:val="000000"/>
          <w:sz w:val="20"/>
          <w:szCs w:val="20"/>
          <w:lang w:val="en-US" w:bidi="en-US"/>
        </w:rPr>
        <w:t>who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which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that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сложноподчинённые предложения с придаточными времени с союзами </w:t>
      </w:r>
      <w:r w:rsidRPr="00B2226F">
        <w:rPr>
          <w:rFonts w:ascii="Times New Roman" w:eastAsia="Times New Roman" w:hAnsi="Times New Roman" w:cs="Times New Roman"/>
          <w:color w:val="000000"/>
          <w:sz w:val="20"/>
          <w:szCs w:val="20"/>
          <w:lang w:val="en-US" w:bidi="en-US"/>
        </w:rPr>
        <w:t>for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since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конструкциями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so</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все типы вопросительных предложений (общий, специальный, альтернативный, разделительный вопросы)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модальные</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их</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эквиваленты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(can/be able to, must/ have to, may, should,</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need</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слова, выражающие количество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little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little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few</w:t>
      </w:r>
      <w:r w:rsidRPr="00B2226F">
        <w:rPr>
          <w:rFonts w:ascii="Times New Roman" w:eastAsia="Times New Roman" w:hAnsi="Times New Roman" w:cs="Times New Roman"/>
          <w:color w:val="000000"/>
          <w:sz w:val="20"/>
          <w:szCs w:val="20"/>
          <w:lang w:eastAsia="ru-RU" w:bidi="ru-RU"/>
        </w:rPr>
        <w:t xml:space="preserve">/а </w:t>
      </w:r>
      <w:r w:rsidRPr="00B2226F">
        <w:rPr>
          <w:rFonts w:ascii="Times New Roman" w:eastAsia="Times New Roman" w:hAnsi="Times New Roman" w:cs="Times New Roman"/>
          <w:color w:val="000000"/>
          <w:sz w:val="20"/>
          <w:szCs w:val="20"/>
          <w:lang w:val="en-US" w:bidi="en-US"/>
        </w:rPr>
        <w:t>few</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возвратные, неопределённые местоимения </w:t>
      </w:r>
      <w:r w:rsidRPr="00B2226F">
        <w:rPr>
          <w:rFonts w:ascii="Times New Roman" w:eastAsia="Times New Roman" w:hAnsi="Times New Roman" w:cs="Times New Roman"/>
          <w:color w:val="000000"/>
          <w:sz w:val="20"/>
          <w:szCs w:val="20"/>
          <w:lang w:val="en-US" w:bidi="en-US"/>
        </w:rPr>
        <w:t>some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их производные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somebody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something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etc</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every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производные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everybody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everything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и другие) в повествовательных (утвердительных и отрицательных) и вопросительных предложениях;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числительные для обозначения дат и больших чисел (100-1000);</w:t>
      </w:r>
    </w:p>
    <w:p w:rsidR="002D2510" w:rsidRPr="00B2226F" w:rsidRDefault="002D2510" w:rsidP="002D2510">
      <w:pPr>
        <w:widowControl w:val="0"/>
        <w:numPr>
          <w:ilvl w:val="0"/>
          <w:numId w:val="75"/>
        </w:numPr>
        <w:tabs>
          <w:tab w:val="left" w:pos="11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базовыми знаниями о социокультурном портрете родной страны и страны (стран)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numPr>
          <w:ilvl w:val="0"/>
          <w:numId w:val="75"/>
        </w:numPr>
        <w:tabs>
          <w:tab w:val="left" w:pos="2248"/>
          <w:tab w:val="left" w:pos="4874"/>
          <w:tab w:val="left" w:pos="64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 xml:space="preserve"> владеть</w:t>
      </w:r>
      <w:r w:rsidRPr="00B2226F">
        <w:rPr>
          <w:rFonts w:ascii="Times New Roman" w:eastAsia="Times New Roman" w:hAnsi="Times New Roman" w:cs="Times New Roman"/>
          <w:color w:val="000000"/>
          <w:sz w:val="20"/>
          <w:szCs w:val="20"/>
          <w:lang w:eastAsia="ru-RU" w:bidi="ru-RU"/>
        </w:rPr>
        <w:tab/>
        <w:t>компенсаторными</w:t>
      </w:r>
      <w:r w:rsidRPr="00B2226F">
        <w:rPr>
          <w:rFonts w:ascii="Times New Roman" w:eastAsia="Times New Roman" w:hAnsi="Times New Roman" w:cs="Times New Roman"/>
          <w:color w:val="000000"/>
          <w:sz w:val="20"/>
          <w:szCs w:val="20"/>
          <w:lang w:eastAsia="ru-RU" w:bidi="ru-RU"/>
        </w:rPr>
        <w:tab/>
        <w:t>умениями:</w:t>
      </w:r>
      <w:r w:rsidRPr="00B2226F">
        <w:rPr>
          <w:rFonts w:ascii="Times New Roman" w:eastAsia="Times New Roman" w:hAnsi="Times New Roman" w:cs="Times New Roman"/>
          <w:color w:val="000000"/>
          <w:sz w:val="20"/>
          <w:szCs w:val="20"/>
          <w:lang w:eastAsia="ru-RU" w:bidi="ru-RU"/>
        </w:rPr>
        <w:tab/>
        <w:t>использовать при чтении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5"/>
        </w:numPr>
        <w:tabs>
          <w:tab w:val="left" w:pos="112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2510" w:rsidRPr="00B2226F" w:rsidRDefault="002D2510" w:rsidP="002D2510">
      <w:pPr>
        <w:widowControl w:val="0"/>
        <w:numPr>
          <w:ilvl w:val="0"/>
          <w:numId w:val="75"/>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5"/>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2D2510" w:rsidRPr="00B2226F" w:rsidRDefault="002D2510" w:rsidP="002D2510">
      <w:pPr>
        <w:widowControl w:val="0"/>
        <w:numPr>
          <w:ilvl w:val="0"/>
          <w:numId w:val="75"/>
        </w:numPr>
        <w:tabs>
          <w:tab w:val="left" w:pos="12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2510" w:rsidRPr="00B2226F" w:rsidRDefault="002D2510" w:rsidP="002D2510">
      <w:pPr>
        <w:widowControl w:val="0"/>
        <w:numPr>
          <w:ilvl w:val="0"/>
          <w:numId w:val="74"/>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к концу обучения в 7 классе:</w:t>
      </w:r>
    </w:p>
    <w:p w:rsidR="002D2510" w:rsidRPr="00B2226F" w:rsidRDefault="002D2510" w:rsidP="002D2510">
      <w:pPr>
        <w:widowControl w:val="0"/>
        <w:numPr>
          <w:ilvl w:val="0"/>
          <w:numId w:val="76"/>
        </w:numPr>
        <w:tabs>
          <w:tab w:val="left" w:pos="111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tabs>
          <w:tab w:val="left" w:pos="470"/>
          <w:tab w:val="left" w:pos="8491"/>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2226F">
        <w:rPr>
          <w:rFonts w:ascii="Times New Roman" w:eastAsia="Times New Roman" w:hAnsi="Times New Roman" w:cs="Times New Roman"/>
          <w:color w:val="000000"/>
          <w:sz w:val="20"/>
          <w:szCs w:val="20"/>
          <w:lang w:eastAsia="ru-RU" w:bidi="ru-RU"/>
        </w:rPr>
        <w:tab/>
        <w:t>стандартных ситуациях неофициального общения с</w:t>
      </w:r>
      <w:r w:rsidRPr="00B2226F">
        <w:rPr>
          <w:rFonts w:ascii="Times New Roman" w:eastAsia="Times New Roman" w:hAnsi="Times New Roman" w:cs="Times New Roman"/>
          <w:color w:val="000000"/>
          <w:sz w:val="20"/>
          <w:szCs w:val="20"/>
          <w:lang w:eastAsia="ru-RU" w:bidi="ru-RU"/>
        </w:rPr>
        <w:tab/>
        <w:t>вербальными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w:t>
      </w:r>
      <w:r w:rsidRPr="00B2226F">
        <w:rPr>
          <w:rFonts w:ascii="Times New Roman" w:eastAsia="Times New Roman" w:hAnsi="Times New Roman" w:cs="Times New Roman"/>
          <w:color w:val="000000"/>
          <w:sz w:val="20"/>
          <w:szCs w:val="20"/>
          <w:lang w:eastAsia="ru-RU" w:bidi="ru-RU"/>
        </w:rPr>
        <w:lastRenderedPageBreak/>
        <w:t>с пониманием запрашиваемой информации (время звучания текста (текстов) для аудирования - до 1,5 минут);</w:t>
      </w:r>
    </w:p>
    <w:p w:rsidR="002D2510" w:rsidRPr="00B2226F" w:rsidRDefault="002D2510" w:rsidP="002D2510">
      <w:pPr>
        <w:widowControl w:val="0"/>
        <w:tabs>
          <w:tab w:val="left" w:pos="1195"/>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2226F">
        <w:rPr>
          <w:rFonts w:ascii="Times New Roman" w:eastAsia="Times New Roman" w:hAnsi="Times New Roman" w:cs="Times New Roman"/>
          <w:color w:val="000000"/>
          <w:sz w:val="20"/>
          <w:szCs w:val="20"/>
          <w:lang w:eastAsia="ru-RU" w:bidi="ru-RU"/>
        </w:rPr>
        <w:tab/>
        <w:t>с пониманием основного содержания, с пониманием нужной</w:t>
      </w:r>
    </w:p>
    <w:p w:rsidR="002D2510" w:rsidRPr="00B2226F" w:rsidRDefault="002D2510" w:rsidP="002D2510">
      <w:pPr>
        <w:widowControl w:val="0"/>
        <w:tabs>
          <w:tab w:val="left" w:pos="4150"/>
          <w:tab w:val="left" w:pos="78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(запрашиваемой) информации, с полным пониманием информации, представленной в тексте в эксплицитной</w:t>
      </w:r>
      <w:r w:rsidRPr="00B2226F">
        <w:rPr>
          <w:rFonts w:ascii="Times New Roman" w:eastAsia="Times New Roman" w:hAnsi="Times New Roman" w:cs="Times New Roman"/>
          <w:color w:val="000000"/>
          <w:sz w:val="20"/>
          <w:szCs w:val="20"/>
          <w:lang w:eastAsia="ru-RU" w:bidi="ru-RU"/>
        </w:rPr>
        <w:tab/>
        <w:t>(явной) форме (объём</w:t>
      </w:r>
      <w:r w:rsidRPr="00B2226F">
        <w:rPr>
          <w:rFonts w:ascii="Times New Roman" w:eastAsia="Times New Roman" w:hAnsi="Times New Roman" w:cs="Times New Roman"/>
          <w:color w:val="000000"/>
          <w:sz w:val="20"/>
          <w:szCs w:val="20"/>
          <w:lang w:eastAsia="ru-RU" w:bidi="ru-RU"/>
        </w:rPr>
        <w:tab/>
        <w:t>текста (текстов)</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D2510" w:rsidRPr="00B2226F" w:rsidRDefault="002D2510" w:rsidP="002D2510">
      <w:pPr>
        <w:widowControl w:val="0"/>
        <w:tabs>
          <w:tab w:val="left" w:pos="451"/>
          <w:tab w:val="left" w:pos="4150"/>
          <w:tab w:val="left" w:pos="78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B2226F">
        <w:rPr>
          <w:rFonts w:ascii="Times New Roman" w:eastAsia="Times New Roman" w:hAnsi="Times New Roman" w:cs="Times New Roman"/>
          <w:color w:val="000000"/>
          <w:sz w:val="20"/>
          <w:szCs w:val="20"/>
          <w:lang w:eastAsia="ru-RU" w:bidi="ru-RU"/>
        </w:rPr>
        <w:tab/>
        <w:t>использованием образца,</w:t>
      </w:r>
      <w:r w:rsidRPr="00B2226F">
        <w:rPr>
          <w:rFonts w:ascii="Times New Roman" w:eastAsia="Times New Roman" w:hAnsi="Times New Roman" w:cs="Times New Roman"/>
          <w:color w:val="000000"/>
          <w:sz w:val="20"/>
          <w:szCs w:val="20"/>
          <w:lang w:eastAsia="ru-RU" w:bidi="ru-RU"/>
        </w:rPr>
        <w:tab/>
        <w:t>плана, ключевых слов,</w:t>
      </w:r>
      <w:r w:rsidRPr="00B2226F">
        <w:rPr>
          <w:rFonts w:ascii="Times New Roman" w:eastAsia="Times New Roman" w:hAnsi="Times New Roman" w:cs="Times New Roman"/>
          <w:color w:val="000000"/>
          <w:sz w:val="20"/>
          <w:szCs w:val="20"/>
          <w:lang w:eastAsia="ru-RU" w:bidi="ru-RU"/>
        </w:rPr>
        <w:tab/>
        <w:t>таблицы (объём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высказывания - до 90 слов);</w:t>
      </w:r>
    </w:p>
    <w:p w:rsidR="002D2510" w:rsidRPr="00B2226F" w:rsidRDefault="002D2510" w:rsidP="002D2510">
      <w:pPr>
        <w:widowControl w:val="0"/>
        <w:numPr>
          <w:ilvl w:val="0"/>
          <w:numId w:val="76"/>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орфографическими навыками: правильно писать изученные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6"/>
        </w:numPr>
        <w:tabs>
          <w:tab w:val="left" w:pos="10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ness</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ment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-1у, -у, имена прилагательные и наречия с помощью отрицательных префиксов </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im</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lastRenderedPageBreak/>
        <w:t xml:space="preserve">сложные имена прилагательные путем соединения основы прилагательного с основой существительного с добавлением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blue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eyed</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2510" w:rsidRPr="00B2226F" w:rsidRDefault="002D2510" w:rsidP="002D2510">
      <w:pPr>
        <w:widowControl w:val="0"/>
        <w:numPr>
          <w:ilvl w:val="0"/>
          <w:numId w:val="76"/>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предложения со сложным дополнением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Complex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Object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условные предложения реального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0, </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I) характера; предложения с конструкцией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going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eastAsia="ru-RU" w:bidi="ru-RU"/>
        </w:rPr>
        <w:t xml:space="preserve">инфинитив и формы </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для выражения будущего действия; конструкцию </w:t>
      </w:r>
      <w:r w:rsidRPr="00B2226F">
        <w:rPr>
          <w:rFonts w:ascii="Times New Roman" w:eastAsia="Times New Roman" w:hAnsi="Times New Roman" w:cs="Times New Roman"/>
          <w:color w:val="000000"/>
          <w:sz w:val="20"/>
          <w:szCs w:val="20"/>
          <w:lang w:val="en-US" w:bidi="en-US"/>
        </w:rPr>
        <w:t>used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инфинитив глагола;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наиболее употребительных формах страдательного залога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left="760" w:right="20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предлоги, употребляемые с глаголами в страдательном залоге; модальный глагол </w:t>
      </w:r>
      <w:r w:rsidRPr="00B2226F">
        <w:rPr>
          <w:rFonts w:ascii="Times New Roman" w:eastAsia="Times New Roman" w:hAnsi="Times New Roman" w:cs="Times New Roman"/>
          <w:color w:val="000000"/>
          <w:sz w:val="20"/>
          <w:szCs w:val="20"/>
          <w:lang w:val="en-US" w:bidi="en-US"/>
        </w:rPr>
        <w:t>might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наречия, совпадающие по форме с прилагательными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high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early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местоимения </w:t>
      </w:r>
      <w:r w:rsidRPr="00B2226F">
        <w:rPr>
          <w:rFonts w:ascii="Times New Roman" w:eastAsia="Times New Roman" w:hAnsi="Times New Roman" w:cs="Times New Roman"/>
          <w:color w:val="000000"/>
          <w:sz w:val="20"/>
          <w:szCs w:val="20"/>
          <w:lang w:val="en-US" w:bidi="en-US"/>
        </w:rPr>
        <w:t>other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another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both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all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количественные числительные для обозначения больших чисел (до 1 000 000);</w:t>
      </w:r>
    </w:p>
    <w:p w:rsidR="002D2510" w:rsidRPr="00B2226F" w:rsidRDefault="002D2510" w:rsidP="002D2510">
      <w:pPr>
        <w:widowControl w:val="0"/>
        <w:numPr>
          <w:ilvl w:val="0"/>
          <w:numId w:val="76"/>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D2510" w:rsidRPr="00B2226F" w:rsidRDefault="002D2510" w:rsidP="002D2510">
      <w:pPr>
        <w:widowControl w:val="0"/>
        <w:spacing w:after="0" w:line="494"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базовыми знаниями о социокультурном портрете и культурном наследии родной страны и страны (стран) изучаемого языка;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numPr>
          <w:ilvl w:val="0"/>
          <w:numId w:val="76"/>
        </w:numPr>
        <w:tabs>
          <w:tab w:val="left" w:pos="2326"/>
          <w:tab w:val="left" w:pos="651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владеть</w:t>
      </w:r>
      <w:r w:rsidRPr="00B2226F">
        <w:rPr>
          <w:rFonts w:ascii="Times New Roman" w:eastAsia="Times New Roman" w:hAnsi="Times New Roman" w:cs="Times New Roman"/>
          <w:color w:val="000000"/>
          <w:sz w:val="20"/>
          <w:szCs w:val="20"/>
          <w:lang w:eastAsia="ru-RU" w:bidi="ru-RU"/>
        </w:rPr>
        <w:tab/>
        <w:t>компенсаторными умениями:</w:t>
      </w:r>
      <w:r w:rsidRPr="00B2226F">
        <w:rPr>
          <w:rFonts w:ascii="Times New Roman" w:eastAsia="Times New Roman" w:hAnsi="Times New Roman" w:cs="Times New Roman"/>
          <w:color w:val="000000"/>
          <w:sz w:val="20"/>
          <w:szCs w:val="20"/>
          <w:lang w:eastAsia="ru-RU" w:bidi="ru-RU"/>
        </w:rPr>
        <w:tab/>
        <w:t>использовать при чтении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w:t>
      </w:r>
      <w:r w:rsidRPr="00B2226F">
        <w:rPr>
          <w:rFonts w:ascii="Times New Roman" w:eastAsia="Times New Roman" w:hAnsi="Times New Roman" w:cs="Times New Roman"/>
          <w:color w:val="000000"/>
          <w:sz w:val="20"/>
          <w:szCs w:val="20"/>
          <w:lang w:eastAsia="ru-RU" w:bidi="ru-RU"/>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6"/>
        </w:numPr>
        <w:tabs>
          <w:tab w:val="left" w:pos="11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2510" w:rsidRPr="00B2226F" w:rsidRDefault="002D2510" w:rsidP="002D2510">
      <w:pPr>
        <w:widowControl w:val="0"/>
        <w:numPr>
          <w:ilvl w:val="0"/>
          <w:numId w:val="76"/>
        </w:numPr>
        <w:tabs>
          <w:tab w:val="left" w:pos="10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6"/>
        </w:numPr>
        <w:tabs>
          <w:tab w:val="left" w:pos="10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2D2510" w:rsidRPr="00B2226F" w:rsidRDefault="002D2510" w:rsidP="002D2510">
      <w:pPr>
        <w:widowControl w:val="0"/>
        <w:numPr>
          <w:ilvl w:val="0"/>
          <w:numId w:val="76"/>
        </w:numPr>
        <w:tabs>
          <w:tab w:val="left" w:pos="12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2510" w:rsidRPr="00B2226F" w:rsidRDefault="002D2510" w:rsidP="002D2510">
      <w:pPr>
        <w:widowControl w:val="0"/>
        <w:numPr>
          <w:ilvl w:val="0"/>
          <w:numId w:val="74"/>
        </w:numPr>
        <w:tabs>
          <w:tab w:val="left" w:pos="19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к концу обучения в 8 классе:</w:t>
      </w:r>
    </w:p>
    <w:p w:rsidR="002D2510" w:rsidRPr="00B2226F" w:rsidRDefault="002D2510" w:rsidP="002D2510">
      <w:pPr>
        <w:widowControl w:val="0"/>
        <w:numPr>
          <w:ilvl w:val="0"/>
          <w:numId w:val="77"/>
        </w:numPr>
        <w:tabs>
          <w:tab w:val="left" w:pos="11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смысловое чтение: читать про себя и понимать несложные аутентичные тексты, содержащие отдельные </w:t>
      </w:r>
      <w:r w:rsidRPr="00B2226F">
        <w:rPr>
          <w:rFonts w:ascii="Times New Roman" w:eastAsia="Times New Roman" w:hAnsi="Times New Roman" w:cs="Times New Roman"/>
          <w:color w:val="000000"/>
          <w:sz w:val="20"/>
          <w:szCs w:val="20"/>
          <w:lang w:eastAsia="ru-RU" w:bidi="ru-RU"/>
        </w:rPr>
        <w:lastRenderedPageBreak/>
        <w:t>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2D2510" w:rsidRPr="00B2226F" w:rsidRDefault="002D2510" w:rsidP="002D2510">
      <w:pPr>
        <w:widowControl w:val="0"/>
        <w:tabs>
          <w:tab w:val="left" w:pos="1378"/>
          <w:tab w:val="left" w:pos="3254"/>
        </w:tabs>
        <w:spacing w:after="0" w:line="50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таблицы</w:t>
      </w:r>
      <w:r w:rsidRPr="00B2226F">
        <w:rPr>
          <w:rFonts w:ascii="Times New Roman" w:eastAsia="Times New Roman" w:hAnsi="Times New Roman" w:cs="Times New Roman"/>
          <w:color w:val="000000"/>
          <w:sz w:val="20"/>
          <w:szCs w:val="20"/>
          <w:lang w:eastAsia="ru-RU" w:bidi="ru-RU"/>
        </w:rPr>
        <w:tab/>
        <w:t>и (или)</w:t>
      </w:r>
      <w:r w:rsidRPr="00B2226F">
        <w:rPr>
          <w:rFonts w:ascii="Times New Roman" w:eastAsia="Times New Roman" w:hAnsi="Times New Roman" w:cs="Times New Roman"/>
          <w:color w:val="000000"/>
          <w:sz w:val="20"/>
          <w:szCs w:val="20"/>
          <w:lang w:eastAsia="ru-RU" w:bidi="ru-RU"/>
        </w:rPr>
        <w:tab/>
        <w:t>прочитанного (прослушанного) текста (объём</w:t>
      </w:r>
    </w:p>
    <w:p w:rsidR="002D2510" w:rsidRPr="00B2226F" w:rsidRDefault="002D2510" w:rsidP="002D2510">
      <w:pPr>
        <w:widowControl w:val="0"/>
        <w:spacing w:after="0" w:line="50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высказывания - до 110 слов);</w:t>
      </w:r>
    </w:p>
    <w:p w:rsidR="002D2510" w:rsidRPr="00B2226F" w:rsidRDefault="002D2510" w:rsidP="002D2510">
      <w:pPr>
        <w:widowControl w:val="0"/>
        <w:numPr>
          <w:ilvl w:val="0"/>
          <w:numId w:val="77"/>
        </w:numPr>
        <w:tabs>
          <w:tab w:val="left" w:pos="1096"/>
          <w:tab w:val="left" w:pos="68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w:t>
      </w:r>
      <w:r w:rsidRPr="00B2226F">
        <w:rPr>
          <w:rFonts w:ascii="Times New Roman" w:eastAsia="Times New Roman" w:hAnsi="Times New Roman" w:cs="Times New Roman"/>
          <w:color w:val="000000"/>
          <w:sz w:val="20"/>
          <w:szCs w:val="20"/>
          <w:lang w:eastAsia="ru-RU" w:bidi="ru-RU"/>
        </w:rPr>
        <w:tab/>
        <w:t>различать на слух,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7"/>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ity</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ship</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ance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ence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помощью префикса </w:t>
      </w:r>
      <w:r w:rsidRPr="00B2226F">
        <w:rPr>
          <w:rFonts w:ascii="Times New Roman" w:eastAsia="Times New Roman" w:hAnsi="Times New Roman" w:cs="Times New Roman"/>
          <w:color w:val="000000"/>
          <w:sz w:val="20"/>
          <w:szCs w:val="20"/>
          <w:lang w:val="en-US" w:bidi="en-US"/>
        </w:rPr>
        <w:t>inter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walk</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walk</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глагол от имени </w:t>
      </w:r>
      <w:r w:rsidRPr="00B2226F">
        <w:rPr>
          <w:rFonts w:ascii="Times New Roman" w:eastAsia="Times New Roman" w:hAnsi="Times New Roman" w:cs="Times New Roman"/>
          <w:color w:val="000000"/>
          <w:sz w:val="20"/>
          <w:szCs w:val="20"/>
          <w:lang w:eastAsia="ru-RU" w:bidi="ru-RU"/>
        </w:rPr>
        <w:lastRenderedPageBreak/>
        <w:t xml:space="preserve">существительного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имя существительное от прилагательного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rich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rich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2510" w:rsidRPr="00B2226F" w:rsidRDefault="002D2510" w:rsidP="002D2510">
      <w:pPr>
        <w:widowControl w:val="0"/>
        <w:numPr>
          <w:ilvl w:val="0"/>
          <w:numId w:val="77"/>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предложения со сложным дополнением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Complex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Object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все типы вопросительных предложений в </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согласование времён в рамках сложного предложения;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согласование подлежащего, выраженного собирательным существительным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family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police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со сказуемым;</w:t>
      </w:r>
    </w:p>
    <w:p w:rsidR="002D2510" w:rsidRPr="00B2226F" w:rsidRDefault="002D2510" w:rsidP="002D2510">
      <w:pPr>
        <w:widowControl w:val="0"/>
        <w:spacing w:after="0" w:line="475" w:lineRule="exact"/>
        <w:ind w:left="780" w:right="122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глаголами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на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-ing: to love/hate doing something; </w:t>
      </w: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содержащие</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связки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be/to look/to feel/to seem; </w:t>
      </w: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be/get used to do something; be/get used doing something; </w:t>
      </w:r>
      <w:r w:rsidRPr="00B2226F">
        <w:rPr>
          <w:rFonts w:ascii="Times New Roman" w:eastAsia="Times New Roman" w:hAnsi="Times New Roman" w:cs="Times New Roman"/>
          <w:color w:val="000000"/>
          <w:sz w:val="20"/>
          <w:szCs w:val="20"/>
          <w:lang w:eastAsia="ru-RU" w:bidi="ru-RU"/>
        </w:rPr>
        <w:t>конструкцию</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both ... and ...;</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глаголами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stop, to remember, to forget </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разница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значении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stop doing smth </w:t>
      </w: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to stop to do smth);</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2226F">
        <w:rPr>
          <w:rFonts w:ascii="Times New Roman" w:eastAsia="Times New Roman" w:hAnsi="Times New Roman" w:cs="Times New Roman"/>
          <w:color w:val="000000"/>
          <w:sz w:val="20"/>
          <w:szCs w:val="20"/>
          <w:lang w:val="en-US" w:bidi="en-US"/>
        </w:rPr>
        <w:t>too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enough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отрицательные местоимения по (и его производные </w:t>
      </w:r>
      <w:r w:rsidRPr="00B2226F">
        <w:rPr>
          <w:rFonts w:ascii="Times New Roman" w:eastAsia="Times New Roman" w:hAnsi="Times New Roman" w:cs="Times New Roman"/>
          <w:color w:val="000000"/>
          <w:sz w:val="20"/>
          <w:szCs w:val="20"/>
          <w:lang w:val="en-US" w:bidi="en-US"/>
        </w:rPr>
        <w:t>nobody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etc</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none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77"/>
        </w:numPr>
        <w:tabs>
          <w:tab w:val="left" w:pos="113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rsidR="002D2510" w:rsidRPr="00B2226F" w:rsidRDefault="002D2510" w:rsidP="002D2510">
      <w:pPr>
        <w:widowControl w:val="0"/>
        <w:numPr>
          <w:ilvl w:val="0"/>
          <w:numId w:val="77"/>
        </w:numPr>
        <w:tabs>
          <w:tab w:val="left" w:pos="10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7"/>
        </w:numPr>
        <w:tabs>
          <w:tab w:val="left" w:pos="10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D2510" w:rsidRPr="00B2226F" w:rsidRDefault="002D2510" w:rsidP="002D2510">
      <w:pPr>
        <w:widowControl w:val="0"/>
        <w:numPr>
          <w:ilvl w:val="0"/>
          <w:numId w:val="77"/>
        </w:numPr>
        <w:tabs>
          <w:tab w:val="left" w:pos="10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D2510" w:rsidRPr="00B2226F" w:rsidRDefault="002D2510" w:rsidP="002D2510">
      <w:pPr>
        <w:widowControl w:val="0"/>
        <w:numPr>
          <w:ilvl w:val="0"/>
          <w:numId w:val="77"/>
        </w:numPr>
        <w:tabs>
          <w:tab w:val="left" w:pos="10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2510" w:rsidRPr="00B2226F" w:rsidRDefault="002D2510" w:rsidP="002D2510">
      <w:pPr>
        <w:widowControl w:val="0"/>
        <w:numPr>
          <w:ilvl w:val="0"/>
          <w:numId w:val="77"/>
        </w:numPr>
        <w:tabs>
          <w:tab w:val="left" w:pos="12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7"/>
        </w:numPr>
        <w:tabs>
          <w:tab w:val="left" w:pos="12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2D2510" w:rsidRPr="00B2226F" w:rsidRDefault="002D2510" w:rsidP="002D2510">
      <w:pPr>
        <w:widowControl w:val="0"/>
        <w:numPr>
          <w:ilvl w:val="0"/>
          <w:numId w:val="77"/>
        </w:numPr>
        <w:tabs>
          <w:tab w:val="left" w:pos="124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2510" w:rsidRPr="00B2226F" w:rsidRDefault="002D2510" w:rsidP="002D2510">
      <w:pPr>
        <w:widowControl w:val="0"/>
        <w:numPr>
          <w:ilvl w:val="0"/>
          <w:numId w:val="74"/>
        </w:numPr>
        <w:tabs>
          <w:tab w:val="left" w:pos="19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к концу обучения в 9 классе:</w:t>
      </w:r>
    </w:p>
    <w:p w:rsidR="002D2510" w:rsidRPr="00B2226F" w:rsidRDefault="002D2510" w:rsidP="002D2510">
      <w:pPr>
        <w:widowControl w:val="0"/>
        <w:numPr>
          <w:ilvl w:val="0"/>
          <w:numId w:val="78"/>
        </w:numPr>
        <w:tabs>
          <w:tab w:val="left" w:pos="11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w:t>
      </w:r>
      <w:r w:rsidRPr="00B2226F">
        <w:rPr>
          <w:rFonts w:ascii="Times New Roman" w:eastAsia="Times New Roman" w:hAnsi="Times New Roman" w:cs="Times New Roman"/>
          <w:color w:val="000000"/>
          <w:sz w:val="20"/>
          <w:szCs w:val="20"/>
          <w:lang w:eastAsia="ru-RU" w:bidi="ru-RU"/>
        </w:rPr>
        <w:lastRenderedPageBreak/>
        <w:t>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2D2510" w:rsidRPr="00B2226F" w:rsidRDefault="002D2510" w:rsidP="002D2510">
      <w:pPr>
        <w:widowControl w:val="0"/>
        <w:tabs>
          <w:tab w:val="left" w:pos="2040"/>
          <w:tab w:val="left" w:pos="4646"/>
          <w:tab w:val="left" w:pos="7642"/>
          <w:tab w:val="left" w:pos="9346"/>
        </w:tabs>
        <w:spacing w:after="0"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B2226F">
        <w:rPr>
          <w:rFonts w:ascii="Times New Roman" w:eastAsia="Times New Roman" w:hAnsi="Times New Roman" w:cs="Times New Roman"/>
          <w:color w:val="000000"/>
          <w:sz w:val="20"/>
          <w:szCs w:val="20"/>
          <w:lang w:eastAsia="ru-RU" w:bidi="ru-RU"/>
        </w:rPr>
        <w:tab/>
        <w:t>прочитанного</w:t>
      </w:r>
      <w:r w:rsidRPr="00B2226F">
        <w:rPr>
          <w:rFonts w:ascii="Times New Roman" w:eastAsia="Times New Roman" w:hAnsi="Times New Roman" w:cs="Times New Roman"/>
          <w:color w:val="000000"/>
          <w:sz w:val="20"/>
          <w:szCs w:val="20"/>
          <w:lang w:eastAsia="ru-RU" w:bidi="ru-RU"/>
        </w:rPr>
        <w:tab/>
        <w:t>(прослушанного)</w:t>
      </w:r>
      <w:r w:rsidRPr="00B2226F">
        <w:rPr>
          <w:rFonts w:ascii="Times New Roman" w:eastAsia="Times New Roman" w:hAnsi="Times New Roman" w:cs="Times New Roman"/>
          <w:color w:val="000000"/>
          <w:sz w:val="20"/>
          <w:szCs w:val="20"/>
          <w:lang w:eastAsia="ru-RU" w:bidi="ru-RU"/>
        </w:rPr>
        <w:tab/>
        <w:t>текста</w:t>
      </w:r>
      <w:r w:rsidRPr="00B2226F">
        <w:rPr>
          <w:rFonts w:ascii="Times New Roman" w:eastAsia="Times New Roman" w:hAnsi="Times New Roman" w:cs="Times New Roman"/>
          <w:color w:val="000000"/>
          <w:sz w:val="20"/>
          <w:szCs w:val="20"/>
          <w:lang w:eastAsia="ru-RU" w:bidi="ru-RU"/>
        </w:rPr>
        <w:tab/>
        <w:t>(объём</w:t>
      </w:r>
    </w:p>
    <w:p w:rsidR="002D2510" w:rsidRPr="00B2226F" w:rsidRDefault="002D2510" w:rsidP="002D2510">
      <w:pPr>
        <w:widowControl w:val="0"/>
        <w:spacing w:after="0"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D2510" w:rsidRPr="00B2226F" w:rsidRDefault="002D2510" w:rsidP="002D2510">
      <w:pPr>
        <w:widowControl w:val="0"/>
        <w:numPr>
          <w:ilvl w:val="0"/>
          <w:numId w:val="78"/>
        </w:numPr>
        <w:tabs>
          <w:tab w:val="left" w:pos="1121"/>
          <w:tab w:val="left" w:pos="69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w:t>
      </w:r>
      <w:r w:rsidRPr="00B2226F">
        <w:rPr>
          <w:rFonts w:ascii="Times New Roman" w:eastAsia="Times New Roman" w:hAnsi="Times New Roman" w:cs="Times New Roman"/>
          <w:color w:val="000000"/>
          <w:sz w:val="20"/>
          <w:szCs w:val="20"/>
          <w:lang w:eastAsia="ru-RU" w:bidi="ru-RU"/>
        </w:rPr>
        <w:tab/>
        <w:t>различать на слух,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орфографическими навыками: правильно писать изученные слова;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w:t>
      </w:r>
      <w:r w:rsidRPr="00B2226F">
        <w:rPr>
          <w:rFonts w:ascii="Times New Roman" w:eastAsia="Times New Roman" w:hAnsi="Times New Roman" w:cs="Times New Roman"/>
          <w:color w:val="000000"/>
          <w:sz w:val="20"/>
          <w:szCs w:val="20"/>
          <w:lang w:eastAsia="ru-RU" w:bidi="ru-RU"/>
        </w:rPr>
        <w:lastRenderedPageBreak/>
        <w:t>электронное сообщение личного характера;</w:t>
      </w:r>
    </w:p>
    <w:p w:rsidR="002D2510" w:rsidRPr="00B2226F" w:rsidRDefault="002D2510" w:rsidP="002D2510">
      <w:pPr>
        <w:widowControl w:val="0"/>
        <w:numPr>
          <w:ilvl w:val="0"/>
          <w:numId w:val="78"/>
        </w:numPr>
        <w:tabs>
          <w:tab w:val="left" w:pos="10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2226F">
        <w:rPr>
          <w:rFonts w:ascii="Times New Roman" w:eastAsia="Times New Roman" w:hAnsi="Times New Roman" w:cs="Times New Roman"/>
          <w:color w:val="000000"/>
          <w:sz w:val="20"/>
          <w:szCs w:val="20"/>
          <w:lang w:val="en-US" w:bidi="en-US"/>
        </w:rPr>
        <w:t>under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over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dis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mis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able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ible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существительные с помощью отрицательных префиксов </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im</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сложное прилагательное путём соединения основы числительного с основой существительного с добавлением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eight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legged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сложное существительное путём соединения основ существительного с предлогом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mother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law</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сложное прилагательное путём соединения основы прилагательного с основой причастия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nice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looking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сложное прилагательное путём соединения наречия с основой причастия II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well</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behaved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глагол от прилагательного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cool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cool</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2510" w:rsidRPr="00B2226F" w:rsidRDefault="002D2510" w:rsidP="002D2510">
      <w:pPr>
        <w:widowControl w:val="0"/>
        <w:numPr>
          <w:ilvl w:val="0"/>
          <w:numId w:val="78"/>
        </w:numPr>
        <w:tabs>
          <w:tab w:val="left" w:pos="1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предложения со сложным дополнением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Complex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Object</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have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my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hair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cut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предложения с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wish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условные предложения нереального характера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II);</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конструкцию для выражения предпочтения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prefer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prefer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rather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конструкцией </w:t>
      </w:r>
      <w:r w:rsidRPr="00B2226F">
        <w:rPr>
          <w:rFonts w:ascii="Times New Roman" w:eastAsia="Times New Roman" w:hAnsi="Times New Roman" w:cs="Times New Roman"/>
          <w:color w:val="000000"/>
          <w:sz w:val="20"/>
          <w:szCs w:val="20"/>
          <w:lang w:val="en-US" w:bidi="en-US"/>
        </w:rPr>
        <w:t>either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neither</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nor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формы страдательного залога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порядок следования имён прилагательных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nice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long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blond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hair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78"/>
        </w:numPr>
        <w:tabs>
          <w:tab w:val="left" w:pos="11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выражать модальные значения, чувства и эмоции;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элементарные представления о различных вариантах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D2510" w:rsidRPr="00B2226F" w:rsidRDefault="002D2510" w:rsidP="002D2510">
      <w:pPr>
        <w:widowControl w:val="0"/>
        <w:numPr>
          <w:ilvl w:val="0"/>
          <w:numId w:val="78"/>
        </w:numPr>
        <w:tabs>
          <w:tab w:val="left" w:pos="10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8"/>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D2510" w:rsidRPr="00B2226F" w:rsidRDefault="002D2510" w:rsidP="002D2510">
      <w:pPr>
        <w:widowControl w:val="0"/>
        <w:numPr>
          <w:ilvl w:val="0"/>
          <w:numId w:val="78"/>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2510" w:rsidRPr="00B2226F" w:rsidRDefault="002D2510" w:rsidP="002D2510">
      <w:pPr>
        <w:widowControl w:val="0"/>
        <w:numPr>
          <w:ilvl w:val="0"/>
          <w:numId w:val="78"/>
        </w:numPr>
        <w:tabs>
          <w:tab w:val="left" w:pos="10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8"/>
        </w:numPr>
        <w:tabs>
          <w:tab w:val="left" w:pos="12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2D2510" w:rsidRPr="00B2226F" w:rsidRDefault="002D2510" w:rsidP="002D2510">
      <w:pPr>
        <w:widowControl w:val="0"/>
        <w:numPr>
          <w:ilvl w:val="0"/>
          <w:numId w:val="78"/>
        </w:numPr>
        <w:tabs>
          <w:tab w:val="left" w:pos="12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2510" w:rsidRPr="00B2226F" w:rsidRDefault="002D2510" w:rsidP="002D2510">
      <w:pPr>
        <w:widowControl w:val="0"/>
        <w:spacing w:after="0" w:line="47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«Математика» (базовый уровень).</w:t>
      </w:r>
    </w:p>
    <w:p w:rsidR="002D2510" w:rsidRPr="00B2226F" w:rsidRDefault="002D2510" w:rsidP="002D2510">
      <w:pPr>
        <w:widowControl w:val="0"/>
        <w:numPr>
          <w:ilvl w:val="0"/>
          <w:numId w:val="79"/>
        </w:numPr>
        <w:tabs>
          <w:tab w:val="left" w:pos="15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2510" w:rsidRPr="00B2226F" w:rsidRDefault="002D2510" w:rsidP="002D2510">
      <w:pPr>
        <w:widowControl w:val="0"/>
        <w:numPr>
          <w:ilvl w:val="0"/>
          <w:numId w:val="79"/>
        </w:numPr>
        <w:tabs>
          <w:tab w:val="left" w:pos="155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80"/>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D2510" w:rsidRPr="00B2226F" w:rsidRDefault="002D2510" w:rsidP="002D2510">
      <w:pPr>
        <w:widowControl w:val="0"/>
        <w:numPr>
          <w:ilvl w:val="0"/>
          <w:numId w:val="80"/>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D2510" w:rsidRPr="00B2226F" w:rsidRDefault="002D2510" w:rsidP="002D2510">
      <w:pPr>
        <w:widowControl w:val="0"/>
        <w:numPr>
          <w:ilvl w:val="0"/>
          <w:numId w:val="80"/>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D2510" w:rsidRPr="00B2226F" w:rsidRDefault="002D2510" w:rsidP="002D2510">
      <w:pPr>
        <w:widowControl w:val="0"/>
        <w:numPr>
          <w:ilvl w:val="0"/>
          <w:numId w:val="8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2510" w:rsidRPr="00B2226F" w:rsidRDefault="002D2510" w:rsidP="002D2510">
      <w:pPr>
        <w:widowControl w:val="0"/>
        <w:numPr>
          <w:ilvl w:val="0"/>
          <w:numId w:val="8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2D2510" w:rsidRPr="00B2226F" w:rsidRDefault="002D2510" w:rsidP="002D2510">
      <w:pPr>
        <w:widowControl w:val="0"/>
        <w:numPr>
          <w:ilvl w:val="0"/>
          <w:numId w:val="80"/>
        </w:numPr>
        <w:tabs>
          <w:tab w:val="left" w:pos="17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Приоритетными целями обучения математике в 5-9 классах являются: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D2510" w:rsidRPr="00B2226F" w:rsidRDefault="002D2510" w:rsidP="002D2510">
      <w:pPr>
        <w:widowControl w:val="0"/>
        <w:numPr>
          <w:ilvl w:val="0"/>
          <w:numId w:val="8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D2510" w:rsidRPr="00B2226F" w:rsidRDefault="002D2510" w:rsidP="002D2510">
      <w:pPr>
        <w:widowControl w:val="0"/>
        <w:numPr>
          <w:ilvl w:val="0"/>
          <w:numId w:val="80"/>
        </w:numPr>
        <w:tabs>
          <w:tab w:val="left" w:pos="173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D2510" w:rsidRPr="00B2226F" w:rsidRDefault="002D2510" w:rsidP="002D2510">
      <w:pPr>
        <w:widowControl w:val="0"/>
        <w:numPr>
          <w:ilvl w:val="0"/>
          <w:numId w:val="80"/>
        </w:numPr>
        <w:tabs>
          <w:tab w:val="left" w:pos="172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D2510" w:rsidRPr="00B2226F" w:rsidRDefault="002D2510" w:rsidP="002D2510">
      <w:pPr>
        <w:widowControl w:val="0"/>
        <w:numPr>
          <w:ilvl w:val="0"/>
          <w:numId w:val="79"/>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D2510" w:rsidRPr="00B2226F" w:rsidRDefault="002D2510" w:rsidP="002D2510">
      <w:pPr>
        <w:widowControl w:val="0"/>
        <w:numPr>
          <w:ilvl w:val="0"/>
          <w:numId w:val="81"/>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математике характеризуются:</w:t>
      </w:r>
    </w:p>
    <w:p w:rsidR="002D2510" w:rsidRPr="00B2226F" w:rsidRDefault="002D2510" w:rsidP="002D2510">
      <w:pPr>
        <w:widowControl w:val="0"/>
        <w:numPr>
          <w:ilvl w:val="0"/>
          <w:numId w:val="82"/>
        </w:numPr>
        <w:tabs>
          <w:tab w:val="left" w:pos="10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D2510" w:rsidRPr="00B2226F" w:rsidRDefault="002D2510" w:rsidP="002D2510">
      <w:pPr>
        <w:widowControl w:val="0"/>
        <w:numPr>
          <w:ilvl w:val="0"/>
          <w:numId w:val="82"/>
        </w:numPr>
        <w:tabs>
          <w:tab w:val="left" w:pos="11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и духовно-нравственное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D2510" w:rsidRPr="00B2226F" w:rsidRDefault="002D2510" w:rsidP="002D2510">
      <w:pPr>
        <w:widowControl w:val="0"/>
        <w:numPr>
          <w:ilvl w:val="0"/>
          <w:numId w:val="82"/>
        </w:numPr>
        <w:tabs>
          <w:tab w:val="left" w:pos="11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D2510" w:rsidRPr="00B2226F" w:rsidRDefault="002D2510" w:rsidP="002D2510">
      <w:pPr>
        <w:widowControl w:val="0"/>
        <w:numPr>
          <w:ilvl w:val="0"/>
          <w:numId w:val="82"/>
        </w:numPr>
        <w:tabs>
          <w:tab w:val="left" w:pos="11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D2510" w:rsidRPr="00B2226F" w:rsidRDefault="002D2510" w:rsidP="002D2510">
      <w:pPr>
        <w:widowControl w:val="0"/>
        <w:numPr>
          <w:ilvl w:val="0"/>
          <w:numId w:val="82"/>
        </w:numPr>
        <w:tabs>
          <w:tab w:val="left" w:pos="11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D2510" w:rsidRPr="00B2226F" w:rsidRDefault="002D2510" w:rsidP="002D2510">
      <w:pPr>
        <w:widowControl w:val="0"/>
        <w:numPr>
          <w:ilvl w:val="0"/>
          <w:numId w:val="82"/>
        </w:numPr>
        <w:tabs>
          <w:tab w:val="left" w:pos="110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воспитание, формирование культуры здоровья и эмоционального благополучия: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D2510" w:rsidRPr="00B2226F" w:rsidRDefault="002D2510" w:rsidP="002D2510">
      <w:pPr>
        <w:widowControl w:val="0"/>
        <w:numPr>
          <w:ilvl w:val="0"/>
          <w:numId w:val="82"/>
        </w:numPr>
        <w:tabs>
          <w:tab w:val="left" w:pos="11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D2510" w:rsidRPr="00B2226F" w:rsidRDefault="002D2510" w:rsidP="002D2510">
      <w:pPr>
        <w:widowControl w:val="0"/>
        <w:numPr>
          <w:ilvl w:val="0"/>
          <w:numId w:val="82"/>
        </w:numPr>
        <w:tabs>
          <w:tab w:val="left" w:pos="11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адаптация к изменяющимся условиям социальной и природной среды: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готовностью к действиям в условиях неопределённости, повышению уровня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D2510" w:rsidRPr="00B2226F" w:rsidRDefault="002D2510" w:rsidP="002D2510">
      <w:pPr>
        <w:widowControl w:val="0"/>
        <w:numPr>
          <w:ilvl w:val="0"/>
          <w:numId w:val="81"/>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D2510" w:rsidRPr="00B2226F" w:rsidRDefault="002D2510" w:rsidP="002D2510">
      <w:pPr>
        <w:widowControl w:val="0"/>
        <w:numPr>
          <w:ilvl w:val="0"/>
          <w:numId w:val="8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D2510" w:rsidRPr="00B2226F" w:rsidRDefault="002D2510" w:rsidP="002D2510">
      <w:pPr>
        <w:widowControl w:val="0"/>
        <w:numPr>
          <w:ilvl w:val="0"/>
          <w:numId w:val="83"/>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выводы с использованием законов логики, дедуктивных и индуктивных умозаключений, умозаключений по аналогии;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контрпримеры, обосновывать собственные рассуждения;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83"/>
        </w:numPr>
        <w:tabs>
          <w:tab w:val="left" w:pos="200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D2510" w:rsidRPr="00B2226F" w:rsidRDefault="002D2510" w:rsidP="002D2510">
      <w:pPr>
        <w:widowControl w:val="0"/>
        <w:tabs>
          <w:tab w:val="left" w:pos="4574"/>
          <w:tab w:val="right" w:pos="7653"/>
          <w:tab w:val="left" w:pos="7854"/>
          <w:tab w:val="right" w:pos="10173"/>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w:t>
      </w:r>
      <w:r w:rsidRPr="00B2226F">
        <w:rPr>
          <w:rFonts w:ascii="Times New Roman" w:eastAsia="Times New Roman" w:hAnsi="Times New Roman" w:cs="Times New Roman"/>
          <w:color w:val="000000"/>
          <w:sz w:val="20"/>
          <w:szCs w:val="20"/>
          <w:lang w:eastAsia="ru-RU" w:bidi="ru-RU"/>
        </w:rPr>
        <w:tab/>
        <w:t>развитие процесса,</w:t>
      </w:r>
      <w:r w:rsidRPr="00B2226F">
        <w:rPr>
          <w:rFonts w:ascii="Times New Roman" w:eastAsia="Times New Roman" w:hAnsi="Times New Roman" w:cs="Times New Roman"/>
          <w:color w:val="000000"/>
          <w:sz w:val="20"/>
          <w:szCs w:val="20"/>
          <w:lang w:eastAsia="ru-RU" w:bidi="ru-RU"/>
        </w:rPr>
        <w:tab/>
        <w:t>а</w:t>
      </w:r>
      <w:r w:rsidRPr="00B2226F">
        <w:rPr>
          <w:rFonts w:ascii="Times New Roman" w:eastAsia="Times New Roman" w:hAnsi="Times New Roman" w:cs="Times New Roman"/>
          <w:color w:val="000000"/>
          <w:sz w:val="20"/>
          <w:szCs w:val="20"/>
          <w:lang w:eastAsia="ru-RU" w:bidi="ru-RU"/>
        </w:rPr>
        <w:tab/>
        <w:t>также</w:t>
      </w:r>
      <w:r w:rsidRPr="00B2226F">
        <w:rPr>
          <w:rFonts w:ascii="Times New Roman" w:eastAsia="Times New Roman" w:hAnsi="Times New Roman" w:cs="Times New Roman"/>
          <w:color w:val="000000"/>
          <w:sz w:val="20"/>
          <w:szCs w:val="20"/>
          <w:lang w:eastAsia="ru-RU" w:bidi="ru-RU"/>
        </w:rPr>
        <w:tab/>
        <w:t>выдвигать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предположения о его развитии в новых условиях.</w:t>
      </w:r>
    </w:p>
    <w:p w:rsidR="002D2510" w:rsidRPr="00B2226F" w:rsidRDefault="002D2510" w:rsidP="002D2510">
      <w:pPr>
        <w:widowControl w:val="0"/>
        <w:numPr>
          <w:ilvl w:val="0"/>
          <w:numId w:val="83"/>
        </w:numPr>
        <w:tabs>
          <w:tab w:val="left" w:pos="2026"/>
          <w:tab w:val="left" w:pos="4574"/>
          <w:tab w:val="left" w:pos="7854"/>
          <w:tab w:val="right" w:pos="1017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w:t>
      </w:r>
      <w:r w:rsidRPr="00B2226F">
        <w:rPr>
          <w:rFonts w:ascii="Times New Roman" w:eastAsia="Times New Roman" w:hAnsi="Times New Roman" w:cs="Times New Roman"/>
          <w:color w:val="000000"/>
          <w:sz w:val="20"/>
          <w:szCs w:val="20"/>
          <w:lang w:eastAsia="ru-RU" w:bidi="ru-RU"/>
        </w:rPr>
        <w:tab/>
        <w:t>будут сформированы</w:t>
      </w:r>
      <w:r w:rsidRPr="00B2226F">
        <w:rPr>
          <w:rFonts w:ascii="Times New Roman" w:eastAsia="Times New Roman" w:hAnsi="Times New Roman" w:cs="Times New Roman"/>
          <w:color w:val="000000"/>
          <w:sz w:val="20"/>
          <w:szCs w:val="20"/>
          <w:lang w:eastAsia="ru-RU" w:bidi="ru-RU"/>
        </w:rPr>
        <w:tab/>
        <w:t>умения</w:t>
      </w:r>
      <w:r w:rsidRPr="00B2226F">
        <w:rPr>
          <w:rFonts w:ascii="Times New Roman" w:eastAsia="Times New Roman" w:hAnsi="Times New Roman" w:cs="Times New Roman"/>
          <w:color w:val="000000"/>
          <w:sz w:val="20"/>
          <w:szCs w:val="20"/>
          <w:lang w:eastAsia="ru-RU" w:bidi="ru-RU"/>
        </w:rPr>
        <w:tab/>
        <w:t>работать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информацией как часть универсальных познавательных учебных действий:</w:t>
      </w:r>
    </w:p>
    <w:p w:rsidR="002D2510" w:rsidRPr="00B2226F" w:rsidRDefault="002D2510" w:rsidP="002D2510">
      <w:pPr>
        <w:widowControl w:val="0"/>
        <w:tabs>
          <w:tab w:val="left" w:pos="4574"/>
          <w:tab w:val="right" w:pos="7653"/>
          <w:tab w:val="right" w:pos="10173"/>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недостаточность</w:t>
      </w:r>
      <w:r w:rsidRPr="00B2226F">
        <w:rPr>
          <w:rFonts w:ascii="Times New Roman" w:eastAsia="Times New Roman" w:hAnsi="Times New Roman" w:cs="Times New Roman"/>
          <w:color w:val="000000"/>
          <w:sz w:val="20"/>
          <w:szCs w:val="20"/>
          <w:lang w:eastAsia="ru-RU" w:bidi="ru-RU"/>
        </w:rPr>
        <w:tab/>
        <w:t>и избыточность</w:t>
      </w:r>
      <w:r w:rsidRPr="00B2226F">
        <w:rPr>
          <w:rFonts w:ascii="Times New Roman" w:eastAsia="Times New Roman" w:hAnsi="Times New Roman" w:cs="Times New Roman"/>
          <w:color w:val="000000"/>
          <w:sz w:val="20"/>
          <w:szCs w:val="20"/>
          <w:lang w:eastAsia="ru-RU" w:bidi="ru-RU"/>
        </w:rPr>
        <w:tab/>
        <w:t>информации,</w:t>
      </w:r>
      <w:r w:rsidRPr="00B2226F">
        <w:rPr>
          <w:rFonts w:ascii="Times New Roman" w:eastAsia="Times New Roman" w:hAnsi="Times New Roman" w:cs="Times New Roman"/>
          <w:color w:val="000000"/>
          <w:sz w:val="20"/>
          <w:szCs w:val="20"/>
          <w:lang w:eastAsia="ru-RU" w:bidi="ru-RU"/>
        </w:rPr>
        <w:tab/>
        <w:t>данных,</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необходимых для решения задачи;</w:t>
      </w:r>
    </w:p>
    <w:p w:rsidR="002D2510" w:rsidRPr="00B2226F" w:rsidRDefault="002D2510" w:rsidP="002D2510">
      <w:pPr>
        <w:widowControl w:val="0"/>
        <w:tabs>
          <w:tab w:val="left" w:pos="4574"/>
          <w:tab w:val="right" w:pos="7653"/>
          <w:tab w:val="left" w:pos="7862"/>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w:t>
      </w:r>
      <w:r w:rsidRPr="00B2226F">
        <w:rPr>
          <w:rFonts w:ascii="Times New Roman" w:eastAsia="Times New Roman" w:hAnsi="Times New Roman" w:cs="Times New Roman"/>
          <w:color w:val="000000"/>
          <w:sz w:val="20"/>
          <w:szCs w:val="20"/>
          <w:lang w:eastAsia="ru-RU" w:bidi="ru-RU"/>
        </w:rPr>
        <w:tab/>
        <w:t>систематизировать</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tab/>
        <w:t>интерпретировать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информацию различных видов и форм представления;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numPr>
          <w:ilvl w:val="0"/>
          <w:numId w:val="83"/>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коммуникативные действия обеспечивают сформированность социальных навыков обучающихся.</w:t>
      </w:r>
    </w:p>
    <w:p w:rsidR="002D2510" w:rsidRPr="00B2226F" w:rsidRDefault="002D2510" w:rsidP="002D2510">
      <w:pPr>
        <w:widowControl w:val="0"/>
        <w:numPr>
          <w:ilvl w:val="0"/>
          <w:numId w:val="83"/>
        </w:numPr>
        <w:tabs>
          <w:tab w:val="left" w:pos="19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универсальных коммуникативных учебных действий: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D2510" w:rsidRPr="00B2226F" w:rsidRDefault="002D2510" w:rsidP="002D2510">
      <w:pPr>
        <w:widowControl w:val="0"/>
        <w:numPr>
          <w:ilvl w:val="0"/>
          <w:numId w:val="8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сотрудничества как часть универсальных коммуникативных учебных действий: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учебных математических задач;</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D2510" w:rsidRPr="00B2226F" w:rsidRDefault="002D2510" w:rsidP="002D2510">
      <w:pPr>
        <w:widowControl w:val="0"/>
        <w:numPr>
          <w:ilvl w:val="0"/>
          <w:numId w:val="83"/>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регулятивные действия обеспечивают формирование смысловых установок и жизненных навыков личности.</w:t>
      </w:r>
    </w:p>
    <w:p w:rsidR="002D2510" w:rsidRPr="00B2226F" w:rsidRDefault="002D2510" w:rsidP="002D2510">
      <w:pPr>
        <w:widowControl w:val="0"/>
        <w:numPr>
          <w:ilvl w:val="0"/>
          <w:numId w:val="8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универсальных регулятивных учебных действий: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D2510" w:rsidRPr="00B2226F" w:rsidRDefault="002D2510" w:rsidP="002D2510">
      <w:pPr>
        <w:widowControl w:val="0"/>
        <w:numPr>
          <w:ilvl w:val="0"/>
          <w:numId w:val="83"/>
        </w:numPr>
        <w:tabs>
          <w:tab w:val="left" w:pos="21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как часть универсальных регулятивных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самопроверки, самоконтроля процесса и результата решения математической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D2510" w:rsidRPr="00B2226F" w:rsidRDefault="002D2510" w:rsidP="002D2510">
      <w:pPr>
        <w:widowControl w:val="0"/>
        <w:numPr>
          <w:ilvl w:val="0"/>
          <w:numId w:val="81"/>
        </w:numPr>
        <w:tabs>
          <w:tab w:val="left" w:pos="17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w:t>
      </w:r>
      <w:r w:rsidRPr="00B2226F">
        <w:rPr>
          <w:rFonts w:ascii="Times New Roman" w:eastAsia="Times New Roman" w:hAnsi="Times New Roman" w:cs="Times New Roman"/>
          <w:color w:val="000000"/>
          <w:sz w:val="20"/>
          <w:szCs w:val="20"/>
          <w:lang w:eastAsia="ru-RU" w:bidi="ru-RU"/>
        </w:rPr>
        <w:lastRenderedPageBreak/>
        <w:t>«Геометрия», «Вероятность и статистика».</w:t>
      </w:r>
    </w:p>
    <w:p w:rsidR="002D2510" w:rsidRPr="00B2226F" w:rsidRDefault="002D2510" w:rsidP="002D2510">
      <w:pPr>
        <w:widowControl w:val="0"/>
        <w:numPr>
          <w:ilvl w:val="0"/>
          <w:numId w:val="79"/>
        </w:numPr>
        <w:tabs>
          <w:tab w:val="left" w:pos="155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2D2510" w:rsidRPr="00B2226F" w:rsidRDefault="002D2510" w:rsidP="002D2510">
      <w:pPr>
        <w:widowControl w:val="0"/>
        <w:numPr>
          <w:ilvl w:val="0"/>
          <w:numId w:val="84"/>
        </w:numPr>
        <w:tabs>
          <w:tab w:val="left" w:pos="17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85"/>
        </w:numPr>
        <w:tabs>
          <w:tab w:val="left" w:pos="197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Приоритетными целями обучения математике в 5-6 классах являются: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подведение обучающихся на доступном для них уровне к осознанию взаимосвязи математики и окружающего мира;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D2510" w:rsidRPr="00B2226F" w:rsidRDefault="002D2510" w:rsidP="002D2510">
      <w:pPr>
        <w:widowControl w:val="0"/>
        <w:numPr>
          <w:ilvl w:val="0"/>
          <w:numId w:val="85"/>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D2510" w:rsidRPr="00B2226F" w:rsidRDefault="002D2510" w:rsidP="002D2510">
      <w:pPr>
        <w:widowControl w:val="0"/>
        <w:numPr>
          <w:ilvl w:val="0"/>
          <w:numId w:val="85"/>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D2510" w:rsidRPr="00B2226F" w:rsidRDefault="002D2510" w:rsidP="002D2510">
      <w:pPr>
        <w:widowControl w:val="0"/>
        <w:numPr>
          <w:ilvl w:val="0"/>
          <w:numId w:val="85"/>
        </w:numPr>
        <w:tabs>
          <w:tab w:val="left" w:pos="19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w:t>
      </w:r>
      <w:r w:rsidRPr="00B2226F">
        <w:rPr>
          <w:rFonts w:ascii="Times New Roman" w:eastAsia="Times New Roman" w:hAnsi="Times New Roman" w:cs="Times New Roman"/>
          <w:color w:val="000000"/>
          <w:sz w:val="20"/>
          <w:szCs w:val="20"/>
          <w:lang w:eastAsia="ru-RU" w:bidi="ru-RU"/>
        </w:rPr>
        <w:lastRenderedPageBreak/>
        <w:t>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D2510" w:rsidRPr="00B2226F" w:rsidRDefault="002D2510" w:rsidP="002D2510">
      <w:pPr>
        <w:widowControl w:val="0"/>
        <w:numPr>
          <w:ilvl w:val="0"/>
          <w:numId w:val="85"/>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D2510" w:rsidRPr="00B2226F" w:rsidRDefault="002D2510" w:rsidP="002D2510">
      <w:pPr>
        <w:widowControl w:val="0"/>
        <w:numPr>
          <w:ilvl w:val="0"/>
          <w:numId w:val="85"/>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D2510" w:rsidRPr="00B2226F" w:rsidRDefault="002D2510" w:rsidP="002D2510">
      <w:pPr>
        <w:widowControl w:val="0"/>
        <w:numPr>
          <w:ilvl w:val="0"/>
          <w:numId w:val="85"/>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D2510" w:rsidRPr="00B2226F" w:rsidRDefault="002D2510" w:rsidP="002D2510">
      <w:pPr>
        <w:widowControl w:val="0"/>
        <w:numPr>
          <w:ilvl w:val="0"/>
          <w:numId w:val="85"/>
        </w:numPr>
        <w:tabs>
          <w:tab w:val="left" w:pos="19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B2226F">
        <w:rPr>
          <w:rFonts w:ascii="Times New Roman" w:eastAsia="Times New Roman" w:hAnsi="Times New Roman" w:cs="Times New Roman"/>
          <w:color w:val="000000"/>
          <w:sz w:val="20"/>
          <w:szCs w:val="20"/>
          <w:lang w:eastAsia="ru-RU" w:bidi="ru-RU"/>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D2510" w:rsidRPr="00B2226F" w:rsidRDefault="002D2510" w:rsidP="002D2510">
      <w:pPr>
        <w:widowControl w:val="0"/>
        <w:numPr>
          <w:ilvl w:val="0"/>
          <w:numId w:val="85"/>
        </w:numPr>
        <w:tabs>
          <w:tab w:val="left" w:pos="196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D2510" w:rsidRPr="00B2226F" w:rsidRDefault="002D2510" w:rsidP="002D2510">
      <w:pPr>
        <w:widowControl w:val="0"/>
        <w:numPr>
          <w:ilvl w:val="0"/>
          <w:numId w:val="85"/>
        </w:numPr>
        <w:tabs>
          <w:tab w:val="left" w:pos="210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Общее число часов, рекомендованных для изучения математики, - 340 часов: в 5 классе - 170 часов (5 часов в неделю), в 6 классе - 170 часов (5 часов в неделю).</w:t>
      </w:r>
    </w:p>
    <w:p w:rsidR="002D2510" w:rsidRPr="00B2226F" w:rsidRDefault="002D2510" w:rsidP="002D2510">
      <w:pPr>
        <w:widowControl w:val="0"/>
        <w:numPr>
          <w:ilvl w:val="0"/>
          <w:numId w:val="84"/>
        </w:numPr>
        <w:tabs>
          <w:tab w:val="left" w:pos="177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86"/>
        </w:numPr>
        <w:tabs>
          <w:tab w:val="left" w:pos="198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Натуральные числа и нуль.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Натуральное число. Ряд натуральных чисел. Число 0. Изображение натуральных чисел точками на координатной (числовой)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натуральных чисел, сравнение натуральных чисел с нулём. Способы сравнения. Округление натуральных чисел.</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букв для обозначения неизвестного компонента и записи свойств арифметических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натуральным показателем. Запись числа в виде суммы разрядных слагаемых.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D2510" w:rsidRPr="00B2226F" w:rsidRDefault="002D2510" w:rsidP="002D2510">
      <w:pPr>
        <w:widowControl w:val="0"/>
        <w:numPr>
          <w:ilvl w:val="0"/>
          <w:numId w:val="86"/>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Арифметические действия с десятичными дробями. Округление десятичных дробей.</w:t>
      </w:r>
    </w:p>
    <w:p w:rsidR="002D2510" w:rsidRPr="00B2226F" w:rsidRDefault="002D2510" w:rsidP="002D2510">
      <w:pPr>
        <w:widowControl w:val="0"/>
        <w:numPr>
          <w:ilvl w:val="0"/>
          <w:numId w:val="86"/>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основных задач на дроби.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столбчатых диаграмм.</w:t>
      </w:r>
    </w:p>
    <w:p w:rsidR="002D2510" w:rsidRPr="00B2226F" w:rsidRDefault="002D2510" w:rsidP="002D2510">
      <w:pPr>
        <w:widowControl w:val="0"/>
        <w:numPr>
          <w:ilvl w:val="0"/>
          <w:numId w:val="86"/>
        </w:numPr>
        <w:tabs>
          <w:tab w:val="left" w:pos="19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Наглядная геометрия.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D2510" w:rsidRPr="00B2226F" w:rsidRDefault="002D2510" w:rsidP="002D2510">
      <w:pPr>
        <w:widowControl w:val="0"/>
        <w:spacing w:after="0"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Длина отрезка, метрические единицы длины. Длина ломаной, периметр</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многоугольника. Измерение и построение углов с помощью транспортира.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фигурах на плоскости: многоугольник, прямоугольник, квадрат, треугольник, о равенстве фигур.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прямоугольного параллелепипеда, куба. Единицы измерения объёма.</w:t>
      </w:r>
    </w:p>
    <w:p w:rsidR="002D2510" w:rsidRPr="00B2226F" w:rsidRDefault="002D2510" w:rsidP="002D2510">
      <w:pPr>
        <w:widowControl w:val="0"/>
        <w:numPr>
          <w:ilvl w:val="0"/>
          <w:numId w:val="84"/>
        </w:numPr>
        <w:tabs>
          <w:tab w:val="left" w:pos="177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87"/>
        </w:numPr>
        <w:tabs>
          <w:tab w:val="left" w:pos="19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Натуральные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w:t>
      </w:r>
      <w:r w:rsidRPr="00B2226F">
        <w:rPr>
          <w:rFonts w:ascii="Times New Roman" w:eastAsia="Times New Roman" w:hAnsi="Times New Roman" w:cs="Times New Roman"/>
          <w:color w:val="000000"/>
          <w:sz w:val="20"/>
          <w:szCs w:val="20"/>
          <w:lang w:eastAsia="ru-RU" w:bidi="ru-RU"/>
        </w:rPr>
        <w:lastRenderedPageBreak/>
        <w:t>сложения и умножения, распределительного свойства умножения. Округление натуральных чисел.</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2D2510" w:rsidRPr="00B2226F" w:rsidRDefault="002D2510" w:rsidP="002D2510">
      <w:pPr>
        <w:widowControl w:val="0"/>
        <w:numPr>
          <w:ilvl w:val="0"/>
          <w:numId w:val="87"/>
        </w:numPr>
        <w:tabs>
          <w:tab w:val="left" w:pos="19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Отношение. Деление в данном отношении. Масштаб, пропорция. Применение пропорций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D2510" w:rsidRPr="00B2226F" w:rsidRDefault="002D2510" w:rsidP="002D2510">
      <w:pPr>
        <w:widowControl w:val="0"/>
        <w:numPr>
          <w:ilvl w:val="0"/>
          <w:numId w:val="87"/>
        </w:numPr>
        <w:tabs>
          <w:tab w:val="left" w:pos="19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Положительные и отрицательные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D2510" w:rsidRPr="00B2226F" w:rsidRDefault="002D2510" w:rsidP="002D2510">
      <w:pPr>
        <w:widowControl w:val="0"/>
        <w:numPr>
          <w:ilvl w:val="0"/>
          <w:numId w:val="87"/>
        </w:numPr>
        <w:tabs>
          <w:tab w:val="left" w:pos="19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Буквенные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D2510" w:rsidRPr="00B2226F" w:rsidRDefault="002D2510" w:rsidP="002D2510">
      <w:pPr>
        <w:widowControl w:val="0"/>
        <w:numPr>
          <w:ilvl w:val="0"/>
          <w:numId w:val="87"/>
        </w:numPr>
        <w:tabs>
          <w:tab w:val="left" w:pos="19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Решение задач, связанных с отношением, пропорциональностью величин, процентами; решение основных </w:t>
      </w:r>
      <w:r w:rsidRPr="00B2226F">
        <w:rPr>
          <w:rFonts w:ascii="Times New Roman" w:eastAsia="Times New Roman" w:hAnsi="Times New Roman" w:cs="Times New Roman"/>
          <w:color w:val="000000"/>
          <w:sz w:val="20"/>
          <w:szCs w:val="20"/>
          <w:lang w:eastAsia="ru-RU" w:bidi="ru-RU"/>
        </w:rPr>
        <w:lastRenderedPageBreak/>
        <w:t>задач на дроби и проценты.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и прикидка, округление результата. Составление буквенных выражений по условию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с помощью таблиц и диаграмм. Столбчатые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диаграммы: чтение и построение. Чтение круговых диаграмм.</w:t>
      </w:r>
    </w:p>
    <w:p w:rsidR="002D2510" w:rsidRPr="00B2226F" w:rsidRDefault="002D2510" w:rsidP="002D2510">
      <w:pPr>
        <w:widowControl w:val="0"/>
        <w:numPr>
          <w:ilvl w:val="0"/>
          <w:numId w:val="87"/>
        </w:numPr>
        <w:tabs>
          <w:tab w:val="left" w:pos="19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Наглядная геометрия.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Симметрия: центральная, осевая и зеркальная симметрии.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симметричных фигур.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объёма, единицы измерения объёма. Объём прямоугольного параллелепипеда, куба.</w:t>
      </w:r>
    </w:p>
    <w:p w:rsidR="002D2510" w:rsidRPr="00B2226F" w:rsidRDefault="002D2510" w:rsidP="002D2510">
      <w:pPr>
        <w:widowControl w:val="0"/>
        <w:numPr>
          <w:ilvl w:val="0"/>
          <w:numId w:val="88"/>
        </w:numPr>
        <w:tabs>
          <w:tab w:val="left" w:pos="17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«Математика».</w:t>
      </w:r>
    </w:p>
    <w:p w:rsidR="002D2510" w:rsidRPr="00B2226F" w:rsidRDefault="002D2510" w:rsidP="002D2510">
      <w:pPr>
        <w:widowControl w:val="0"/>
        <w:numPr>
          <w:ilvl w:val="0"/>
          <w:numId w:val="89"/>
        </w:numPr>
        <w:tabs>
          <w:tab w:val="left" w:pos="19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5 классе.</w:t>
      </w:r>
    </w:p>
    <w:p w:rsidR="002D2510" w:rsidRPr="00B2226F" w:rsidRDefault="002D2510" w:rsidP="002D2510">
      <w:pPr>
        <w:widowControl w:val="0"/>
        <w:numPr>
          <w:ilvl w:val="0"/>
          <w:numId w:val="90"/>
        </w:numPr>
        <w:tabs>
          <w:tab w:val="left" w:pos="218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правильно употреблять термины, связанные с натуральными</w:t>
      </w:r>
    </w:p>
    <w:p w:rsidR="002D2510" w:rsidRPr="00B2226F" w:rsidRDefault="002D2510" w:rsidP="002D2510">
      <w:pPr>
        <w:widowControl w:val="0"/>
        <w:spacing w:after="2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числами, обыкновенными и десятичными дробями.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натуральные числа, сравнивать в простейших случаях обыкновенные дроби, десятичные дроби.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Соотносить точку на координатной (числовой) прямой с соответствующим ей числом и изображать </w:t>
      </w:r>
      <w:r w:rsidRPr="00B2226F">
        <w:rPr>
          <w:rFonts w:ascii="Times New Roman" w:eastAsia="Times New Roman" w:hAnsi="Times New Roman" w:cs="Times New Roman"/>
          <w:color w:val="000000"/>
          <w:sz w:val="20"/>
          <w:szCs w:val="20"/>
          <w:lang w:eastAsia="ru-RU" w:bidi="ru-RU"/>
        </w:rPr>
        <w:lastRenderedPageBreak/>
        <w:t>натуральные числа точками на координатной (числовой)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арифметические действия с натуральными числами, с обыкновенными дробями в простейших случаях.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проверку, прикидку результата вычислений.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натуральные числа.</w:t>
      </w:r>
    </w:p>
    <w:p w:rsidR="002D2510" w:rsidRPr="00B2226F" w:rsidRDefault="002D2510" w:rsidP="002D2510">
      <w:pPr>
        <w:widowControl w:val="0"/>
        <w:numPr>
          <w:ilvl w:val="0"/>
          <w:numId w:val="90"/>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содержащие зависимости, связывающие величины: скорость, время, расстояние, цена, количество, стоимость.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краткие записи, схемы, таблицы, обозначения при решении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D2510" w:rsidRPr="00B2226F" w:rsidRDefault="002D2510" w:rsidP="002D2510">
      <w:pPr>
        <w:widowControl w:val="0"/>
        <w:numPr>
          <w:ilvl w:val="0"/>
          <w:numId w:val="90"/>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Наглядная геометрия.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геометрическими понятиями: точка, прямая, отрезок, луч, угол, многоугольник, окружность, круг.</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объектов окружающего мира, имеющих форму изученных геометрических фигур.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изученные геометрические фигуры на нелинованной и клетчатой</w:t>
      </w:r>
    </w:p>
    <w:p w:rsidR="002D2510" w:rsidRPr="00B2226F" w:rsidRDefault="002D2510" w:rsidP="002D2510">
      <w:pPr>
        <w:widowControl w:val="0"/>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бумаге с помощью циркуля и линейки.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сторон и углов прямоугольника, квадрата для их построения, вычисления площади и периметра.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Пользоваться основными метрическими единицами измерения длины, площади; выражать одни единицы </w:t>
      </w:r>
      <w:r w:rsidRPr="00B2226F">
        <w:rPr>
          <w:rFonts w:ascii="Times New Roman" w:eastAsia="Times New Roman" w:hAnsi="Times New Roman" w:cs="Times New Roman"/>
          <w:color w:val="000000"/>
          <w:sz w:val="20"/>
          <w:szCs w:val="20"/>
          <w:lang w:eastAsia="ru-RU" w:bidi="ru-RU"/>
        </w:rPr>
        <w:lastRenderedPageBreak/>
        <w:t>величины через другие.</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объём куба, параллелепипеда по заданным измерениям, пользоваться единицами измерения объёма.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несложные задачи на измерение геометрических величин в практических ситуациях.</w:t>
      </w:r>
    </w:p>
    <w:p w:rsidR="002D2510" w:rsidRPr="00B2226F" w:rsidRDefault="002D2510" w:rsidP="002D2510">
      <w:pPr>
        <w:widowControl w:val="0"/>
        <w:numPr>
          <w:ilvl w:val="0"/>
          <w:numId w:val="89"/>
        </w:numPr>
        <w:tabs>
          <w:tab w:val="left" w:pos="199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6 классе.</w:t>
      </w:r>
    </w:p>
    <w:p w:rsidR="002D2510" w:rsidRPr="00B2226F" w:rsidRDefault="002D2510" w:rsidP="002D2510">
      <w:pPr>
        <w:widowControl w:val="0"/>
        <w:numPr>
          <w:ilvl w:val="0"/>
          <w:numId w:val="91"/>
        </w:numPr>
        <w:tabs>
          <w:tab w:val="left" w:pos="223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целые числа, обыкновенные и десятичные дроби, сравнивать числа одного и разных знаков.</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точку на координатной прямой с соответствующим ей числом</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изображать числа точками на координатной прямой, находить модуль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точки в прямоугольной системе координат с координатами этой точки.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целые числа и десятичные дроби, находить приближения чисел.</w:t>
      </w:r>
    </w:p>
    <w:p w:rsidR="002D2510" w:rsidRPr="00B2226F" w:rsidRDefault="002D2510" w:rsidP="002D2510">
      <w:pPr>
        <w:widowControl w:val="0"/>
        <w:numPr>
          <w:ilvl w:val="0"/>
          <w:numId w:val="91"/>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и буквенные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делимости, раскладывать натуральные числа на простые 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масштабом, составлять пропорции и отношения.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неизвестный компонент равенства.</w:t>
      </w:r>
    </w:p>
    <w:p w:rsidR="002D2510" w:rsidRPr="00B2226F" w:rsidRDefault="002D2510" w:rsidP="002D2510">
      <w:pPr>
        <w:widowControl w:val="0"/>
        <w:numPr>
          <w:ilvl w:val="0"/>
          <w:numId w:val="91"/>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многошаговые текстовые задачи арифметическим способом.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буквенные выражения по условию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информацию с помощью таблиц, линейной и столбчатой диаграмм.</w:t>
      </w:r>
    </w:p>
    <w:p w:rsidR="002D2510" w:rsidRPr="00B2226F" w:rsidRDefault="002D2510" w:rsidP="002D2510">
      <w:pPr>
        <w:widowControl w:val="0"/>
        <w:numPr>
          <w:ilvl w:val="0"/>
          <w:numId w:val="91"/>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Наглядная геометрия.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на клетчатой бумаге прямоугольный параллелепипед.</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объём прямоугольного параллелепипеда, куба, пользоваться основными единицами измерения объёма;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Решать несложные задачи на нахождение геометрических величин в практических ситуациях.</w:t>
      </w:r>
    </w:p>
    <w:p w:rsidR="002D2510" w:rsidRPr="00B2226F" w:rsidRDefault="002D2510" w:rsidP="002D2510">
      <w:pPr>
        <w:widowControl w:val="0"/>
        <w:numPr>
          <w:ilvl w:val="0"/>
          <w:numId w:val="79"/>
        </w:numPr>
        <w:tabs>
          <w:tab w:val="left" w:pos="155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«Алгебра» в 7-9 классах (далее соответственно - программа учебного курса «Алгебра», учебный курс).</w:t>
      </w:r>
    </w:p>
    <w:p w:rsidR="002D2510" w:rsidRPr="00B2226F" w:rsidRDefault="002D2510" w:rsidP="002D2510">
      <w:pPr>
        <w:widowControl w:val="0"/>
        <w:numPr>
          <w:ilvl w:val="0"/>
          <w:numId w:val="92"/>
        </w:numPr>
        <w:tabs>
          <w:tab w:val="left" w:pos="177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93"/>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sidRPr="00B2226F">
        <w:rPr>
          <w:rFonts w:ascii="Times New Roman" w:eastAsia="Times New Roman" w:hAnsi="Times New Roman" w:cs="Times New Roman"/>
          <w:color w:val="000000"/>
          <w:sz w:val="20"/>
          <w:szCs w:val="20"/>
          <w:lang w:eastAsia="ru-RU" w:bidi="ru-RU"/>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D2510" w:rsidRPr="00B2226F" w:rsidRDefault="002D2510" w:rsidP="002D2510">
      <w:pPr>
        <w:widowControl w:val="0"/>
        <w:numPr>
          <w:ilvl w:val="0"/>
          <w:numId w:val="93"/>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D2510" w:rsidRPr="00B2226F" w:rsidRDefault="002D2510" w:rsidP="002D2510">
      <w:pPr>
        <w:widowControl w:val="0"/>
        <w:numPr>
          <w:ilvl w:val="0"/>
          <w:numId w:val="9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D2510" w:rsidRPr="00B2226F" w:rsidRDefault="002D2510" w:rsidP="002D2510">
      <w:pPr>
        <w:widowControl w:val="0"/>
        <w:numPr>
          <w:ilvl w:val="0"/>
          <w:numId w:val="9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D2510" w:rsidRPr="00B2226F" w:rsidRDefault="002D2510" w:rsidP="002D2510">
      <w:pPr>
        <w:widowControl w:val="0"/>
        <w:numPr>
          <w:ilvl w:val="0"/>
          <w:numId w:val="9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D2510" w:rsidRPr="00B2226F" w:rsidRDefault="002D2510" w:rsidP="002D2510">
      <w:pPr>
        <w:widowControl w:val="0"/>
        <w:numPr>
          <w:ilvl w:val="0"/>
          <w:numId w:val="9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D2510" w:rsidRPr="00B2226F" w:rsidRDefault="002D2510" w:rsidP="002D2510">
      <w:pPr>
        <w:widowControl w:val="0"/>
        <w:numPr>
          <w:ilvl w:val="0"/>
          <w:numId w:val="9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«Алгебра», - 306 часов: в 7 классе - 102 часа (3 часа в неделю), в 8 классе - 102 часа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 часа в неделю), в 9 классе - 102 часа (3 часа в неделю).</w:t>
      </w:r>
    </w:p>
    <w:p w:rsidR="002D2510" w:rsidRPr="00B2226F" w:rsidRDefault="002D2510" w:rsidP="002D2510">
      <w:pPr>
        <w:widowControl w:val="0"/>
        <w:numPr>
          <w:ilvl w:val="0"/>
          <w:numId w:val="92"/>
        </w:numPr>
        <w:tabs>
          <w:tab w:val="left" w:pos="181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94"/>
        </w:numPr>
        <w:tabs>
          <w:tab w:val="left" w:pos="202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признаков делимости, разложение на множители натуральных чисел.</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Реальные зависимости, в том числе прямая и обратная пропорциональности.</w:t>
      </w:r>
    </w:p>
    <w:p w:rsidR="002D2510" w:rsidRPr="00B2226F" w:rsidRDefault="002D2510" w:rsidP="002D2510">
      <w:pPr>
        <w:widowControl w:val="0"/>
        <w:numPr>
          <w:ilvl w:val="0"/>
          <w:numId w:val="94"/>
        </w:numPr>
        <w:tabs>
          <w:tab w:val="left" w:pos="202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Переменные, числовое значение выражения с переменной. Допустимые значения переменных. </w:t>
      </w:r>
      <w:r w:rsidRPr="00B2226F">
        <w:rPr>
          <w:rFonts w:ascii="Times New Roman" w:eastAsia="Times New Roman" w:hAnsi="Times New Roman" w:cs="Times New Roman"/>
          <w:color w:val="000000"/>
          <w:sz w:val="20"/>
          <w:szCs w:val="20"/>
          <w:lang w:eastAsia="ru-RU" w:bidi="ru-RU"/>
        </w:rPr>
        <w:lastRenderedPageBreak/>
        <w:t>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степени с натуральным показателем.</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D2510" w:rsidRPr="00B2226F" w:rsidRDefault="002D2510" w:rsidP="002D2510">
      <w:pPr>
        <w:widowControl w:val="0"/>
        <w:numPr>
          <w:ilvl w:val="0"/>
          <w:numId w:val="94"/>
        </w:numPr>
        <w:tabs>
          <w:tab w:val="left" w:pos="202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корень уравнения, правила преобразования уравнения, равносильность уравнений.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D2510" w:rsidRPr="00B2226F" w:rsidRDefault="002D2510" w:rsidP="002D2510">
      <w:pPr>
        <w:widowControl w:val="0"/>
        <w:numPr>
          <w:ilvl w:val="0"/>
          <w:numId w:val="94"/>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Координата точки на прямой. Числовые промежутки. Расстояние между двумя точками координатной прямой.</w:t>
      </w:r>
    </w:p>
    <w:p w:rsidR="002D2510" w:rsidRPr="00B2226F" w:rsidRDefault="002D2510" w:rsidP="002D2510">
      <w:pPr>
        <w:widowControl w:val="0"/>
        <w:spacing w:after="6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Прямоугольная система координат, оси </w:t>
      </w:r>
      <w:r w:rsidRPr="00B2226F">
        <w:rPr>
          <w:rFonts w:ascii="Times New Roman" w:eastAsia="Times New Roman" w:hAnsi="Times New Roman" w:cs="Times New Roman"/>
          <w:i/>
          <w:iCs/>
          <w:color w:val="000000"/>
          <w:spacing w:val="20"/>
          <w:sz w:val="20"/>
          <w:szCs w:val="20"/>
          <w:lang w:eastAsia="ru-RU" w:bidi="ru-RU"/>
        </w:rPr>
        <w:t>Ох</w:t>
      </w:r>
      <w:r w:rsidRPr="00B2226F">
        <w:rPr>
          <w:rFonts w:ascii="Times New Roman" w:eastAsia="Times New Roman" w:hAnsi="Times New Roman" w:cs="Times New Roman"/>
          <w:color w:val="000000"/>
          <w:sz w:val="20"/>
          <w:szCs w:val="20"/>
          <w:lang w:eastAsia="ru-RU" w:bidi="ru-RU"/>
        </w:rPr>
        <w:t xml:space="preserve"> и </w:t>
      </w:r>
      <w:r w:rsidRPr="00B2226F">
        <w:rPr>
          <w:rFonts w:ascii="Times New Roman" w:eastAsia="Times New Roman" w:hAnsi="Times New Roman" w:cs="Times New Roman"/>
          <w:i/>
          <w:iCs/>
          <w:color w:val="000000"/>
          <w:spacing w:val="20"/>
          <w:sz w:val="20"/>
          <w:szCs w:val="20"/>
          <w:lang w:eastAsia="ru-RU" w:bidi="ru-RU"/>
        </w:rPr>
        <w:t>Оу.</w:t>
      </w:r>
      <w:r w:rsidRPr="00B2226F">
        <w:rPr>
          <w:rFonts w:ascii="Times New Roman" w:eastAsia="Times New Roman" w:hAnsi="Times New Roman" w:cs="Times New Roman"/>
          <w:color w:val="000000"/>
          <w:sz w:val="20"/>
          <w:szCs w:val="20"/>
          <w:lang w:eastAsia="ru-RU" w:bidi="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функций. Линейная функция, её график. График функции </w:t>
      </w:r>
      <w:r w:rsidRPr="00B2226F">
        <w:rPr>
          <w:rFonts w:ascii="Times New Roman" w:eastAsia="Times New Roman" w:hAnsi="Times New Roman" w:cs="Times New Roman"/>
          <w:i/>
          <w:iCs/>
          <w:color w:val="000000"/>
          <w:spacing w:val="20"/>
          <w:sz w:val="20"/>
          <w:szCs w:val="20"/>
          <w:lang w:eastAsia="ru-RU" w:bidi="ru-RU"/>
        </w:rPr>
        <w:t>У~\</w:t>
      </w:r>
      <w:r w:rsidRPr="00B2226F">
        <w:rPr>
          <w:rFonts w:ascii="Times New Roman" w:eastAsia="Times New Roman" w:hAnsi="Times New Roman" w:cs="Times New Roman"/>
          <w:i/>
          <w:iCs/>
          <w:color w:val="000000"/>
          <w:spacing w:val="20"/>
          <w:sz w:val="20"/>
          <w:szCs w:val="20"/>
          <w:vertAlign w:val="superscript"/>
          <w:lang w:eastAsia="ru-RU" w:bidi="ru-RU"/>
        </w:rPr>
        <w:t>х</w:t>
      </w:r>
      <w:r w:rsidRPr="00B2226F">
        <w:rPr>
          <w:rFonts w:ascii="Times New Roman" w:eastAsia="Times New Roman" w:hAnsi="Times New Roman" w:cs="Times New Roman"/>
          <w:i/>
          <w:iCs/>
          <w:color w:val="000000"/>
          <w:spacing w:val="20"/>
          <w:sz w:val="20"/>
          <w:szCs w:val="20"/>
          <w:lang w:eastAsia="ru-RU" w:bidi="ru-RU"/>
        </w:rPr>
        <w:t>\.</w:t>
      </w:r>
      <w:r w:rsidRPr="00B2226F">
        <w:rPr>
          <w:rFonts w:ascii="Times New Roman" w:eastAsia="Times New Roman" w:hAnsi="Times New Roman" w:cs="Times New Roman"/>
          <w:color w:val="000000"/>
          <w:sz w:val="20"/>
          <w:szCs w:val="20"/>
          <w:lang w:eastAsia="ru-RU" w:bidi="ru-RU"/>
        </w:rPr>
        <w:t xml:space="preserve"> Графическое решение линейных уравнений и систем линейных уравнений.</w:t>
      </w:r>
    </w:p>
    <w:p w:rsidR="002D2510" w:rsidRPr="00B2226F" w:rsidRDefault="002D2510" w:rsidP="002D2510">
      <w:pPr>
        <w:widowControl w:val="0"/>
        <w:numPr>
          <w:ilvl w:val="0"/>
          <w:numId w:val="92"/>
        </w:numPr>
        <w:tabs>
          <w:tab w:val="left" w:pos="181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95"/>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целым показателем и её свойства. Стандартная запись числа.</w:t>
      </w:r>
    </w:p>
    <w:p w:rsidR="002D2510" w:rsidRPr="00B2226F" w:rsidRDefault="002D2510" w:rsidP="002D2510">
      <w:pPr>
        <w:widowControl w:val="0"/>
        <w:numPr>
          <w:ilvl w:val="0"/>
          <w:numId w:val="95"/>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Квадратный трёхчлен, разложение квадратного трёхчлена на 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D2510" w:rsidRPr="00B2226F" w:rsidRDefault="002D2510" w:rsidP="002D2510">
      <w:pPr>
        <w:widowControl w:val="0"/>
        <w:numPr>
          <w:ilvl w:val="0"/>
          <w:numId w:val="95"/>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алгебраическим способом.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D2510" w:rsidRPr="00B2226F" w:rsidRDefault="002D2510" w:rsidP="002D2510">
      <w:pPr>
        <w:widowControl w:val="0"/>
        <w:numPr>
          <w:ilvl w:val="0"/>
          <w:numId w:val="95"/>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функции. Область определения и множество значений функции. Способы задания функций.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 функции. Чтение свойств функции по её графику. Примеры графиков функций, отражающих реальные процессы.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 описывающие прямую и обратную пропорциональные зависимости,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их графики. Функции </w:t>
      </w:r>
      <w:r w:rsidRPr="00B2226F">
        <w:rPr>
          <w:rFonts w:ascii="Times New Roman" w:eastAsia="Times New Roman" w:hAnsi="Times New Roman" w:cs="Times New Roman"/>
          <w:i/>
          <w:iCs/>
          <w:color w:val="000000"/>
          <w:spacing w:val="20"/>
          <w:sz w:val="20"/>
          <w:szCs w:val="20"/>
          <w:lang w:eastAsia="ru-RU" w:bidi="ru-RU"/>
        </w:rPr>
        <w:t>у</w:t>
      </w:r>
      <w:r w:rsidRPr="00B2226F">
        <w:rPr>
          <w:rFonts w:ascii="Times New Roman" w:eastAsia="Times New Roman" w:hAnsi="Times New Roman" w:cs="Times New Roman"/>
          <w:color w:val="000000"/>
          <w:sz w:val="20"/>
          <w:szCs w:val="20"/>
          <w:lang w:eastAsia="ru-RU" w:bidi="ru-RU"/>
        </w:rPr>
        <w:t xml:space="preserve"> = </w:t>
      </w:r>
      <w:r w:rsidRPr="00B2226F">
        <w:rPr>
          <w:rFonts w:ascii="Times New Roman" w:eastAsia="Times New Roman" w:hAnsi="Times New Roman" w:cs="Times New Roman"/>
          <w:i/>
          <w:iCs/>
          <w:color w:val="000000"/>
          <w:spacing w:val="20"/>
          <w:sz w:val="20"/>
          <w:szCs w:val="20"/>
          <w:lang w:eastAsia="ru-RU" w:bidi="ru-RU"/>
        </w:rPr>
        <w:t>х, у = х</w:t>
      </w:r>
      <w:r w:rsidRPr="00B2226F">
        <w:rPr>
          <w:rFonts w:ascii="Times New Roman" w:eastAsia="Times New Roman" w:hAnsi="Times New Roman" w:cs="Times New Roman"/>
          <w:i/>
          <w:iCs/>
          <w:color w:val="000000"/>
          <w:spacing w:val="20"/>
          <w:sz w:val="20"/>
          <w:szCs w:val="20"/>
          <w:vertAlign w:val="superscript"/>
          <w:lang w:eastAsia="ru-RU" w:bidi="ru-RU"/>
        </w:rPr>
        <w:t>3</w:t>
      </w:r>
      <w:r w:rsidRPr="00B2226F">
        <w:rPr>
          <w:rFonts w:ascii="Times New Roman" w:eastAsia="Times New Roman" w:hAnsi="Times New Roman" w:cs="Times New Roman"/>
          <w:i/>
          <w:iCs/>
          <w:color w:val="000000"/>
          <w:spacing w:val="20"/>
          <w:sz w:val="20"/>
          <w:szCs w:val="20"/>
          <w:lang w:eastAsia="ru-RU" w:bidi="ru-RU"/>
        </w:rPr>
        <w:t>, у</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vertAlign w:val="superscript"/>
          <w:lang w:bidi="en-US"/>
        </w:rPr>
        <w:t>=</w:t>
      </w:r>
      <w:r w:rsidRPr="00B2226F">
        <w:rPr>
          <w:rFonts w:ascii="Times New Roman" w:eastAsia="Times New Roman" w:hAnsi="Times New Roman" w:cs="Times New Roman"/>
          <w:color w:val="000000"/>
          <w:sz w:val="20"/>
          <w:szCs w:val="20"/>
          <w:vertAlign w:val="superscript"/>
          <w:lang w:val="en-US" w:bidi="en-US"/>
        </w:rPr>
        <w:t>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i/>
          <w:iCs/>
          <w:color w:val="000000"/>
          <w:spacing w:val="20"/>
          <w:sz w:val="20"/>
          <w:szCs w:val="20"/>
          <w:lang w:eastAsia="ru-RU" w:bidi="ru-RU"/>
        </w:rPr>
        <w:t>у=\х\.</w:t>
      </w:r>
      <w:r w:rsidRPr="00B2226F">
        <w:rPr>
          <w:rFonts w:ascii="Times New Roman" w:eastAsia="Times New Roman" w:hAnsi="Times New Roman" w:cs="Times New Roman"/>
          <w:color w:val="000000"/>
          <w:sz w:val="20"/>
          <w:szCs w:val="20"/>
          <w:lang w:eastAsia="ru-RU" w:bidi="ru-RU"/>
        </w:rPr>
        <w:t xml:space="preserve"> Графическое решение уравнений и систем уравнений.</w:t>
      </w:r>
    </w:p>
    <w:p w:rsidR="002D2510" w:rsidRPr="00B2226F" w:rsidRDefault="002D2510" w:rsidP="002D2510">
      <w:pPr>
        <w:widowControl w:val="0"/>
        <w:numPr>
          <w:ilvl w:val="0"/>
          <w:numId w:val="92"/>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96"/>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действительных чисел, арифметические действия с действительными числами.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Размеры объектов окружающего мира, длительность процессов в окружающем мире.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Приближённое значение величины, точность приближения. Округление чисел. Прикидка и оценка результатов вычислений.</w:t>
      </w:r>
    </w:p>
    <w:p w:rsidR="002D2510" w:rsidRPr="00B2226F" w:rsidRDefault="002D2510" w:rsidP="002D2510">
      <w:pPr>
        <w:widowControl w:val="0"/>
        <w:numPr>
          <w:ilvl w:val="0"/>
          <w:numId w:val="96"/>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уравнение. Решение уравнений, сводящихся к линейным.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дробно-рациональных уравнений. Решение текстовых задач алгебраическим методом.</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алгебраическим способом.</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неравенства и их свойства.</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D2510" w:rsidRPr="00B2226F" w:rsidRDefault="002D2510" w:rsidP="002D2510">
      <w:pPr>
        <w:widowControl w:val="0"/>
        <w:numPr>
          <w:ilvl w:val="0"/>
          <w:numId w:val="96"/>
        </w:numPr>
        <w:tabs>
          <w:tab w:val="left" w:pos="20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Квадратичная функция, её график и свойства. Парабола, координаты вершины параболы, ось симметрии параболы.</w:t>
      </w:r>
    </w:p>
    <w:p w:rsidR="002D2510" w:rsidRPr="00B2226F" w:rsidRDefault="002D2510" w:rsidP="002D2510">
      <w:pPr>
        <w:widowControl w:val="0"/>
        <w:spacing w:after="0" w:line="280" w:lineRule="exact"/>
        <w:ind w:firstLine="800"/>
        <w:rPr>
          <w:rFonts w:ascii="Franklin Gothic Book" w:eastAsia="Franklin Gothic Book" w:hAnsi="Franklin Gothic Book" w:cs="Franklin Gothic Book"/>
          <w:i/>
          <w:iCs/>
          <w:color w:val="000000"/>
          <w:spacing w:val="20"/>
          <w:sz w:val="20"/>
          <w:szCs w:val="20"/>
          <w:lang w:eastAsia="ru-RU" w:bidi="ru-RU"/>
        </w:rPr>
      </w:pPr>
      <w:r w:rsidRPr="00B2226F">
        <w:rPr>
          <w:rFonts w:ascii="Franklin Gothic Book" w:eastAsia="Franklin Gothic Book" w:hAnsi="Franklin Gothic Book" w:cs="Franklin Gothic Book"/>
          <w:i/>
          <w:iCs/>
          <w:color w:val="000000"/>
          <w:spacing w:val="70"/>
          <w:sz w:val="20"/>
          <w:szCs w:val="20"/>
          <w:lang w:eastAsia="ru-RU" w:bidi="ru-RU"/>
        </w:rPr>
        <w:t xml:space="preserve">^ </w:t>
      </w:r>
      <w:r w:rsidRPr="00B2226F">
        <w:rPr>
          <w:rFonts w:ascii="Franklin Gothic Book" w:eastAsia="Franklin Gothic Book" w:hAnsi="Franklin Gothic Book" w:cs="Franklin Gothic Book"/>
          <w:i/>
          <w:iCs/>
          <w:color w:val="000000"/>
          <w:spacing w:val="70"/>
          <w:sz w:val="20"/>
          <w:szCs w:val="20"/>
          <w:vertAlign w:val="subscript"/>
          <w:lang w:eastAsia="ru-RU" w:bidi="ru-RU"/>
        </w:rPr>
        <w:t>А А</w:t>
      </w:r>
      <w:r w:rsidRPr="00B2226F">
        <w:rPr>
          <w:rFonts w:ascii="Franklin Gothic Book" w:eastAsia="Franklin Gothic Book" w:hAnsi="Franklin Gothic Book" w:cs="Franklin Gothic Book"/>
          <w:i/>
          <w:iCs/>
          <w:color w:val="000000"/>
          <w:spacing w:val="70"/>
          <w:sz w:val="20"/>
          <w:szCs w:val="20"/>
          <w:lang w:eastAsia="ru-RU" w:bidi="ru-RU"/>
        </w:rPr>
        <w:t xml:space="preserve"> „ У= У= </w:t>
      </w:r>
      <w:r w:rsidRPr="00B2226F">
        <w:rPr>
          <w:rFonts w:ascii="Franklin Gothic Book" w:eastAsia="Franklin Gothic Book" w:hAnsi="Franklin Gothic Book" w:cs="Franklin Gothic Book"/>
          <w:i/>
          <w:iCs/>
          <w:color w:val="000000"/>
          <w:spacing w:val="20"/>
          <w:sz w:val="20"/>
          <w:szCs w:val="20"/>
          <w:lang w:eastAsia="ru-RU" w:bidi="ru-RU"/>
        </w:rPr>
        <w:t>Лх + Ь, у</w:t>
      </w:r>
      <w:r w:rsidRPr="00B2226F">
        <w:rPr>
          <w:rFonts w:ascii="Franklin Gothic Book" w:eastAsia="Franklin Gothic Book" w:hAnsi="Franklin Gothic Book" w:cs="Franklin Gothic Book"/>
          <w:i/>
          <w:iCs/>
          <w:color w:val="000000"/>
          <w:spacing w:val="70"/>
          <w:sz w:val="20"/>
          <w:szCs w:val="20"/>
          <w:lang w:eastAsia="ru-RU" w:bidi="ru-RU"/>
        </w:rPr>
        <w:t xml:space="preserve"> = </w:t>
      </w:r>
      <w:r w:rsidRPr="00B2226F">
        <w:rPr>
          <w:rFonts w:ascii="Franklin Gothic Book" w:eastAsia="Franklin Gothic Book" w:hAnsi="Franklin Gothic Book" w:cs="Franklin Gothic Book"/>
          <w:i/>
          <w:iCs/>
          <w:color w:val="000000"/>
          <w:spacing w:val="20"/>
          <w:sz w:val="20"/>
          <w:szCs w:val="20"/>
          <w:lang w:eastAsia="ru-RU" w:bidi="ru-RU"/>
        </w:rPr>
        <w:t>у= х</w:t>
      </w:r>
      <w:r w:rsidRPr="00B2226F">
        <w:rPr>
          <w:rFonts w:ascii="Franklin Gothic Book" w:eastAsia="Franklin Gothic Book" w:hAnsi="Franklin Gothic Book" w:cs="Franklin Gothic Book"/>
          <w:i/>
          <w:iCs/>
          <w:color w:val="000000"/>
          <w:spacing w:val="20"/>
          <w:sz w:val="20"/>
          <w:szCs w:val="20"/>
          <w:vertAlign w:val="superscript"/>
          <w:lang w:eastAsia="ru-RU" w:bidi="ru-RU"/>
        </w:rPr>
        <w:t>3</w:t>
      </w:r>
      <w:r w:rsidRPr="00B2226F">
        <w:rPr>
          <w:rFonts w:ascii="Franklin Gothic Book" w:eastAsia="Franklin Gothic Book" w:hAnsi="Franklin Gothic Book" w:cs="Franklin Gothic Book"/>
          <w:i/>
          <w:iCs/>
          <w:color w:val="000000"/>
          <w:spacing w:val="20"/>
          <w:sz w:val="20"/>
          <w:szCs w:val="20"/>
          <w:lang w:eastAsia="ru-RU" w:bidi="ru-RU"/>
        </w:rPr>
        <w:t>,у = л[х, у= \х\</w:t>
      </w:r>
    </w:p>
    <w:p w:rsidR="002D2510" w:rsidRPr="00B2226F" w:rsidRDefault="002D2510" w:rsidP="002D2510">
      <w:pPr>
        <w:widowControl w:val="0"/>
        <w:tabs>
          <w:tab w:val="left" w:pos="6843"/>
          <w:tab w:val="left" w:pos="10189"/>
        </w:tabs>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Графики функции:</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i/>
          <w:iCs/>
          <w:color w:val="000000"/>
          <w:spacing w:val="20"/>
          <w:sz w:val="20"/>
          <w:szCs w:val="20"/>
          <w:vertAlign w:val="superscript"/>
          <w:lang w:eastAsia="ru-RU" w:bidi="ru-RU"/>
        </w:rPr>
        <w:t>х</w:t>
      </w:r>
      <w:r w:rsidRPr="00B2226F">
        <w:rPr>
          <w:rFonts w:ascii="Times New Roman" w:eastAsia="Times New Roman" w:hAnsi="Times New Roman" w:cs="Times New Roman"/>
          <w:color w:val="000000"/>
          <w:sz w:val="20"/>
          <w:szCs w:val="20"/>
          <w:lang w:eastAsia="ru-RU" w:bidi="ru-RU"/>
        </w:rPr>
        <w:tab/>
        <w:t>,</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их свойства.</w:t>
      </w:r>
    </w:p>
    <w:p w:rsidR="002D2510" w:rsidRPr="00B2226F" w:rsidRDefault="002D2510" w:rsidP="002D2510">
      <w:pPr>
        <w:widowControl w:val="0"/>
        <w:numPr>
          <w:ilvl w:val="0"/>
          <w:numId w:val="96"/>
        </w:numPr>
        <w:tabs>
          <w:tab w:val="left" w:pos="20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последовательности и прогрессии.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Понятие числовой последовательности. Задание последовательности рекуррентной формулой и формулой </w:t>
      </w:r>
      <w:r w:rsidRPr="00B2226F">
        <w:rPr>
          <w:rFonts w:ascii="Times New Roman" w:eastAsia="Times New Roman" w:hAnsi="Times New Roman" w:cs="Times New Roman"/>
          <w:i/>
          <w:iCs/>
          <w:color w:val="000000"/>
          <w:sz w:val="20"/>
          <w:szCs w:val="20"/>
          <w:lang w:eastAsia="ru-RU" w:bidi="ru-RU"/>
        </w:rPr>
        <w:t>п-го</w:t>
      </w:r>
      <w:r w:rsidRPr="00B2226F">
        <w:rPr>
          <w:rFonts w:ascii="Times New Roman" w:eastAsia="Times New Roman" w:hAnsi="Times New Roman" w:cs="Times New Roman"/>
          <w:color w:val="000000"/>
          <w:sz w:val="20"/>
          <w:szCs w:val="20"/>
          <w:lang w:eastAsia="ru-RU" w:bidi="ru-RU"/>
        </w:rPr>
        <w:t xml:space="preserve"> члена.</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Арифметическая и геометрическая прогрессии. Формулы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го члена арифметической и геометрической прогрессий, суммы первых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 членов.</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D2510" w:rsidRPr="00B2226F" w:rsidRDefault="002D2510" w:rsidP="002D2510">
      <w:pPr>
        <w:widowControl w:val="0"/>
        <w:numPr>
          <w:ilvl w:val="0"/>
          <w:numId w:val="92"/>
        </w:numPr>
        <w:tabs>
          <w:tab w:val="left" w:pos="178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«Алгебра».</w:t>
      </w:r>
    </w:p>
    <w:p w:rsidR="002D2510" w:rsidRPr="00B2226F" w:rsidRDefault="002D2510" w:rsidP="002D2510">
      <w:pPr>
        <w:widowControl w:val="0"/>
        <w:numPr>
          <w:ilvl w:val="0"/>
          <w:numId w:val="97"/>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numPr>
          <w:ilvl w:val="0"/>
          <w:numId w:val="98"/>
        </w:numPr>
        <w:tabs>
          <w:tab w:val="left" w:pos="227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сочетая устные и письменные приёмы, арифметические действия с рациональными числами.</w:t>
      </w:r>
    </w:p>
    <w:p w:rsidR="002D2510" w:rsidRPr="00B2226F" w:rsidRDefault="002D2510" w:rsidP="002D2510">
      <w:pPr>
        <w:widowControl w:val="0"/>
        <w:spacing w:after="0" w:line="47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Сравнивать и упорядочивать рациональные числа.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числа.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признаки делимости, разложение на множители натуральных чисел.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D2510" w:rsidRPr="00B2226F" w:rsidRDefault="002D2510" w:rsidP="002D2510">
      <w:pPr>
        <w:widowControl w:val="0"/>
        <w:numPr>
          <w:ilvl w:val="0"/>
          <w:numId w:val="98"/>
        </w:numPr>
        <w:tabs>
          <w:tab w:val="left" w:pos="22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алгебраическую терминологию и символику, применять её в процессе освоения учебного материала.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буквенных выражений при заданных значениях переменных.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преобразования целого выражения в многочлен приведением подобных слагаемых, раскрытием скобок.</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преобразования многочленов для решения различных задач из математики, смежных предметов, из реальной практики.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степеней с натуральными показателями для преобразования выражений.</w:t>
      </w:r>
    </w:p>
    <w:p w:rsidR="002D2510" w:rsidRPr="00B2226F" w:rsidRDefault="002D2510" w:rsidP="002D2510">
      <w:pPr>
        <w:widowControl w:val="0"/>
        <w:numPr>
          <w:ilvl w:val="0"/>
          <w:numId w:val="98"/>
        </w:numPr>
        <w:tabs>
          <w:tab w:val="left" w:pos="2217"/>
        </w:tabs>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D2510" w:rsidRPr="00B2226F" w:rsidRDefault="002D2510" w:rsidP="002D2510">
      <w:pPr>
        <w:widowControl w:val="0"/>
        <w:spacing w:after="0" w:line="461"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графические методы при решении линейных уравнений и их систем.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Подбирать примеры пар чисел, являющихся решением линейного уравнения с двумя переменными.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двух линейных уравнений с двумя переменными, в том числе графически.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D2510" w:rsidRPr="00B2226F" w:rsidRDefault="002D2510" w:rsidP="002D2510">
      <w:pPr>
        <w:widowControl w:val="0"/>
        <w:numPr>
          <w:ilvl w:val="0"/>
          <w:numId w:val="98"/>
        </w:numPr>
        <w:tabs>
          <w:tab w:val="left" w:pos="221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Отмечать в координатной плоскости точки по заданным координатам, строить графики линейных функций. Строить график функции;; = |х|.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значение функции по значению её аргумента.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D2510" w:rsidRPr="00B2226F" w:rsidRDefault="002D2510" w:rsidP="002D2510">
      <w:pPr>
        <w:widowControl w:val="0"/>
        <w:numPr>
          <w:ilvl w:val="0"/>
          <w:numId w:val="97"/>
        </w:numPr>
        <w:tabs>
          <w:tab w:val="left" w:pos="198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numPr>
          <w:ilvl w:val="0"/>
          <w:numId w:val="99"/>
        </w:numPr>
        <w:tabs>
          <w:tab w:val="left" w:pos="222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записи больших и малых чисел с помощью десятичных дробей и степеней числа 10.</w:t>
      </w:r>
    </w:p>
    <w:p w:rsidR="002D2510" w:rsidRPr="00B2226F" w:rsidRDefault="002D2510" w:rsidP="002D2510">
      <w:pPr>
        <w:widowControl w:val="0"/>
        <w:numPr>
          <w:ilvl w:val="0"/>
          <w:numId w:val="99"/>
        </w:numPr>
        <w:tabs>
          <w:tab w:val="left" w:pos="221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Раскладывать квадратный трёхчлен на 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преобразования выражений для решения различных задач из математики, смежных предметов, из реальной практики.</w:t>
      </w:r>
    </w:p>
    <w:p w:rsidR="002D2510" w:rsidRPr="00B2226F" w:rsidRDefault="002D2510" w:rsidP="002D2510">
      <w:pPr>
        <w:widowControl w:val="0"/>
        <w:numPr>
          <w:ilvl w:val="0"/>
          <w:numId w:val="99"/>
        </w:numPr>
        <w:tabs>
          <w:tab w:val="left" w:pos="221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w:t>
      </w:r>
      <w:r w:rsidRPr="00B2226F">
        <w:rPr>
          <w:rFonts w:ascii="Times New Roman" w:eastAsia="Times New Roman" w:hAnsi="Times New Roman" w:cs="Times New Roman"/>
          <w:color w:val="000000"/>
          <w:sz w:val="20"/>
          <w:szCs w:val="20"/>
          <w:lang w:eastAsia="ru-RU" w:bidi="ru-RU"/>
        </w:rPr>
        <w:lastRenderedPageBreak/>
        <w:t>сколько, и прочее).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D2510" w:rsidRPr="00B2226F" w:rsidRDefault="002D2510" w:rsidP="002D2510">
      <w:pPr>
        <w:widowControl w:val="0"/>
        <w:numPr>
          <w:ilvl w:val="0"/>
          <w:numId w:val="99"/>
        </w:numPr>
        <w:tabs>
          <w:tab w:val="left" w:pos="221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D2510" w:rsidRPr="00B2226F" w:rsidRDefault="002D2510" w:rsidP="002D2510">
      <w:pPr>
        <w:widowControl w:val="0"/>
        <w:spacing w:after="20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графики элементарных функций вида:</w:t>
      </w:r>
    </w:p>
    <w:p w:rsidR="002D2510" w:rsidRPr="00B2226F" w:rsidRDefault="002D2510" w:rsidP="002D2510">
      <w:pPr>
        <w:widowControl w:val="0"/>
        <w:spacing w:after="0" w:line="300" w:lineRule="exact"/>
        <w:ind w:firstLine="760"/>
        <w:rPr>
          <w:rFonts w:ascii="Times New Roman" w:eastAsia="Times New Roman" w:hAnsi="Times New Roman" w:cs="Times New Roman"/>
          <w:b/>
          <w:bCs/>
          <w:i/>
          <w:iCs/>
          <w:color w:val="000000"/>
          <w:sz w:val="20"/>
          <w:szCs w:val="20"/>
          <w:lang w:eastAsia="ru-RU" w:bidi="ru-RU"/>
        </w:rPr>
      </w:pPr>
      <w:r w:rsidRPr="00B2226F">
        <w:rPr>
          <w:rFonts w:ascii="Times New Roman" w:eastAsia="Times New Roman" w:hAnsi="Times New Roman" w:cs="Times New Roman"/>
          <w:b/>
          <w:bCs/>
          <w:i/>
          <w:iCs/>
          <w:color w:val="000000"/>
          <w:sz w:val="20"/>
          <w:szCs w:val="20"/>
          <w:lang w:eastAsia="ru-RU" w:bidi="ru-RU"/>
        </w:rPr>
        <w:t>У = У</w:t>
      </w:r>
      <w:r w:rsidRPr="00B2226F">
        <w:rPr>
          <w:rFonts w:ascii="Candara" w:eastAsia="Candara" w:hAnsi="Candara" w:cs="Candara"/>
          <w:b/>
          <w:bCs/>
          <w:i/>
          <w:iCs/>
          <w:color w:val="000000"/>
          <w:sz w:val="20"/>
          <w:szCs w:val="20"/>
          <w:lang w:eastAsia="ru-RU" w:bidi="ru-RU"/>
        </w:rPr>
        <w:t xml:space="preserve"> = х</w:t>
      </w:r>
      <w:r w:rsidRPr="00B2226F">
        <w:rPr>
          <w:rFonts w:ascii="Candara" w:eastAsia="Candara" w:hAnsi="Candara" w:cs="Candara"/>
          <w:b/>
          <w:bCs/>
          <w:i/>
          <w:iCs/>
          <w:color w:val="000000"/>
          <w:sz w:val="20"/>
          <w:szCs w:val="20"/>
          <w:vertAlign w:val="superscript"/>
          <w:lang w:eastAsia="ru-RU" w:bidi="ru-RU"/>
        </w:rPr>
        <w:t>2</w:t>
      </w:r>
      <w:r w:rsidRPr="00B2226F">
        <w:rPr>
          <w:rFonts w:ascii="Candara" w:eastAsia="Candara" w:hAnsi="Candara" w:cs="Candara"/>
          <w:b/>
          <w:bCs/>
          <w:i/>
          <w:iCs/>
          <w:color w:val="000000"/>
          <w:sz w:val="20"/>
          <w:szCs w:val="20"/>
          <w:lang w:eastAsia="ru-RU" w:bidi="ru-RU"/>
        </w:rPr>
        <w:t xml:space="preserve">, </w:t>
      </w:r>
      <w:r w:rsidRPr="00B2226F">
        <w:rPr>
          <w:rFonts w:ascii="Times New Roman" w:eastAsia="Times New Roman" w:hAnsi="Times New Roman" w:cs="Times New Roman"/>
          <w:b/>
          <w:bCs/>
          <w:i/>
          <w:iCs/>
          <w:color w:val="000000"/>
          <w:sz w:val="20"/>
          <w:szCs w:val="20"/>
          <w:lang w:eastAsia="ru-RU" w:bidi="ru-RU"/>
        </w:rPr>
        <w:t>У</w:t>
      </w:r>
      <w:r w:rsidRPr="00B2226F">
        <w:rPr>
          <w:rFonts w:ascii="Candara" w:eastAsia="Candara" w:hAnsi="Candara" w:cs="Candara"/>
          <w:b/>
          <w:bCs/>
          <w:i/>
          <w:iCs/>
          <w:color w:val="000000"/>
          <w:sz w:val="20"/>
          <w:szCs w:val="20"/>
          <w:lang w:eastAsia="ru-RU" w:bidi="ru-RU"/>
        </w:rPr>
        <w:t xml:space="preserve"> = </w:t>
      </w:r>
      <w:r w:rsidRPr="00B2226F">
        <w:rPr>
          <w:rFonts w:ascii="Times New Roman" w:eastAsia="Times New Roman" w:hAnsi="Times New Roman" w:cs="Times New Roman"/>
          <w:b/>
          <w:bCs/>
          <w:i/>
          <w:iCs/>
          <w:color w:val="000000"/>
          <w:sz w:val="20"/>
          <w:szCs w:val="20"/>
          <w:lang w:eastAsia="ru-RU" w:bidi="ru-RU"/>
        </w:rPr>
        <w:t>х</w:t>
      </w:r>
      <w:r w:rsidRPr="00B2226F">
        <w:rPr>
          <w:rFonts w:ascii="Times New Roman" w:eastAsia="Times New Roman" w:hAnsi="Times New Roman" w:cs="Times New Roman"/>
          <w:b/>
          <w:bCs/>
          <w:i/>
          <w:iCs/>
          <w:color w:val="000000"/>
          <w:sz w:val="20"/>
          <w:szCs w:val="20"/>
          <w:vertAlign w:val="superscript"/>
          <w:lang w:eastAsia="ru-RU" w:bidi="ru-RU"/>
        </w:rPr>
        <w:t>2</w:t>
      </w:r>
      <w:r w:rsidRPr="00B2226F">
        <w:rPr>
          <w:rFonts w:ascii="Times New Roman" w:eastAsia="Times New Roman" w:hAnsi="Times New Roman" w:cs="Times New Roman"/>
          <w:b/>
          <w:bCs/>
          <w:i/>
          <w:iCs/>
          <w:color w:val="000000"/>
          <w:sz w:val="20"/>
          <w:szCs w:val="20"/>
          <w:lang w:eastAsia="ru-RU" w:bidi="ru-RU"/>
        </w:rPr>
        <w:t>,У</w:t>
      </w:r>
      <w:r w:rsidRPr="00B2226F">
        <w:rPr>
          <w:rFonts w:ascii="Candara" w:eastAsia="Candara" w:hAnsi="Candara" w:cs="Candara"/>
          <w:b/>
          <w:bCs/>
          <w:i/>
          <w:iCs/>
          <w:color w:val="000000"/>
          <w:sz w:val="20"/>
          <w:szCs w:val="20"/>
          <w:lang w:eastAsia="ru-RU" w:bidi="ru-RU"/>
        </w:rPr>
        <w:t xml:space="preserve"> = </w:t>
      </w:r>
      <w:r w:rsidRPr="00B2226F">
        <w:rPr>
          <w:rFonts w:ascii="Times New Roman" w:eastAsia="Times New Roman" w:hAnsi="Times New Roman" w:cs="Times New Roman"/>
          <w:b/>
          <w:bCs/>
          <w:i/>
          <w:iCs/>
          <w:color w:val="000000"/>
          <w:sz w:val="20"/>
          <w:szCs w:val="20"/>
          <w:lang w:eastAsia="ru-RU" w:bidi="ru-RU"/>
        </w:rPr>
        <w:t>л[х, у</w:t>
      </w:r>
      <w:r w:rsidRPr="00B2226F">
        <w:rPr>
          <w:rFonts w:ascii="Candara" w:eastAsia="Candara" w:hAnsi="Candara" w:cs="Candara"/>
          <w:b/>
          <w:bCs/>
          <w:i/>
          <w:iCs/>
          <w:color w:val="000000"/>
          <w:sz w:val="20"/>
          <w:szCs w:val="20"/>
          <w:lang w:eastAsia="ru-RU" w:bidi="ru-RU"/>
        </w:rPr>
        <w:t xml:space="preserve"> = </w:t>
      </w:r>
      <w:r w:rsidRPr="00B2226F">
        <w:rPr>
          <w:rFonts w:ascii="Times New Roman" w:eastAsia="Times New Roman" w:hAnsi="Times New Roman" w:cs="Times New Roman"/>
          <w:b/>
          <w:bCs/>
          <w:i/>
          <w:iCs/>
          <w:color w:val="000000"/>
          <w:sz w:val="20"/>
          <w:szCs w:val="20"/>
          <w:lang w:eastAsia="ru-RU" w:bidi="ru-RU"/>
        </w:rPr>
        <w:t>\х\</w:t>
      </w:r>
    </w:p>
    <w:p w:rsidR="002D2510" w:rsidRPr="00B2226F" w:rsidRDefault="002D2510" w:rsidP="002D2510">
      <w:pPr>
        <w:widowControl w:val="0"/>
        <w:tabs>
          <w:tab w:val="left" w:pos="5757"/>
        </w:tabs>
        <w:spacing w:after="162" w:line="280" w:lineRule="exact"/>
        <w:ind w:left="13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i/>
          <w:iCs/>
          <w:color w:val="000000"/>
          <w:spacing w:val="20"/>
          <w:sz w:val="20"/>
          <w:szCs w:val="20"/>
          <w:vertAlign w:val="superscript"/>
          <w:lang w:eastAsia="ru-RU" w:bidi="ru-RU"/>
        </w:rPr>
        <w:t>х</w:t>
      </w:r>
      <w:r w:rsidRPr="00B2226F">
        <w:rPr>
          <w:rFonts w:ascii="Times New Roman" w:eastAsia="Times New Roman" w:hAnsi="Times New Roman" w:cs="Times New Roman"/>
          <w:i/>
          <w:iCs/>
          <w:color w:val="000000"/>
          <w:spacing w:val="20"/>
          <w:sz w:val="20"/>
          <w:szCs w:val="20"/>
          <w:lang w:eastAsia="ru-RU" w:bidi="ru-RU"/>
        </w:rPr>
        <w:tab/>
        <w:t>,</w:t>
      </w:r>
      <w:r w:rsidRPr="00B2226F">
        <w:rPr>
          <w:rFonts w:ascii="Times New Roman" w:eastAsia="Times New Roman" w:hAnsi="Times New Roman" w:cs="Times New Roman"/>
          <w:color w:val="000000"/>
          <w:sz w:val="20"/>
          <w:szCs w:val="20"/>
          <w:lang w:eastAsia="ru-RU" w:bidi="ru-RU"/>
        </w:rPr>
        <w:t xml:space="preserve"> описывать свойства числовой</w:t>
      </w:r>
    </w:p>
    <w:p w:rsidR="002D2510" w:rsidRPr="00B2226F" w:rsidRDefault="002D2510" w:rsidP="002D2510">
      <w:pPr>
        <w:widowControl w:val="0"/>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 по её графику.</w:t>
      </w:r>
    </w:p>
    <w:p w:rsidR="002D2510" w:rsidRPr="00B2226F" w:rsidRDefault="002D2510" w:rsidP="002D2510">
      <w:pPr>
        <w:widowControl w:val="0"/>
        <w:numPr>
          <w:ilvl w:val="0"/>
          <w:numId w:val="97"/>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numPr>
          <w:ilvl w:val="0"/>
          <w:numId w:val="100"/>
        </w:numPr>
        <w:tabs>
          <w:tab w:val="left" w:pos="223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рациональные и иррациональные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степеней с целыми показателями и корней, вычислять значения числовых выражений.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действительные числа, выполнять прикидку результата вычислений, оценку числовых выражений.</w:t>
      </w:r>
    </w:p>
    <w:p w:rsidR="002D2510" w:rsidRPr="00B2226F" w:rsidRDefault="002D2510" w:rsidP="002D2510">
      <w:pPr>
        <w:widowControl w:val="0"/>
        <w:numPr>
          <w:ilvl w:val="0"/>
          <w:numId w:val="100"/>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и квадратные уравнения, уравнения, сводящиеся к ним, простейшие дробно-рациональные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линейных неравенств, системы неравенств, включающие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квадратное неравенство, изображать решение системы неравенств на числовой прямой, записывать решение с помощью символов.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неравенства при решении различных задач.</w:t>
      </w:r>
    </w:p>
    <w:p w:rsidR="002D2510" w:rsidRPr="00B2226F" w:rsidRDefault="002D2510" w:rsidP="002D2510">
      <w:pPr>
        <w:widowControl w:val="0"/>
        <w:numPr>
          <w:ilvl w:val="0"/>
          <w:numId w:val="101"/>
        </w:numPr>
        <w:tabs>
          <w:tab w:val="left" w:pos="223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функции изученных видов. Показывать схематически расположение на координатной плоскости графиков функций вида:</w:t>
      </w:r>
    </w:p>
    <w:p w:rsidR="002D2510" w:rsidRPr="00B2226F" w:rsidRDefault="002D2510" w:rsidP="002D2510">
      <w:pPr>
        <w:widowControl w:val="0"/>
        <w:tabs>
          <w:tab w:val="left" w:pos="4210"/>
        </w:tabs>
        <w:spacing w:after="121" w:line="280" w:lineRule="exact"/>
        <w:rPr>
          <w:rFonts w:ascii="Franklin Gothic Book" w:eastAsia="Franklin Gothic Book" w:hAnsi="Franklin Gothic Book" w:cs="Franklin Gothic Book"/>
          <w:i/>
          <w:iCs/>
          <w:color w:val="000000"/>
          <w:spacing w:val="20"/>
          <w:sz w:val="20"/>
          <w:szCs w:val="20"/>
          <w:lang w:eastAsia="ru-RU" w:bidi="ru-RU"/>
        </w:rPr>
      </w:pPr>
      <w:r w:rsidRPr="00B2226F">
        <w:rPr>
          <w:rFonts w:ascii="Times New Roman" w:eastAsia="Franklin Gothic Book" w:hAnsi="Times New Roman" w:cs="Times New Roman"/>
          <w:color w:val="000000"/>
          <w:sz w:val="20"/>
          <w:szCs w:val="20"/>
          <w:lang w:eastAsia="ru-RU" w:bidi="ru-RU"/>
        </w:rPr>
        <w:t xml:space="preserve">у </w:t>
      </w:r>
      <w:r w:rsidRPr="00B2226F">
        <w:rPr>
          <w:rFonts w:ascii="Franklin Gothic Book" w:eastAsia="Franklin Gothic Book" w:hAnsi="Franklin Gothic Book" w:cs="Franklin Gothic Book"/>
          <w:color w:val="000000"/>
          <w:sz w:val="20"/>
          <w:szCs w:val="20"/>
          <w:lang w:eastAsia="ru-RU" w:bidi="ru-RU"/>
        </w:rPr>
        <w:t xml:space="preserve">= Ях, </w:t>
      </w:r>
      <w:r w:rsidRPr="00B2226F">
        <w:rPr>
          <w:rFonts w:ascii="Times New Roman" w:eastAsia="Franklin Gothic Book" w:hAnsi="Times New Roman" w:cs="Times New Roman"/>
          <w:color w:val="000000"/>
          <w:sz w:val="20"/>
          <w:szCs w:val="20"/>
          <w:lang w:eastAsia="ru-RU" w:bidi="ru-RU"/>
        </w:rPr>
        <w:t xml:space="preserve">у </w:t>
      </w:r>
      <w:r w:rsidRPr="00B2226F">
        <w:rPr>
          <w:rFonts w:ascii="Franklin Gothic Book" w:eastAsia="Franklin Gothic Book" w:hAnsi="Franklin Gothic Book" w:cs="Franklin Gothic Book"/>
          <w:color w:val="000000"/>
          <w:sz w:val="20"/>
          <w:szCs w:val="20"/>
          <w:lang w:eastAsia="ru-RU" w:bidi="ru-RU"/>
        </w:rPr>
        <w:t xml:space="preserve">= Ях + Ъ, </w:t>
      </w:r>
      <w:r w:rsidRPr="00B2226F">
        <w:rPr>
          <w:rFonts w:ascii="Times New Roman" w:eastAsia="Franklin Gothic Book" w:hAnsi="Times New Roman" w:cs="Times New Roman"/>
          <w:color w:val="000000"/>
          <w:sz w:val="20"/>
          <w:szCs w:val="20"/>
          <w:lang w:eastAsia="ru-RU" w:bidi="ru-RU"/>
        </w:rPr>
        <w:t xml:space="preserve">у </w:t>
      </w:r>
      <w:r w:rsidRPr="00B2226F">
        <w:rPr>
          <w:rFonts w:ascii="Franklin Gothic Book" w:eastAsia="Franklin Gothic Book" w:hAnsi="Franklin Gothic Book" w:cs="Franklin Gothic Book"/>
          <w:color w:val="000000"/>
          <w:sz w:val="20"/>
          <w:szCs w:val="20"/>
          <w:lang w:eastAsia="ru-RU" w:bidi="ru-RU"/>
        </w:rPr>
        <w:t>=</w:t>
      </w:r>
      <w:r w:rsidRPr="00B2226F">
        <w:rPr>
          <w:rFonts w:ascii="Franklin Gothic Book" w:eastAsia="Franklin Gothic Book" w:hAnsi="Franklin Gothic Book" w:cs="Franklin Gothic Book"/>
          <w:color w:val="000000"/>
          <w:sz w:val="20"/>
          <w:szCs w:val="20"/>
          <w:lang w:eastAsia="ru-RU" w:bidi="ru-RU"/>
        </w:rPr>
        <w:tab/>
      </w:r>
      <w:r w:rsidRPr="00B2226F">
        <w:rPr>
          <w:rFonts w:ascii="Times New Roman" w:eastAsia="Franklin Gothic Book" w:hAnsi="Times New Roman" w:cs="Times New Roman"/>
          <w:color w:val="000000"/>
          <w:sz w:val="20"/>
          <w:szCs w:val="20"/>
          <w:lang w:eastAsia="ru-RU" w:bidi="ru-RU"/>
        </w:rPr>
        <w:t xml:space="preserve">у </w:t>
      </w:r>
      <w:r w:rsidRPr="00B2226F">
        <w:rPr>
          <w:rFonts w:ascii="Franklin Gothic Book" w:eastAsia="Franklin Gothic Book" w:hAnsi="Franklin Gothic Book" w:cs="Franklin Gothic Book"/>
          <w:color w:val="000000"/>
          <w:sz w:val="20"/>
          <w:szCs w:val="20"/>
          <w:lang w:eastAsia="ru-RU" w:bidi="ru-RU"/>
        </w:rPr>
        <w:t>= ах</w:t>
      </w:r>
      <w:r w:rsidRPr="00B2226F">
        <w:rPr>
          <w:rFonts w:ascii="Times New Roman" w:eastAsia="Franklin Gothic Book" w:hAnsi="Times New Roman" w:cs="Times New Roman"/>
          <w:color w:val="000000"/>
          <w:sz w:val="20"/>
          <w:szCs w:val="20"/>
          <w:vertAlign w:val="superscript"/>
          <w:lang w:eastAsia="ru-RU" w:bidi="ru-RU"/>
        </w:rPr>
        <w:t>2</w:t>
      </w:r>
      <w:r w:rsidRPr="00B2226F">
        <w:rPr>
          <w:rFonts w:ascii="Franklin Gothic Book" w:eastAsia="Franklin Gothic Book" w:hAnsi="Franklin Gothic Book" w:cs="Franklin Gothic Book"/>
          <w:color w:val="000000"/>
          <w:sz w:val="20"/>
          <w:szCs w:val="20"/>
          <w:lang w:eastAsia="ru-RU" w:bidi="ru-RU"/>
        </w:rPr>
        <w:t xml:space="preserve"> + Ьх </w:t>
      </w:r>
      <w:r w:rsidRPr="00B2226F">
        <w:rPr>
          <w:rFonts w:ascii="Times New Roman" w:eastAsia="Franklin Gothic Book" w:hAnsi="Times New Roman" w:cs="Times New Roman"/>
          <w:color w:val="000000"/>
          <w:sz w:val="20"/>
          <w:szCs w:val="20"/>
          <w:lang w:eastAsia="ru-RU" w:bidi="ru-RU"/>
        </w:rPr>
        <w:t xml:space="preserve">+ с, у </w:t>
      </w:r>
      <w:r w:rsidRPr="00B2226F">
        <w:rPr>
          <w:rFonts w:ascii="Franklin Gothic Book" w:eastAsia="Franklin Gothic Book" w:hAnsi="Franklin Gothic Book" w:cs="Franklin Gothic Book"/>
          <w:color w:val="000000"/>
          <w:sz w:val="20"/>
          <w:szCs w:val="20"/>
          <w:lang w:eastAsia="ru-RU" w:bidi="ru-RU"/>
        </w:rPr>
        <w:t>= х</w:t>
      </w:r>
      <w:r w:rsidRPr="00B2226F">
        <w:rPr>
          <w:rFonts w:ascii="Times New Roman" w:eastAsia="Franklin Gothic Book" w:hAnsi="Times New Roman" w:cs="Times New Roman"/>
          <w:color w:val="000000"/>
          <w:sz w:val="20"/>
          <w:szCs w:val="20"/>
          <w:vertAlign w:val="superscript"/>
          <w:lang w:eastAsia="ru-RU" w:bidi="ru-RU"/>
        </w:rPr>
        <w:t>2</w:t>
      </w:r>
      <w:r w:rsidRPr="00B2226F">
        <w:rPr>
          <w:rFonts w:ascii="Franklin Gothic Book" w:eastAsia="Franklin Gothic Book" w:hAnsi="Franklin Gothic Book" w:cs="Franklin Gothic Book"/>
          <w:color w:val="000000"/>
          <w:sz w:val="20"/>
          <w:szCs w:val="20"/>
          <w:lang w:eastAsia="ru-RU" w:bidi="ru-RU"/>
        </w:rPr>
        <w:t xml:space="preserve"> </w:t>
      </w:r>
      <w:r w:rsidRPr="00B2226F">
        <w:rPr>
          <w:rFonts w:ascii="Franklin Gothic Book" w:eastAsia="Franklin Gothic Book" w:hAnsi="Franklin Gothic Book" w:cs="Franklin Gothic Book"/>
          <w:color w:val="000000"/>
          <w:sz w:val="20"/>
          <w:szCs w:val="20"/>
          <w:vertAlign w:val="subscript"/>
          <w:lang w:eastAsia="ru-RU" w:bidi="ru-RU"/>
        </w:rPr>
        <w:t>у</w:t>
      </w:r>
      <w:r w:rsidRPr="00B2226F">
        <w:rPr>
          <w:rFonts w:ascii="Franklin Gothic Book" w:eastAsia="Franklin Gothic Book" w:hAnsi="Franklin Gothic Book" w:cs="Franklin Gothic Book"/>
          <w:i/>
          <w:iCs/>
          <w:color w:val="000000"/>
          <w:sz w:val="20"/>
          <w:szCs w:val="20"/>
          <w:vertAlign w:val="subscript"/>
          <w:lang w:eastAsia="ru-RU" w:bidi="ru-RU"/>
        </w:rPr>
        <w:t xml:space="preserve"> =</w:t>
      </w:r>
      <w:r w:rsidRPr="00B2226F">
        <w:rPr>
          <w:rFonts w:ascii="Franklin Gothic Book" w:eastAsia="Franklin Gothic Book" w:hAnsi="Franklin Gothic Book" w:cs="Franklin Gothic Book"/>
          <w:i/>
          <w:iCs/>
          <w:color w:val="000000"/>
          <w:sz w:val="20"/>
          <w:szCs w:val="20"/>
          <w:lang w:eastAsia="ru-RU" w:bidi="ru-RU"/>
        </w:rPr>
        <w:t xml:space="preserve"> ^ </w:t>
      </w:r>
      <w:r w:rsidRPr="00B2226F">
        <w:rPr>
          <w:rFonts w:ascii="Franklin Gothic Book" w:eastAsia="Franklin Gothic Book" w:hAnsi="Franklin Gothic Book" w:cs="Franklin Gothic Book"/>
          <w:color w:val="000000"/>
          <w:sz w:val="20"/>
          <w:szCs w:val="20"/>
          <w:vertAlign w:val="subscript"/>
          <w:lang w:eastAsia="ru-RU" w:bidi="ru-RU"/>
        </w:rPr>
        <w:t>у =</w:t>
      </w:r>
      <w:r w:rsidRPr="00B2226F">
        <w:rPr>
          <w:rFonts w:ascii="Franklin Gothic Book" w:eastAsia="Franklin Gothic Book" w:hAnsi="Franklin Gothic Book" w:cs="Franklin Gothic Book"/>
          <w:color w:val="000000"/>
          <w:sz w:val="20"/>
          <w:szCs w:val="20"/>
          <w:lang w:eastAsia="ru-RU" w:bidi="ru-RU"/>
        </w:rPr>
        <w:t xml:space="preserve"> ^</w:t>
      </w:r>
    </w:p>
    <w:p w:rsidR="002D2510" w:rsidRPr="00B2226F" w:rsidRDefault="002D2510" w:rsidP="002D2510">
      <w:pPr>
        <w:widowControl w:val="0"/>
        <w:spacing w:after="0" w:line="100" w:lineRule="exact"/>
        <w:ind w:left="7420"/>
        <w:rPr>
          <w:rFonts w:ascii="Arial Narrow" w:eastAsia="Arial Narrow" w:hAnsi="Arial Narrow" w:cs="Arial Narrow"/>
          <w:i/>
          <w:iCs/>
          <w:color w:val="000000"/>
          <w:sz w:val="20"/>
          <w:szCs w:val="20"/>
          <w:lang w:eastAsia="ru-RU" w:bidi="ru-RU"/>
        </w:rPr>
      </w:pPr>
      <w:r w:rsidRPr="00B2226F">
        <w:rPr>
          <w:rFonts w:ascii="Arial Narrow" w:eastAsia="Arial Narrow" w:hAnsi="Arial Narrow" w:cs="Arial Narrow"/>
          <w:i/>
          <w:iCs/>
          <w:color w:val="000000"/>
          <w:sz w:val="20"/>
          <w:szCs w:val="20"/>
          <w:lang w:eastAsia="ru-RU" w:bidi="ru-RU"/>
        </w:rPr>
        <w:t>9</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значений коэффициентов, описывать свойства функций.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и изображать схематически графики квадратичных функций, описывать свойства квадратичных функций по их графикам.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2D2510" w:rsidRPr="00B2226F" w:rsidRDefault="002D2510" w:rsidP="002D2510">
      <w:pPr>
        <w:widowControl w:val="0"/>
        <w:numPr>
          <w:ilvl w:val="0"/>
          <w:numId w:val="101"/>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последовательности и прогрессии.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арифметическую и геометрическую прогрессии при разных способах задания.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Выполнять вычисления с использованием формул </w:t>
      </w:r>
      <w:r w:rsidRPr="00B2226F">
        <w:rPr>
          <w:rFonts w:ascii="Times New Roman" w:eastAsia="Times New Roman" w:hAnsi="Times New Roman" w:cs="Times New Roman"/>
          <w:color w:val="000000"/>
          <w:sz w:val="20"/>
          <w:szCs w:val="20"/>
          <w:lang w:val="en-US" w:bidi="en-US"/>
        </w:rPr>
        <w:t>n</w:t>
      </w:r>
      <w:r w:rsidRPr="00B2226F">
        <w:rPr>
          <w:rFonts w:ascii="Times New Roman" w:eastAsia="Times New Roman" w:hAnsi="Times New Roman" w:cs="Times New Roman"/>
          <w:color w:val="000000"/>
          <w:sz w:val="20"/>
          <w:szCs w:val="20"/>
          <w:lang w:eastAsia="ru-RU" w:bidi="ru-RU"/>
        </w:rPr>
        <w:t>-го члена арифметической и геометрической прогрессий, суммы первых п членов.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члены последовательности точками на координатной плоскости.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D2510" w:rsidRPr="00B2226F" w:rsidRDefault="002D2510" w:rsidP="002D2510">
      <w:pPr>
        <w:widowControl w:val="0"/>
        <w:numPr>
          <w:ilvl w:val="0"/>
          <w:numId w:val="102"/>
        </w:numPr>
        <w:tabs>
          <w:tab w:val="left" w:pos="15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2D2510" w:rsidRPr="00B2226F" w:rsidRDefault="002D2510" w:rsidP="002D2510">
      <w:pPr>
        <w:widowControl w:val="0"/>
        <w:numPr>
          <w:ilvl w:val="0"/>
          <w:numId w:val="103"/>
        </w:numPr>
        <w:tabs>
          <w:tab w:val="left" w:pos="181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04"/>
        </w:numPr>
        <w:tabs>
          <w:tab w:val="left" w:pos="207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w:t>
      </w:r>
      <w:r w:rsidRPr="00B2226F">
        <w:rPr>
          <w:rFonts w:ascii="Times New Roman" w:eastAsia="Times New Roman" w:hAnsi="Times New Roman" w:cs="Times New Roman"/>
          <w:color w:val="000000"/>
          <w:sz w:val="20"/>
          <w:szCs w:val="20"/>
          <w:lang w:eastAsia="ru-RU" w:bidi="ru-RU"/>
        </w:rPr>
        <w:lastRenderedPageBreak/>
        <w:t>«от противного», отличать свойства от признаков, формулировать обратные утверждения.</w:t>
      </w:r>
    </w:p>
    <w:p w:rsidR="002D2510" w:rsidRPr="00B2226F" w:rsidRDefault="002D2510" w:rsidP="002D2510">
      <w:pPr>
        <w:widowControl w:val="0"/>
        <w:numPr>
          <w:ilvl w:val="0"/>
          <w:numId w:val="104"/>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D2510" w:rsidRPr="00B2226F" w:rsidRDefault="002D2510" w:rsidP="002D2510">
      <w:pPr>
        <w:widowControl w:val="0"/>
        <w:numPr>
          <w:ilvl w:val="0"/>
          <w:numId w:val="104"/>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D2510" w:rsidRPr="00B2226F" w:rsidRDefault="002D2510" w:rsidP="002D2510">
      <w:pPr>
        <w:widowControl w:val="0"/>
        <w:numPr>
          <w:ilvl w:val="0"/>
          <w:numId w:val="104"/>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D2510" w:rsidRPr="00B2226F" w:rsidRDefault="002D2510" w:rsidP="002D2510">
      <w:pPr>
        <w:widowControl w:val="0"/>
        <w:numPr>
          <w:ilvl w:val="0"/>
          <w:numId w:val="103"/>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Симметричные фигуры. Основные свойства осевой симметрии. Примеры симметрии в окружающем мире.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построения с помощью циркуля и линейки. Треугольник. Высота, медиана, биссектриса, их свойства.</w:t>
      </w:r>
    </w:p>
    <w:p w:rsidR="002D2510" w:rsidRPr="00B2226F" w:rsidRDefault="002D2510" w:rsidP="002D2510">
      <w:pPr>
        <w:widowControl w:val="0"/>
        <w:spacing w:after="29"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Равнобедренный и равносторонний треугольники. Неравенство треугольника.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и признаки равнобедренного треугольника. Признаки равенства треугольников.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и признаки параллельных прямых. Сумма углов треугольника. Внешние углы треугольника.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Геометрическое место точек. Биссектриса угла и серединный перпендикуляр к отрезку как </w:t>
      </w:r>
      <w:r w:rsidRPr="00B2226F">
        <w:rPr>
          <w:rFonts w:ascii="Times New Roman" w:eastAsia="Times New Roman" w:hAnsi="Times New Roman" w:cs="Times New Roman"/>
          <w:color w:val="000000"/>
          <w:sz w:val="20"/>
          <w:szCs w:val="20"/>
          <w:lang w:eastAsia="ru-RU" w:bidi="ru-RU"/>
        </w:rPr>
        <w:lastRenderedPageBreak/>
        <w:t>геометрические места точек.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D2510" w:rsidRPr="00B2226F" w:rsidRDefault="002D2510" w:rsidP="002D2510">
      <w:pPr>
        <w:widowControl w:val="0"/>
        <w:numPr>
          <w:ilvl w:val="0"/>
          <w:numId w:val="103"/>
        </w:numPr>
        <w:tabs>
          <w:tab w:val="left" w:pos="180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 удвоения медианы. Центральная симметрия. Теорема Фалеса и теорема о пропорциональных отрезках.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Средние линии треугольника и трапеции. Центр масс треугольника.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Вычисление площадей треугольников и многоугольников на клетчатой бумаге.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Пифагора. Применение теоремы Пифагора при решении</w:t>
      </w:r>
    </w:p>
    <w:p w:rsidR="002D2510" w:rsidRPr="00B2226F" w:rsidRDefault="002D2510" w:rsidP="002D2510">
      <w:pPr>
        <w:widowControl w:val="0"/>
        <w:spacing w:after="2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D2510" w:rsidRPr="00B2226F" w:rsidRDefault="002D2510" w:rsidP="002D2510">
      <w:pPr>
        <w:widowControl w:val="0"/>
        <w:numPr>
          <w:ilvl w:val="0"/>
          <w:numId w:val="103"/>
        </w:numPr>
        <w:tabs>
          <w:tab w:val="left" w:pos="177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Синус, косинус, тангенс углов от 0 до 180°. Основное тригонометрическое тождество. Формулы приведения.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Преобразование подобия. Подобие соответственных элементов.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о произведении отрезков хорд, теоремы о произведении отрезков секущих, теорема о квадрате касательной.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плоскости и внутренние симметрии фигур (элементарные представления). Параллельный перенос. Поворот.</w:t>
      </w:r>
    </w:p>
    <w:p w:rsidR="002D2510" w:rsidRPr="00B2226F" w:rsidRDefault="002D2510" w:rsidP="002D2510">
      <w:pPr>
        <w:widowControl w:val="0"/>
        <w:numPr>
          <w:ilvl w:val="0"/>
          <w:numId w:val="103"/>
        </w:numPr>
        <w:tabs>
          <w:tab w:val="left" w:pos="176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«Г еометрия».</w:t>
      </w:r>
    </w:p>
    <w:p w:rsidR="002D2510" w:rsidRPr="00B2226F" w:rsidRDefault="002D2510" w:rsidP="002D2510">
      <w:pPr>
        <w:widowControl w:val="0"/>
        <w:numPr>
          <w:ilvl w:val="0"/>
          <w:numId w:val="105"/>
        </w:numPr>
        <w:tabs>
          <w:tab w:val="left" w:pos="199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w:t>
      </w:r>
    </w:p>
    <w:p w:rsidR="002D2510" w:rsidRPr="00B2226F" w:rsidRDefault="002D2510" w:rsidP="002D2510">
      <w:pPr>
        <w:widowControl w:val="0"/>
        <w:spacing w:after="2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чертежи к геометрическим задачам.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логические рассуждения с использованием геометрических теорем.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на клетчатой бумаге.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Владеть понятием геометрического места точек. Уметь определять биссектрису угла и серединный </w:t>
      </w:r>
      <w:r w:rsidRPr="00B2226F">
        <w:rPr>
          <w:rFonts w:ascii="Times New Roman" w:eastAsia="Times New Roman" w:hAnsi="Times New Roman" w:cs="Times New Roman"/>
          <w:color w:val="000000"/>
          <w:sz w:val="20"/>
          <w:szCs w:val="20"/>
          <w:lang w:eastAsia="ru-RU" w:bidi="ru-RU"/>
        </w:rPr>
        <w:lastRenderedPageBreak/>
        <w:t>перпендикуляр к отрезку как геометрические места точек.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простейшими геометрическими неравенствами, понимать их практический смысл.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основные геометрические построения с помощью циркуля и линейки.</w:t>
      </w:r>
    </w:p>
    <w:p w:rsidR="002D2510" w:rsidRPr="00B2226F" w:rsidRDefault="002D2510" w:rsidP="002D2510">
      <w:pPr>
        <w:widowControl w:val="0"/>
        <w:numPr>
          <w:ilvl w:val="0"/>
          <w:numId w:val="105"/>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основные виды четырёхугольников, их элементы, пользоваться их свойствами при решении геометрических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свойства точки пересечения медиан треугольника (центра масс) в решении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признаки подобия треугольников в решении геометрических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D2510" w:rsidRPr="00B2226F" w:rsidRDefault="002D2510" w:rsidP="002D2510">
      <w:pPr>
        <w:widowControl w:val="0"/>
        <w:spacing w:after="0"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описанного четырёхугольника, применять свойства</w:t>
      </w:r>
    </w:p>
    <w:p w:rsidR="002D2510" w:rsidRPr="00B2226F" w:rsidRDefault="002D2510" w:rsidP="002D2510">
      <w:pPr>
        <w:widowControl w:val="0"/>
        <w:spacing w:after="1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описанного четырёхугольника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sidRPr="00B2226F">
        <w:rPr>
          <w:rFonts w:ascii="Times New Roman" w:eastAsia="Times New Roman" w:hAnsi="Times New Roman" w:cs="Times New Roman"/>
          <w:color w:val="000000"/>
          <w:sz w:val="20"/>
          <w:szCs w:val="20"/>
          <w:lang w:eastAsia="ru-RU" w:bidi="ru-RU"/>
        </w:rPr>
        <w:lastRenderedPageBreak/>
        <w:t>калькулятором).</w:t>
      </w:r>
    </w:p>
    <w:p w:rsidR="002D2510" w:rsidRPr="00B2226F" w:rsidRDefault="002D2510" w:rsidP="002D2510">
      <w:pPr>
        <w:widowControl w:val="0"/>
        <w:numPr>
          <w:ilvl w:val="0"/>
          <w:numId w:val="105"/>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теоремами о произведении отрезков хорд, о произведении отрезков секущих, о квадрате касательной.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методом координат на плоскости, применять его в решении геометрических и практических задач.</w:t>
      </w:r>
    </w:p>
    <w:p w:rsidR="002D2510" w:rsidRPr="00B2226F" w:rsidRDefault="002D2510" w:rsidP="002D2510">
      <w:pPr>
        <w:widowControl w:val="0"/>
        <w:spacing w:after="24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оси (или центры) симметрии фигур, применять движения плоскости в простейших случаях.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D2510" w:rsidRPr="00B2226F" w:rsidRDefault="002D2510" w:rsidP="002D2510">
      <w:pPr>
        <w:widowControl w:val="0"/>
        <w:numPr>
          <w:ilvl w:val="0"/>
          <w:numId w:val="102"/>
        </w:numPr>
        <w:tabs>
          <w:tab w:val="left" w:pos="152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D2510" w:rsidRPr="00B2226F" w:rsidRDefault="002D2510" w:rsidP="002D2510">
      <w:pPr>
        <w:widowControl w:val="0"/>
        <w:numPr>
          <w:ilvl w:val="0"/>
          <w:numId w:val="106"/>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07"/>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w:t>
      </w:r>
      <w:r w:rsidRPr="00B2226F">
        <w:rPr>
          <w:rFonts w:ascii="Times New Roman" w:eastAsia="Times New Roman" w:hAnsi="Times New Roman" w:cs="Times New Roman"/>
          <w:color w:val="000000"/>
          <w:sz w:val="20"/>
          <w:szCs w:val="20"/>
          <w:lang w:eastAsia="ru-RU" w:bidi="ru-RU"/>
        </w:rPr>
        <w:lastRenderedPageBreak/>
        <w:t>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D2510" w:rsidRPr="00B2226F" w:rsidRDefault="002D2510" w:rsidP="002D2510">
      <w:pPr>
        <w:widowControl w:val="0"/>
        <w:tabs>
          <w:tab w:val="left" w:pos="2205"/>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Именно</w:t>
      </w:r>
      <w:r w:rsidRPr="00B2226F">
        <w:rPr>
          <w:rFonts w:ascii="Times New Roman" w:eastAsia="Times New Roman" w:hAnsi="Times New Roman" w:cs="Times New Roman"/>
          <w:color w:val="000000"/>
          <w:sz w:val="20"/>
          <w:szCs w:val="20"/>
          <w:lang w:eastAsia="ru-RU" w:bidi="ru-RU"/>
        </w:rPr>
        <w:tab/>
        <w:t>поэтому остро встала необходимость сформировать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D2510" w:rsidRPr="00B2226F" w:rsidRDefault="002D2510" w:rsidP="002D2510">
      <w:pPr>
        <w:widowControl w:val="0"/>
        <w:numPr>
          <w:ilvl w:val="0"/>
          <w:numId w:val="107"/>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w:t>
      </w:r>
      <w:r w:rsidRPr="00B2226F">
        <w:rPr>
          <w:rFonts w:ascii="Times New Roman" w:eastAsia="Times New Roman" w:hAnsi="Times New Roman" w:cs="Times New Roman"/>
          <w:color w:val="000000"/>
          <w:sz w:val="20"/>
          <w:szCs w:val="20"/>
          <w:lang w:eastAsia="ru-RU" w:bidi="ru-RU"/>
        </w:rPr>
        <w:lastRenderedPageBreak/>
        <w:t>задания, в частности опыты с классическими вероятностными моделями.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D2510" w:rsidRPr="00B2226F" w:rsidRDefault="002D2510" w:rsidP="002D2510">
      <w:pPr>
        <w:widowControl w:val="0"/>
        <w:numPr>
          <w:ilvl w:val="0"/>
          <w:numId w:val="107"/>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D2510" w:rsidRPr="00B2226F" w:rsidRDefault="002D2510" w:rsidP="002D2510">
      <w:pPr>
        <w:widowControl w:val="0"/>
        <w:numPr>
          <w:ilvl w:val="0"/>
          <w:numId w:val="107"/>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D2510" w:rsidRPr="00B2226F" w:rsidRDefault="002D2510" w:rsidP="002D2510">
      <w:pPr>
        <w:widowControl w:val="0"/>
        <w:numPr>
          <w:ilvl w:val="0"/>
          <w:numId w:val="106"/>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D2510" w:rsidRPr="00B2226F" w:rsidRDefault="002D2510" w:rsidP="002D2510">
      <w:pPr>
        <w:widowControl w:val="0"/>
        <w:numPr>
          <w:ilvl w:val="0"/>
          <w:numId w:val="106"/>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диаграмм, графиков.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рассеивания данных. Дисперсия и стандартное отклонение числовых наборов. Диаграмма рассеивания.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D2510" w:rsidRPr="00B2226F" w:rsidRDefault="002D2510" w:rsidP="002D2510">
      <w:pPr>
        <w:widowControl w:val="0"/>
        <w:numPr>
          <w:ilvl w:val="0"/>
          <w:numId w:val="106"/>
        </w:numPr>
        <w:tabs>
          <w:tab w:val="left" w:pos="177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Перестановки и факториал. Сочетания и число сочетаний. Треугольник Паскаля. Решение задач с использованием комбинаторики.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Геометрическая вероятность. Случайный выбор точки из фигуры на плоскости, из отрезка и из дуги окружности.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2D2510" w:rsidRPr="00B2226F" w:rsidRDefault="002D2510" w:rsidP="002D2510">
      <w:pPr>
        <w:widowControl w:val="0"/>
        <w:numPr>
          <w:ilvl w:val="0"/>
          <w:numId w:val="106"/>
        </w:numPr>
        <w:tabs>
          <w:tab w:val="left" w:pos="177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«Вероятность и статистика».</w:t>
      </w:r>
    </w:p>
    <w:p w:rsidR="002D2510" w:rsidRPr="00B2226F" w:rsidRDefault="002D2510" w:rsidP="002D2510">
      <w:pPr>
        <w:widowControl w:val="0"/>
        <w:numPr>
          <w:ilvl w:val="0"/>
          <w:numId w:val="108"/>
        </w:numPr>
        <w:tabs>
          <w:tab w:val="left" w:pos="198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Описывать и интерпретировать реальные числовые данные, представленные в таблицах, на диаграммах, графиках.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D2510" w:rsidRPr="00B2226F" w:rsidRDefault="002D2510" w:rsidP="002D2510">
      <w:pPr>
        <w:widowControl w:val="0"/>
        <w:numPr>
          <w:ilvl w:val="0"/>
          <w:numId w:val="108"/>
        </w:numPr>
        <w:tabs>
          <w:tab w:val="left" w:pos="198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частоты числовых значений и частоты событий, в том числе по результатам измерений и наблюдений.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графические модели: дерево случайного эксперимента, диаграммы Эйлера, числовая прямая.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учебных предметов и курсов.</w:t>
      </w:r>
    </w:p>
    <w:p w:rsidR="002D2510" w:rsidRPr="00B2226F" w:rsidRDefault="002D2510" w:rsidP="002D2510">
      <w:pPr>
        <w:widowControl w:val="0"/>
        <w:numPr>
          <w:ilvl w:val="0"/>
          <w:numId w:val="108"/>
        </w:numPr>
        <w:tabs>
          <w:tab w:val="left" w:pos="19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организованным перебором вариантов, а также с использованием комбинаторных правил и методов.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описательные характеристики для массивов числовых данных, в том числе средние значения и меры рассеивания.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частоты значений и частоты события, в том числе пользуясь результатами проведённых измерений и наблюдений.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случайной величине и о распределении вероятностей.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147. Федеральная рабочая программа по учебному предмету «Математика» (углублённый уровень).</w:t>
      </w:r>
    </w:p>
    <w:p w:rsidR="002D2510" w:rsidRPr="00B2226F" w:rsidRDefault="002D2510" w:rsidP="002D2510">
      <w:pPr>
        <w:widowControl w:val="0"/>
        <w:numPr>
          <w:ilvl w:val="0"/>
          <w:numId w:val="109"/>
        </w:numPr>
        <w:tabs>
          <w:tab w:val="left" w:pos="155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2510" w:rsidRPr="00B2226F" w:rsidRDefault="002D2510" w:rsidP="002D2510">
      <w:pPr>
        <w:widowControl w:val="0"/>
        <w:numPr>
          <w:ilvl w:val="0"/>
          <w:numId w:val="109"/>
        </w:numPr>
        <w:tabs>
          <w:tab w:val="left" w:pos="157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10"/>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D2510" w:rsidRPr="00B2226F" w:rsidRDefault="002D2510" w:rsidP="002D2510">
      <w:pPr>
        <w:widowControl w:val="0"/>
        <w:numPr>
          <w:ilvl w:val="0"/>
          <w:numId w:val="11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D2510" w:rsidRPr="00B2226F" w:rsidRDefault="002D2510" w:rsidP="002D2510">
      <w:pPr>
        <w:widowControl w:val="0"/>
        <w:numPr>
          <w:ilvl w:val="0"/>
          <w:numId w:val="110"/>
        </w:numPr>
        <w:tabs>
          <w:tab w:val="left" w:pos="173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D2510" w:rsidRPr="00B2226F" w:rsidRDefault="002D2510" w:rsidP="002D2510">
      <w:pPr>
        <w:widowControl w:val="0"/>
        <w:numPr>
          <w:ilvl w:val="0"/>
          <w:numId w:val="11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2510" w:rsidRPr="00B2226F" w:rsidRDefault="002D2510" w:rsidP="002D2510">
      <w:pPr>
        <w:widowControl w:val="0"/>
        <w:numPr>
          <w:ilvl w:val="0"/>
          <w:numId w:val="110"/>
        </w:numPr>
        <w:tabs>
          <w:tab w:val="left" w:pos="172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 особенностях применения математики для решения научных и прикладных задач.</w:t>
      </w:r>
    </w:p>
    <w:p w:rsidR="002D2510" w:rsidRPr="00B2226F" w:rsidRDefault="002D2510" w:rsidP="002D2510">
      <w:pPr>
        <w:widowControl w:val="0"/>
        <w:numPr>
          <w:ilvl w:val="0"/>
          <w:numId w:val="110"/>
        </w:numPr>
        <w:tabs>
          <w:tab w:val="left" w:pos="17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2D2510" w:rsidRPr="00B2226F" w:rsidRDefault="002D2510" w:rsidP="002D2510">
      <w:pPr>
        <w:widowControl w:val="0"/>
        <w:numPr>
          <w:ilvl w:val="0"/>
          <w:numId w:val="110"/>
        </w:numPr>
        <w:tabs>
          <w:tab w:val="left" w:pos="17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Приоритетными целями обучения математике в 7-9 классах являются: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центральных математических понятий (число, величина,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D2510" w:rsidRPr="00B2226F" w:rsidRDefault="002D2510" w:rsidP="002D2510">
      <w:pPr>
        <w:widowControl w:val="0"/>
        <w:numPr>
          <w:ilvl w:val="0"/>
          <w:numId w:val="110"/>
        </w:numPr>
        <w:tabs>
          <w:tab w:val="left" w:pos="175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w:t>
      </w:r>
      <w:r w:rsidRPr="00B2226F">
        <w:rPr>
          <w:rFonts w:ascii="Times New Roman" w:eastAsia="Times New Roman" w:hAnsi="Times New Roman" w:cs="Times New Roman"/>
          <w:color w:val="000000"/>
          <w:sz w:val="20"/>
          <w:szCs w:val="20"/>
          <w:lang w:eastAsia="ru-RU" w:bidi="ru-RU"/>
        </w:rPr>
        <w:lastRenderedPageBreak/>
        <w:t>(«Геометрические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2D2510" w:rsidRPr="00B2226F" w:rsidRDefault="002D2510" w:rsidP="002D2510">
      <w:pPr>
        <w:widowControl w:val="0"/>
        <w:numPr>
          <w:ilvl w:val="0"/>
          <w:numId w:val="110"/>
        </w:numPr>
        <w:tabs>
          <w:tab w:val="left" w:pos="175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D2510" w:rsidRPr="00B2226F" w:rsidRDefault="002D2510" w:rsidP="002D2510">
      <w:pPr>
        <w:widowControl w:val="0"/>
        <w:numPr>
          <w:ilvl w:val="0"/>
          <w:numId w:val="110"/>
        </w:numPr>
        <w:tabs>
          <w:tab w:val="left" w:pos="188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2D2510" w:rsidRPr="00B2226F" w:rsidRDefault="002D2510" w:rsidP="002D2510">
      <w:pPr>
        <w:widowControl w:val="0"/>
        <w:numPr>
          <w:ilvl w:val="0"/>
          <w:numId w:val="110"/>
        </w:numPr>
        <w:tabs>
          <w:tab w:val="left" w:pos="187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2D2510" w:rsidRPr="00B2226F" w:rsidRDefault="002D2510" w:rsidP="002D2510">
      <w:pPr>
        <w:widowControl w:val="0"/>
        <w:numPr>
          <w:ilvl w:val="0"/>
          <w:numId w:val="109"/>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2D2510" w:rsidRPr="00B2226F" w:rsidRDefault="002D2510" w:rsidP="002D2510">
      <w:pPr>
        <w:widowControl w:val="0"/>
        <w:numPr>
          <w:ilvl w:val="0"/>
          <w:numId w:val="111"/>
        </w:numPr>
        <w:tabs>
          <w:tab w:val="left" w:pos="175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математике характеризуются:</w:t>
      </w:r>
    </w:p>
    <w:p w:rsidR="002D2510" w:rsidRPr="00B2226F" w:rsidRDefault="002D2510" w:rsidP="002D2510">
      <w:pPr>
        <w:widowControl w:val="0"/>
        <w:numPr>
          <w:ilvl w:val="0"/>
          <w:numId w:val="112"/>
        </w:numPr>
        <w:tabs>
          <w:tab w:val="left" w:pos="111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D2510" w:rsidRPr="00B2226F" w:rsidRDefault="002D2510" w:rsidP="002D2510">
      <w:pPr>
        <w:widowControl w:val="0"/>
        <w:numPr>
          <w:ilvl w:val="0"/>
          <w:numId w:val="112"/>
        </w:numPr>
        <w:tabs>
          <w:tab w:val="left" w:pos="1133"/>
        </w:tabs>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и духовно-нравственное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D2510" w:rsidRPr="00B2226F" w:rsidRDefault="002D2510" w:rsidP="002D2510">
      <w:pPr>
        <w:widowControl w:val="0"/>
        <w:numPr>
          <w:ilvl w:val="0"/>
          <w:numId w:val="112"/>
        </w:numPr>
        <w:tabs>
          <w:tab w:val="left" w:pos="113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tabs>
          <w:tab w:val="left" w:pos="6486"/>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установкой на активное участие в решении практических задач математической направленности, осознанием</w:t>
      </w:r>
      <w:r w:rsidRPr="00B2226F">
        <w:rPr>
          <w:rFonts w:ascii="Times New Roman" w:eastAsia="Times New Roman" w:hAnsi="Times New Roman" w:cs="Times New Roman"/>
          <w:color w:val="000000"/>
          <w:sz w:val="20"/>
          <w:szCs w:val="20"/>
          <w:lang w:eastAsia="ru-RU" w:bidi="ru-RU"/>
        </w:rPr>
        <w:tab/>
        <w:t>важности математического</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D2510" w:rsidRPr="00B2226F" w:rsidRDefault="002D2510" w:rsidP="002D2510">
      <w:pPr>
        <w:widowControl w:val="0"/>
        <w:numPr>
          <w:ilvl w:val="0"/>
          <w:numId w:val="112"/>
        </w:numPr>
        <w:tabs>
          <w:tab w:val="left" w:pos="113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эстетическое воспитание:</w:t>
      </w:r>
    </w:p>
    <w:p w:rsidR="002D2510" w:rsidRPr="00B2226F" w:rsidRDefault="002D2510" w:rsidP="002D2510">
      <w:pPr>
        <w:widowControl w:val="0"/>
        <w:tabs>
          <w:tab w:val="left" w:pos="6486"/>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способностью к эмоциональному и</w:t>
      </w:r>
      <w:r w:rsidRPr="00B2226F">
        <w:rPr>
          <w:rFonts w:ascii="Times New Roman" w:eastAsia="Times New Roman" w:hAnsi="Times New Roman" w:cs="Times New Roman"/>
          <w:color w:val="000000"/>
          <w:sz w:val="20"/>
          <w:szCs w:val="20"/>
          <w:lang w:eastAsia="ru-RU" w:bidi="ru-RU"/>
        </w:rPr>
        <w:tab/>
        <w:t>эстетическому восприятию</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математических объектов, задач, решений, рассуждений, умению видеть математические закономерности в искусстве;</w:t>
      </w:r>
    </w:p>
    <w:p w:rsidR="002D2510" w:rsidRPr="00B2226F" w:rsidRDefault="002D2510" w:rsidP="002D2510">
      <w:pPr>
        <w:widowControl w:val="0"/>
        <w:numPr>
          <w:ilvl w:val="0"/>
          <w:numId w:val="112"/>
        </w:numPr>
        <w:tabs>
          <w:tab w:val="left" w:pos="113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2D2510" w:rsidRPr="00B2226F" w:rsidRDefault="002D2510" w:rsidP="002D2510">
      <w:pPr>
        <w:widowControl w:val="0"/>
        <w:numPr>
          <w:ilvl w:val="0"/>
          <w:numId w:val="112"/>
        </w:numPr>
        <w:tabs>
          <w:tab w:val="left" w:pos="108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воспитание, формирование культуры здоровья и эмоционального благополучия: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D2510" w:rsidRPr="00B2226F" w:rsidRDefault="002D2510" w:rsidP="002D2510">
      <w:pPr>
        <w:widowControl w:val="0"/>
        <w:numPr>
          <w:ilvl w:val="0"/>
          <w:numId w:val="112"/>
        </w:numPr>
        <w:tabs>
          <w:tab w:val="left" w:pos="11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D2510" w:rsidRPr="00B2226F" w:rsidRDefault="002D2510" w:rsidP="002D2510">
      <w:pPr>
        <w:widowControl w:val="0"/>
        <w:numPr>
          <w:ilvl w:val="0"/>
          <w:numId w:val="112"/>
        </w:numPr>
        <w:tabs>
          <w:tab w:val="left" w:pos="11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адаптация к изменяющимся условиям социальной и природной среды: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к действиям в условиях неопределенности, повышению уровня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D2510" w:rsidRPr="00B2226F" w:rsidRDefault="002D2510" w:rsidP="002D2510">
      <w:pPr>
        <w:widowControl w:val="0"/>
        <w:numPr>
          <w:ilvl w:val="0"/>
          <w:numId w:val="111"/>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w:t>
      </w:r>
      <w:r w:rsidRPr="00B2226F">
        <w:rPr>
          <w:rFonts w:ascii="Times New Roman" w:eastAsia="Times New Roman" w:hAnsi="Times New Roman" w:cs="Times New Roman"/>
          <w:color w:val="000000"/>
          <w:sz w:val="20"/>
          <w:szCs w:val="20"/>
          <w:lang w:eastAsia="ru-RU" w:bidi="ru-RU"/>
        </w:rPr>
        <w:lastRenderedPageBreak/>
        <w:t>универсальными регулятивными действиями.</w:t>
      </w:r>
    </w:p>
    <w:p w:rsidR="002D2510" w:rsidRPr="00B2226F" w:rsidRDefault="002D2510" w:rsidP="002D2510">
      <w:pPr>
        <w:widowControl w:val="0"/>
        <w:numPr>
          <w:ilvl w:val="0"/>
          <w:numId w:val="11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D2510" w:rsidRPr="00B2226F" w:rsidRDefault="002D2510" w:rsidP="002D2510">
      <w:pPr>
        <w:widowControl w:val="0"/>
        <w:numPr>
          <w:ilvl w:val="0"/>
          <w:numId w:val="11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обобщения и сравнения, критерии проводимого анализа;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выводы с использованием законов логики, дедуктивных и индуктивных умозаключений, умозаключений по аналогии;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11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прогнозировать возможное развитие процесса, а также выдвигать предположения о его развитии в новых </w:t>
      </w:r>
      <w:r w:rsidRPr="00B2226F">
        <w:rPr>
          <w:rFonts w:ascii="Times New Roman" w:eastAsia="Times New Roman" w:hAnsi="Times New Roman" w:cs="Times New Roman"/>
          <w:color w:val="000000"/>
          <w:sz w:val="20"/>
          <w:szCs w:val="20"/>
          <w:lang w:eastAsia="ru-RU" w:bidi="ru-RU"/>
        </w:rPr>
        <w:lastRenderedPageBreak/>
        <w:t>условиях.</w:t>
      </w:r>
    </w:p>
    <w:p w:rsidR="002D2510" w:rsidRPr="00B2226F" w:rsidRDefault="002D2510" w:rsidP="002D2510">
      <w:pPr>
        <w:widowControl w:val="0"/>
        <w:numPr>
          <w:ilvl w:val="0"/>
          <w:numId w:val="113"/>
        </w:numPr>
        <w:pBdr>
          <w:top w:val="single" w:sz="4" w:space="1" w:color="auto"/>
          <w:left w:val="single" w:sz="4" w:space="4" w:color="auto"/>
          <w:bottom w:val="single" w:sz="4" w:space="1" w:color="auto"/>
          <w:right w:val="single" w:sz="4" w:space="4" w:color="auto"/>
        </w:pBdr>
        <w:tabs>
          <w:tab w:val="left" w:pos="195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недостаточность и избыточность информации, данных, необходимых для решения задачи;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или сформулированным самостоятельно.</w:t>
      </w:r>
    </w:p>
    <w:p w:rsidR="002D2510" w:rsidRPr="00B2226F" w:rsidRDefault="002D2510" w:rsidP="002D2510">
      <w:pPr>
        <w:widowControl w:val="0"/>
        <w:numPr>
          <w:ilvl w:val="0"/>
          <w:numId w:val="113"/>
        </w:numPr>
        <w:pBdr>
          <w:top w:val="single" w:sz="4" w:space="1" w:color="auto"/>
          <w:left w:val="single" w:sz="4" w:space="4" w:color="auto"/>
          <w:bottom w:val="single" w:sz="4" w:space="1" w:color="auto"/>
          <w:right w:val="single" w:sz="4" w:space="4" w:color="auto"/>
        </w:pBdr>
        <w:tabs>
          <w:tab w:val="left" w:pos="195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коммуникативные действия обеспечивают сформированность социальных навыков обучающихся.</w:t>
      </w:r>
    </w:p>
    <w:p w:rsidR="002D2510" w:rsidRPr="00B2226F" w:rsidRDefault="002D2510" w:rsidP="002D2510">
      <w:pPr>
        <w:widowControl w:val="0"/>
        <w:numPr>
          <w:ilvl w:val="0"/>
          <w:numId w:val="113"/>
        </w:numPr>
        <w:pBdr>
          <w:top w:val="single" w:sz="4" w:space="1" w:color="auto"/>
          <w:left w:val="single" w:sz="4" w:space="4" w:color="auto"/>
          <w:bottom w:val="single" w:sz="4" w:space="1" w:color="auto"/>
          <w:right w:val="single" w:sz="4" w:space="4" w:color="auto"/>
        </w:pBdr>
        <w:tabs>
          <w:tab w:val="left" w:pos="194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D2510" w:rsidRPr="00B2226F" w:rsidRDefault="002D2510" w:rsidP="002D2510">
      <w:pPr>
        <w:widowControl w:val="0"/>
        <w:numPr>
          <w:ilvl w:val="0"/>
          <w:numId w:val="113"/>
        </w:numPr>
        <w:pBdr>
          <w:top w:val="single" w:sz="4" w:space="1" w:color="auto"/>
          <w:left w:val="single" w:sz="4" w:space="4" w:color="auto"/>
          <w:bottom w:val="single" w:sz="4" w:space="1" w:color="auto"/>
          <w:right w:val="single" w:sz="4" w:space="4" w:color="auto"/>
        </w:pBdr>
        <w:tabs>
          <w:tab w:val="left" w:pos="195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сотрудничества как часть коммуникативных универсальных учебных действий: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участвовать в групповых формах работы (обсуждения, обмен мнений, «мозговые штурмы» и иные); </w:t>
      </w:r>
      <w:r w:rsidRPr="00B2226F">
        <w:rPr>
          <w:rFonts w:ascii="Times New Roman" w:eastAsia="Times New Roman" w:hAnsi="Times New Roman" w:cs="Times New Roman"/>
          <w:color w:val="000000"/>
          <w:sz w:val="20"/>
          <w:szCs w:val="20"/>
          <w:lang w:eastAsia="ru-RU" w:bidi="ru-RU"/>
        </w:rPr>
        <w:lastRenderedPageBreak/>
        <w:t>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2D2510" w:rsidRPr="00B2226F" w:rsidRDefault="002D2510" w:rsidP="002D2510">
      <w:pPr>
        <w:widowControl w:val="0"/>
        <w:numPr>
          <w:ilvl w:val="0"/>
          <w:numId w:val="113"/>
        </w:numPr>
        <w:tabs>
          <w:tab w:val="left" w:pos="196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регулятивные действия обеспечивают формирование смысловых установок и жизненных навыков личности.</w:t>
      </w:r>
    </w:p>
    <w:p w:rsidR="002D2510" w:rsidRPr="00B2226F" w:rsidRDefault="002D2510" w:rsidP="002D2510">
      <w:pPr>
        <w:widowControl w:val="0"/>
        <w:numPr>
          <w:ilvl w:val="0"/>
          <w:numId w:val="113"/>
        </w:numPr>
        <w:tabs>
          <w:tab w:val="left" w:pos="196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регулятивных универсальных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D2510" w:rsidRPr="00B2226F" w:rsidRDefault="002D2510" w:rsidP="002D2510">
      <w:pPr>
        <w:widowControl w:val="0"/>
        <w:numPr>
          <w:ilvl w:val="0"/>
          <w:numId w:val="113"/>
        </w:numPr>
        <w:tabs>
          <w:tab w:val="left" w:pos="209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как часть регулятивных универсальных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самопроверки, самоконтроля процесса и результата решения математической задачи, самомотивации и рефлексии;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D2510" w:rsidRPr="00B2226F" w:rsidRDefault="002D2510" w:rsidP="002D2510">
      <w:pPr>
        <w:widowControl w:val="0"/>
        <w:numPr>
          <w:ilvl w:val="0"/>
          <w:numId w:val="113"/>
        </w:numPr>
        <w:tabs>
          <w:tab w:val="left" w:pos="209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сформировано умение эмоционального интеллекта как часть регулятивных универсальных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эмоции при изучении математических объектов и фактов, давать</w:t>
      </w:r>
    </w:p>
    <w:p w:rsidR="002D2510" w:rsidRPr="00B2226F" w:rsidRDefault="002D2510" w:rsidP="002D2510">
      <w:pPr>
        <w:widowControl w:val="0"/>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эмоциональную оценку решения задачи.</w:t>
      </w:r>
    </w:p>
    <w:p w:rsidR="002D2510" w:rsidRPr="00B2226F" w:rsidRDefault="002D2510" w:rsidP="002D2510">
      <w:pPr>
        <w:widowControl w:val="0"/>
        <w:numPr>
          <w:ilvl w:val="0"/>
          <w:numId w:val="111"/>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w:t>
      </w:r>
      <w:r w:rsidRPr="00B2226F">
        <w:rPr>
          <w:rFonts w:ascii="Times New Roman" w:eastAsia="Times New Roman" w:hAnsi="Times New Roman" w:cs="Times New Roman"/>
          <w:color w:val="000000"/>
          <w:sz w:val="20"/>
          <w:szCs w:val="20"/>
          <w:lang w:eastAsia="ru-RU" w:bidi="ru-RU"/>
        </w:rPr>
        <w:lastRenderedPageBreak/>
        <w:t>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2D2510" w:rsidRPr="00B2226F" w:rsidRDefault="002D2510" w:rsidP="002D2510">
      <w:pPr>
        <w:widowControl w:val="0"/>
        <w:numPr>
          <w:ilvl w:val="0"/>
          <w:numId w:val="109"/>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2D2510" w:rsidRPr="00B2226F" w:rsidRDefault="002D2510" w:rsidP="002D2510">
      <w:pPr>
        <w:widowControl w:val="0"/>
        <w:numPr>
          <w:ilvl w:val="0"/>
          <w:numId w:val="114"/>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15"/>
        </w:numPr>
        <w:tabs>
          <w:tab w:val="left" w:pos="120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sidRPr="00B2226F">
        <w:rPr>
          <w:rFonts w:ascii="Times New Roman" w:eastAsia="Times New Roman" w:hAnsi="Times New Roman" w:cs="Times New Roman"/>
          <w:color w:val="000000"/>
          <w:sz w:val="20"/>
          <w:szCs w:val="20"/>
          <w:lang w:eastAsia="ru-RU" w:bidi="ru-RU"/>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2D2510" w:rsidRPr="00B2226F" w:rsidRDefault="002D2510" w:rsidP="002D2510">
      <w:pPr>
        <w:widowControl w:val="0"/>
        <w:numPr>
          <w:ilvl w:val="0"/>
          <w:numId w:val="115"/>
        </w:numPr>
        <w:tabs>
          <w:tab w:val="left" w:pos="19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w:t>
      </w:r>
      <w:r w:rsidRPr="00B2226F">
        <w:rPr>
          <w:rFonts w:ascii="Times New Roman" w:eastAsia="Times New Roman" w:hAnsi="Times New Roman" w:cs="Times New Roman"/>
          <w:color w:val="000000"/>
          <w:sz w:val="20"/>
          <w:szCs w:val="20"/>
          <w:lang w:eastAsia="ru-RU" w:bidi="ru-RU"/>
        </w:rPr>
        <w:lastRenderedPageBreak/>
        <w:t>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D2510" w:rsidRPr="00B2226F" w:rsidRDefault="002D2510" w:rsidP="002D2510">
      <w:pPr>
        <w:widowControl w:val="0"/>
        <w:numPr>
          <w:ilvl w:val="0"/>
          <w:numId w:val="115"/>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D2510" w:rsidRPr="00B2226F" w:rsidRDefault="002D2510" w:rsidP="002D2510">
      <w:pPr>
        <w:widowControl w:val="0"/>
        <w:numPr>
          <w:ilvl w:val="0"/>
          <w:numId w:val="115"/>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D2510" w:rsidRPr="00B2226F" w:rsidRDefault="002D2510" w:rsidP="002D2510">
      <w:pPr>
        <w:widowControl w:val="0"/>
        <w:numPr>
          <w:ilvl w:val="0"/>
          <w:numId w:val="115"/>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2D2510" w:rsidRPr="00B2226F" w:rsidRDefault="002D2510" w:rsidP="002D2510">
      <w:pPr>
        <w:widowControl w:val="0"/>
        <w:numPr>
          <w:ilvl w:val="0"/>
          <w:numId w:val="115"/>
        </w:numPr>
        <w:tabs>
          <w:tab w:val="left" w:pos="198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Углублённый курс алгебры характеризуется изучением</w:t>
      </w:r>
    </w:p>
    <w:p w:rsidR="002D2510" w:rsidRPr="00B2226F" w:rsidRDefault="002D2510" w:rsidP="002D2510">
      <w:pPr>
        <w:widowControl w:val="0"/>
        <w:tabs>
          <w:tab w:val="left" w:pos="223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B2226F">
        <w:rPr>
          <w:rFonts w:ascii="Times New Roman" w:eastAsia="Times New Roman" w:hAnsi="Times New Roman" w:cs="Times New Roman"/>
          <w:color w:val="000000"/>
          <w:sz w:val="20"/>
          <w:szCs w:val="20"/>
          <w:lang w:eastAsia="ru-RU" w:bidi="ru-RU"/>
        </w:rPr>
        <w:tab/>
        <w:t>учат их применению. Тем самым алгебра занимает одно из ведущих мест в формировании научно-теоретического мышления обучающихся.</w:t>
      </w:r>
    </w:p>
    <w:p w:rsidR="002D2510" w:rsidRPr="00B2226F" w:rsidRDefault="002D2510" w:rsidP="002D2510">
      <w:pPr>
        <w:widowControl w:val="0"/>
        <w:numPr>
          <w:ilvl w:val="0"/>
          <w:numId w:val="115"/>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Согласно учебному плану в 7-9 классах изучается учебный курс «Алгебра», который </w:t>
      </w:r>
      <w:r w:rsidRPr="00B2226F">
        <w:rPr>
          <w:rFonts w:ascii="Times New Roman" w:eastAsia="Times New Roman" w:hAnsi="Times New Roman" w:cs="Times New Roman"/>
          <w:color w:val="000000"/>
          <w:sz w:val="20"/>
          <w:szCs w:val="20"/>
          <w:lang w:eastAsia="ru-RU" w:bidi="ru-RU"/>
        </w:rPr>
        <w:lastRenderedPageBreak/>
        <w:t>включает следующие основные разделы содержания: «Числа и вычисления», «Алгебраические выражения», «Уравнения и неравенства», «Функции».</w:t>
      </w:r>
    </w:p>
    <w:p w:rsidR="002D2510" w:rsidRPr="00B2226F" w:rsidRDefault="002D2510" w:rsidP="002D2510">
      <w:pPr>
        <w:widowControl w:val="0"/>
        <w:numPr>
          <w:ilvl w:val="0"/>
          <w:numId w:val="115"/>
        </w:numPr>
        <w:tabs>
          <w:tab w:val="left" w:pos="199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2D2510" w:rsidRPr="00B2226F" w:rsidRDefault="002D2510" w:rsidP="002D2510">
      <w:pPr>
        <w:widowControl w:val="0"/>
        <w:numPr>
          <w:ilvl w:val="0"/>
          <w:numId w:val="114"/>
        </w:numPr>
        <w:tabs>
          <w:tab w:val="left" w:pos="187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16"/>
        </w:numPr>
        <w:tabs>
          <w:tab w:val="left" w:pos="20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Рациональные числа. Сравнение, упорядочивание и арифметические действия с рациональными числами. Числовая прямая, модуль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натуральным показателем и её свойства. Запись числа в десятичной позиционной системе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Делимость целых чисел. Свойства делимости.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Наибольший общий делитель и наименьшее общее кратное двух чисел. Взаимно простые числа. Алгоритм Евклида.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Деление с остатком. Арифметические операции над остатками.</w:t>
      </w:r>
    </w:p>
    <w:p w:rsidR="002D2510" w:rsidRPr="00B2226F" w:rsidRDefault="002D2510" w:rsidP="002D2510">
      <w:pPr>
        <w:widowControl w:val="0"/>
        <w:numPr>
          <w:ilvl w:val="0"/>
          <w:numId w:val="116"/>
        </w:numPr>
        <w:tabs>
          <w:tab w:val="left" w:pos="20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с переменными. Значение выражения с переменными. Представление зависимости между величинами в виде формулы.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Тождество. Тождественные преобразования алгебраических выражений. Доказательство тождеств.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Одночлены. Одночлен стандартного вида. Степень одночлена.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многочлена на множители. Вынесение общего множителя за скобки. Метод группировки.</w:t>
      </w:r>
    </w:p>
    <w:p w:rsidR="002D2510" w:rsidRPr="00B2226F" w:rsidRDefault="002D2510" w:rsidP="002D2510">
      <w:pPr>
        <w:widowControl w:val="0"/>
        <w:numPr>
          <w:ilvl w:val="0"/>
          <w:numId w:val="116"/>
        </w:numPr>
        <w:tabs>
          <w:tab w:val="left" w:pos="197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2D2510" w:rsidRPr="00B2226F" w:rsidRDefault="002D2510" w:rsidP="002D2510">
      <w:pPr>
        <w:widowControl w:val="0"/>
        <w:numPr>
          <w:ilvl w:val="0"/>
          <w:numId w:val="116"/>
        </w:numPr>
        <w:tabs>
          <w:tab w:val="left" w:pos="197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Координата точки на прямой. Числовые промежутки. Расстояние между двумя точками координатной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Линейная функция, её свойства. График линейной функции. График функции </w:t>
      </w:r>
      <w:r w:rsidRPr="00B2226F">
        <w:rPr>
          <w:rFonts w:ascii="Times New Roman" w:eastAsia="Times New Roman" w:hAnsi="Times New Roman" w:cs="Times New Roman"/>
          <w:i/>
          <w:iCs/>
          <w:color w:val="000000"/>
          <w:sz w:val="20"/>
          <w:szCs w:val="20"/>
          <w:lang w:eastAsia="ru-RU" w:bidi="ru-RU"/>
        </w:rPr>
        <w:t>у = \х\.</w:t>
      </w:r>
      <w:r w:rsidRPr="00B2226F">
        <w:rPr>
          <w:rFonts w:ascii="Times New Roman" w:eastAsia="Times New Roman" w:hAnsi="Times New Roman" w:cs="Times New Roman"/>
          <w:color w:val="000000"/>
          <w:sz w:val="20"/>
          <w:szCs w:val="20"/>
          <w:lang w:eastAsia="ru-RU" w:bidi="ru-RU"/>
        </w:rPr>
        <w:t xml:space="preserve"> Кусочно-заданные функции.</w:t>
      </w:r>
    </w:p>
    <w:p w:rsidR="002D2510" w:rsidRPr="00B2226F" w:rsidRDefault="002D2510" w:rsidP="002D2510">
      <w:pPr>
        <w:widowControl w:val="0"/>
        <w:numPr>
          <w:ilvl w:val="0"/>
          <w:numId w:val="114"/>
        </w:numPr>
        <w:pBdr>
          <w:top w:val="single" w:sz="4" w:space="1" w:color="auto"/>
          <w:left w:val="single" w:sz="4" w:space="4" w:color="auto"/>
          <w:bottom w:val="single" w:sz="4" w:space="1" w:color="auto"/>
          <w:right w:val="single" w:sz="4" w:space="4" w:color="auto"/>
        </w:pBdr>
        <w:tabs>
          <w:tab w:val="left" w:pos="180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17"/>
        </w:numPr>
        <w:pBdr>
          <w:top w:val="single" w:sz="4" w:space="1" w:color="auto"/>
          <w:left w:val="single" w:sz="4" w:space="4" w:color="auto"/>
          <w:bottom w:val="single" w:sz="4" w:space="1" w:color="auto"/>
          <w:right w:val="single" w:sz="4" w:space="4" w:color="auto"/>
        </w:pBdr>
        <w:tabs>
          <w:tab w:val="left" w:pos="201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с остатками. Остатки степеней. Применение остатков к решению уравнений в целых числах и текстовых задач.</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Размеры объектов окружающего мира, длительность процессов в окружающем мире. Стандартный вид числа.</w:t>
      </w:r>
    </w:p>
    <w:p w:rsidR="002D2510" w:rsidRPr="00B2226F" w:rsidRDefault="002D2510" w:rsidP="002D2510">
      <w:pPr>
        <w:widowControl w:val="0"/>
        <w:numPr>
          <w:ilvl w:val="0"/>
          <w:numId w:val="117"/>
        </w:numPr>
        <w:pBdr>
          <w:top w:val="single" w:sz="4" w:space="1" w:color="auto"/>
          <w:left w:val="single" w:sz="4" w:space="4" w:color="auto"/>
          <w:bottom w:val="single" w:sz="4" w:space="1" w:color="auto"/>
          <w:right w:val="single" w:sz="4" w:space="4" w:color="auto"/>
        </w:pBdr>
        <w:tabs>
          <w:tab w:val="left" w:pos="201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Алгебраические выражения.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Рациональные выражения. Тождественные преобразования рациональных выражений.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целым показателем и её свойства. Преобразование выражений, содержащих степени.</w:t>
      </w:r>
    </w:p>
    <w:p w:rsidR="002D2510" w:rsidRPr="00B2226F" w:rsidRDefault="002D2510" w:rsidP="002D2510">
      <w:pPr>
        <w:widowControl w:val="0"/>
        <w:numPr>
          <w:ilvl w:val="0"/>
          <w:numId w:val="117"/>
        </w:numPr>
        <w:pBdr>
          <w:top w:val="single" w:sz="4" w:space="1" w:color="auto"/>
          <w:left w:val="single" w:sz="4" w:space="4" w:color="auto"/>
          <w:bottom w:val="single" w:sz="4" w:space="1" w:color="auto"/>
          <w:right w:val="single" w:sz="4" w:space="4" w:color="auto"/>
        </w:pBdr>
        <w:tabs>
          <w:tab w:val="left" w:pos="201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неравенства. Свойства числовых неравенств.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решении неравенства с одной переменной. Множество решений неравенства. Равносильные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2D2510" w:rsidRPr="00B2226F" w:rsidRDefault="002D2510" w:rsidP="002D2510">
      <w:pPr>
        <w:widowControl w:val="0"/>
        <w:numPr>
          <w:ilvl w:val="0"/>
          <w:numId w:val="117"/>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Линейная функция. Функции, описывающие прямую и обратную пропорциональные зависимости, их графики.</w:t>
      </w:r>
    </w:p>
    <w:p w:rsidR="002D2510" w:rsidRPr="00B2226F" w:rsidRDefault="002D2510" w:rsidP="002D2510">
      <w:pPr>
        <w:widowControl w:val="0"/>
        <w:tabs>
          <w:tab w:val="left" w:pos="7840"/>
          <w:tab w:val="left" w:leader="underscore" w:pos="7966"/>
        </w:tabs>
        <w:spacing w:after="0" w:line="160" w:lineRule="exact"/>
        <w:ind w:left="7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color w:val="000000"/>
          <w:sz w:val="20"/>
          <w:szCs w:val="20"/>
          <w:lang w:eastAsia="ru-RU" w:bidi="ru-RU"/>
        </w:rPr>
        <w:tab/>
        <w:t xml:space="preserve"> </w:t>
      </w:r>
      <w:r w:rsidRPr="00B2226F">
        <w:rPr>
          <w:rFonts w:ascii="Times New Roman" w:eastAsia="Times New Roman" w:hAnsi="Times New Roman" w:cs="Times New Roman"/>
          <w:b/>
          <w:bCs/>
          <w:i/>
          <w:iCs/>
          <w:color w:val="000000"/>
          <w:sz w:val="20"/>
          <w:szCs w:val="20"/>
          <w:lang w:eastAsia="ru-RU" w:bidi="ru-RU"/>
        </w:rPr>
        <w:t>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i/>
          <w:iCs/>
          <w:color w:val="000000"/>
          <w:sz w:val="20"/>
          <w:szCs w:val="20"/>
          <w:vertAlign w:val="superscript"/>
          <w:lang w:eastAsia="ru-RU" w:bidi="ru-RU"/>
        </w:rPr>
        <w:t>х</w:t>
      </w:r>
      <w:r w:rsidRPr="00B2226F">
        <w:rPr>
          <w:rFonts w:ascii="Times New Roman" w:eastAsia="Times New Roman" w:hAnsi="Times New Roman" w:cs="Times New Roman"/>
          <w:i/>
          <w:iCs/>
          <w:color w:val="000000"/>
          <w:sz w:val="20"/>
          <w:szCs w:val="20"/>
          <w:lang w:eastAsia="ru-RU" w:bidi="ru-RU"/>
        </w:rPr>
        <w:t xml:space="preserve">, </w:t>
      </w:r>
      <w:r w:rsidRPr="00B2226F">
        <w:rPr>
          <w:rFonts w:ascii="Times New Roman" w:eastAsia="Times New Roman" w:hAnsi="Times New Roman" w:cs="Times New Roman"/>
          <w:i/>
          <w:iCs/>
          <w:color w:val="000000"/>
          <w:sz w:val="20"/>
          <w:szCs w:val="20"/>
          <w:vertAlign w:val="superscript"/>
          <w:lang w:eastAsia="ru-RU" w:bidi="ru-RU"/>
        </w:rPr>
        <w:t>у</w:t>
      </w:r>
      <w:r w:rsidRPr="00B2226F">
        <w:rPr>
          <w:rFonts w:ascii="Times New Roman" w:eastAsia="Times New Roman" w:hAnsi="Times New Roman" w:cs="Times New Roman"/>
          <w:i/>
          <w:iCs/>
          <w:color w:val="000000"/>
          <w:sz w:val="20"/>
          <w:szCs w:val="20"/>
          <w:lang w:eastAsia="ru-RU" w:bidi="ru-RU"/>
        </w:rPr>
        <w:t xml:space="preserve"> ~ </w:t>
      </w:r>
      <w:r w:rsidRPr="00B2226F">
        <w:rPr>
          <w:rFonts w:ascii="Times New Roman" w:eastAsia="Times New Roman" w:hAnsi="Times New Roman" w:cs="Times New Roman"/>
          <w:i/>
          <w:iCs/>
          <w:color w:val="000000"/>
          <w:sz w:val="20"/>
          <w:szCs w:val="20"/>
          <w:vertAlign w:val="superscript"/>
          <w:lang w:eastAsia="ru-RU" w:bidi="ru-RU"/>
        </w:rPr>
        <w:t>х</w:t>
      </w:r>
      <w:r w:rsidRPr="00B2226F">
        <w:rPr>
          <w:rFonts w:ascii="Times New Roman" w:eastAsia="Times New Roman" w:hAnsi="Times New Roman" w:cs="Times New Roman"/>
          <w:i/>
          <w:iCs/>
          <w:color w:val="000000"/>
          <w:sz w:val="20"/>
          <w:szCs w:val="20"/>
          <w:lang w:eastAsia="ru-RU" w:bidi="ru-RU"/>
        </w:rPr>
        <w:t>,</w:t>
      </w:r>
      <w:r w:rsidRPr="00B2226F">
        <w:rPr>
          <w:rFonts w:ascii="Times New Roman" w:eastAsia="Times New Roman" w:hAnsi="Times New Roman" w:cs="Times New Roman"/>
          <w:color w:val="000000"/>
          <w:sz w:val="20"/>
          <w:szCs w:val="20"/>
          <w:lang w:eastAsia="ru-RU" w:bidi="ru-RU"/>
        </w:rPr>
        <w:t xml:space="preserve"> и их свойства.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Кусочно-заданные функции.</w:t>
      </w:r>
    </w:p>
    <w:p w:rsidR="002D2510" w:rsidRPr="00B2226F" w:rsidRDefault="002D2510" w:rsidP="002D2510">
      <w:pPr>
        <w:widowControl w:val="0"/>
        <w:numPr>
          <w:ilvl w:val="0"/>
          <w:numId w:val="114"/>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18"/>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Корень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-й степени и его свойства. Степень с рациональным показателем и её свойства.</w:t>
      </w:r>
    </w:p>
    <w:p w:rsidR="002D2510" w:rsidRPr="00B2226F" w:rsidRDefault="002D2510" w:rsidP="002D2510">
      <w:pPr>
        <w:widowControl w:val="0"/>
        <w:numPr>
          <w:ilvl w:val="0"/>
          <w:numId w:val="118"/>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Тождественные преобразования выражений, содержащих корень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-й степени. Тождественные преобразования выражений, содержащих степень с рациональным показателем.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Квадратный трёхчлен. Корни квадратного трёхчлена. Разложение квадратного трёхчлена на линейные множители.</w:t>
      </w:r>
    </w:p>
    <w:p w:rsidR="002D2510" w:rsidRPr="00B2226F" w:rsidRDefault="002D2510" w:rsidP="002D2510">
      <w:pPr>
        <w:widowControl w:val="0"/>
        <w:numPr>
          <w:ilvl w:val="0"/>
          <w:numId w:val="118"/>
        </w:numPr>
        <w:tabs>
          <w:tab w:val="left" w:pos="200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2D2510" w:rsidRPr="00B2226F" w:rsidRDefault="002D2510" w:rsidP="002D2510">
      <w:pPr>
        <w:widowControl w:val="0"/>
        <w:numPr>
          <w:ilvl w:val="0"/>
          <w:numId w:val="119"/>
        </w:numPr>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й и 4-й степеней.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дробно-рациональных уравнений.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неравенства. Решение линейных неравенств. Доказательство неравенств.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с помощью неравенств, систем неравенств.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2D2510" w:rsidRPr="00B2226F" w:rsidRDefault="002D2510" w:rsidP="002D2510">
      <w:pPr>
        <w:widowControl w:val="0"/>
        <w:numPr>
          <w:ilvl w:val="0"/>
          <w:numId w:val="118"/>
        </w:numPr>
        <w:tabs>
          <w:tab w:val="left" w:pos="200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B2226F">
        <w:rPr>
          <w:rFonts w:ascii="Times New Roman" w:eastAsia="Times New Roman" w:hAnsi="Times New Roman" w:cs="Times New Roman"/>
          <w:i/>
          <w:iCs/>
          <w:color w:val="000000"/>
          <w:sz w:val="20"/>
          <w:szCs w:val="20"/>
          <w:lang w:eastAsia="ru-RU" w:bidi="ru-RU"/>
        </w:rPr>
        <w:t>у —ах</w:t>
      </w:r>
      <w:r w:rsidRPr="00B2226F">
        <w:rPr>
          <w:rFonts w:ascii="Times New Roman" w:eastAsia="Times New Roman" w:hAnsi="Times New Roman" w:cs="Times New Roman"/>
          <w:i/>
          <w:iCs/>
          <w:color w:val="000000"/>
          <w:sz w:val="20"/>
          <w:szCs w:val="20"/>
          <w:vertAlign w:val="superscript"/>
          <w:lang w:eastAsia="ru-RU" w:bidi="ru-RU"/>
        </w:rPr>
        <w:t>2</w:t>
      </w:r>
      <w:r w:rsidRPr="00B2226F">
        <w:rPr>
          <w:rFonts w:ascii="Times New Roman" w:eastAsia="Times New Roman" w:hAnsi="Times New Roman" w:cs="Times New Roman"/>
          <w:i/>
          <w:iCs/>
          <w:color w:val="000000"/>
          <w:sz w:val="20"/>
          <w:szCs w:val="20"/>
          <w:lang w:eastAsia="ru-RU" w:bidi="ru-RU"/>
        </w:rPr>
        <w:t>, у</w:t>
      </w:r>
      <w:r w:rsidRPr="00B2226F">
        <w:rPr>
          <w:rFonts w:ascii="Times New Roman" w:eastAsia="Times New Roman" w:hAnsi="Times New Roman" w:cs="Times New Roman"/>
          <w:color w:val="000000"/>
          <w:sz w:val="20"/>
          <w:szCs w:val="20"/>
          <w:lang w:eastAsia="ru-RU" w:bidi="ru-RU"/>
        </w:rPr>
        <w:t xml:space="preserve"> = </w:t>
      </w:r>
      <w:r w:rsidRPr="00B2226F">
        <w:rPr>
          <w:rFonts w:ascii="Times New Roman" w:eastAsia="Times New Roman" w:hAnsi="Times New Roman" w:cs="Times New Roman"/>
          <w:i/>
          <w:iCs/>
          <w:color w:val="000000"/>
          <w:sz w:val="20"/>
          <w:szCs w:val="20"/>
          <w:lang w:eastAsia="ru-RU" w:bidi="ru-RU"/>
        </w:rPr>
        <w:t>а(х - т)</w:t>
      </w:r>
      <w:r w:rsidRPr="00B2226F">
        <w:rPr>
          <w:rFonts w:ascii="Times New Roman" w:eastAsia="Times New Roman" w:hAnsi="Times New Roman" w:cs="Times New Roman"/>
          <w:i/>
          <w:iCs/>
          <w:color w:val="000000"/>
          <w:sz w:val="20"/>
          <w:szCs w:val="20"/>
          <w:vertAlign w:val="superscript"/>
          <w:lang w:eastAsia="ru-RU" w:bidi="ru-RU"/>
        </w:rPr>
        <w:t>2</w:t>
      </w:r>
      <w:r w:rsidRPr="00B2226F">
        <w:rPr>
          <w:rFonts w:ascii="Times New Roman" w:eastAsia="Times New Roman" w:hAnsi="Times New Roman" w:cs="Times New Roman"/>
          <w:i/>
          <w:iCs/>
          <w:color w:val="000000"/>
          <w:sz w:val="20"/>
          <w:szCs w:val="20"/>
          <w:lang w:eastAsia="ru-RU" w:bidi="ru-RU"/>
        </w:rPr>
        <w:t xml:space="preserve"> и у = а(х — т)</w:t>
      </w:r>
      <w:r w:rsidRPr="00B2226F">
        <w:rPr>
          <w:rFonts w:ascii="Times New Roman" w:eastAsia="Times New Roman" w:hAnsi="Times New Roman" w:cs="Times New Roman"/>
          <w:i/>
          <w:iCs/>
          <w:color w:val="000000"/>
          <w:sz w:val="20"/>
          <w:szCs w:val="20"/>
          <w:vertAlign w:val="superscript"/>
          <w:lang w:eastAsia="ru-RU" w:bidi="ru-RU"/>
        </w:rPr>
        <w:t>2</w:t>
      </w:r>
      <w:r w:rsidRPr="00B2226F">
        <w:rPr>
          <w:rFonts w:ascii="Times New Roman" w:eastAsia="Times New Roman" w:hAnsi="Times New Roman" w:cs="Times New Roman"/>
          <w:i/>
          <w:iCs/>
          <w:color w:val="000000"/>
          <w:sz w:val="20"/>
          <w:szCs w:val="20"/>
          <w:lang w:eastAsia="ru-RU" w:bidi="ru-RU"/>
        </w:rPr>
        <w:t xml:space="preserve"> +п.</w:t>
      </w:r>
      <w:r w:rsidRPr="00B2226F">
        <w:rPr>
          <w:rFonts w:ascii="Times New Roman" w:eastAsia="Times New Roman" w:hAnsi="Times New Roman" w:cs="Times New Roman"/>
          <w:color w:val="000000"/>
          <w:sz w:val="20"/>
          <w:szCs w:val="20"/>
          <w:lang w:eastAsia="ru-RU" w:bidi="ru-RU"/>
        </w:rPr>
        <w:t xml:space="preserve"> Построение графиков функций с помощью преобразований.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Дробно-линейная функция. Исследование функций.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Функция </w:t>
      </w:r>
      <w:r w:rsidRPr="00B2226F">
        <w:rPr>
          <w:rFonts w:ascii="Times New Roman" w:eastAsia="Times New Roman" w:hAnsi="Times New Roman" w:cs="Times New Roman"/>
          <w:i/>
          <w:iCs/>
          <w:color w:val="000000"/>
          <w:sz w:val="20"/>
          <w:szCs w:val="20"/>
          <w:lang w:eastAsia="ru-RU" w:bidi="ru-RU"/>
        </w:rPr>
        <w:t>у</w:t>
      </w:r>
      <w:r w:rsidRPr="00B2226F">
        <w:rPr>
          <w:rFonts w:ascii="Times New Roman" w:eastAsia="Times New Roman" w:hAnsi="Times New Roman" w:cs="Times New Roman"/>
          <w:color w:val="000000"/>
          <w:sz w:val="20"/>
          <w:szCs w:val="20"/>
          <w:lang w:eastAsia="ru-RU" w:bidi="ru-RU"/>
        </w:rPr>
        <w:t xml:space="preserve"> = </w:t>
      </w:r>
      <w:r w:rsidRPr="00B2226F">
        <w:rPr>
          <w:rFonts w:ascii="Times New Roman" w:eastAsia="Times New Roman" w:hAnsi="Times New Roman" w:cs="Times New Roman"/>
          <w:i/>
          <w:iCs/>
          <w:color w:val="000000"/>
          <w:sz w:val="20"/>
          <w:szCs w:val="20"/>
          <w:lang w:eastAsia="ru-RU" w:bidi="ru-RU"/>
        </w:rPr>
        <w:t>х</w:t>
      </w:r>
      <w:r w:rsidRPr="00B2226F">
        <w:rPr>
          <w:rFonts w:ascii="Times New Roman" w:eastAsia="Times New Roman" w:hAnsi="Times New Roman" w:cs="Times New Roman"/>
          <w:i/>
          <w:iCs/>
          <w:color w:val="000000"/>
          <w:sz w:val="20"/>
          <w:szCs w:val="20"/>
          <w:vertAlign w:val="superscript"/>
          <w:lang w:eastAsia="ru-RU" w:bidi="ru-RU"/>
        </w:rPr>
        <w:t>п</w:t>
      </w:r>
      <w:r w:rsidRPr="00B2226F">
        <w:rPr>
          <w:rFonts w:ascii="Times New Roman" w:eastAsia="Times New Roman" w:hAnsi="Times New Roman" w:cs="Times New Roman"/>
          <w:color w:val="000000"/>
          <w:sz w:val="20"/>
          <w:szCs w:val="20"/>
          <w:lang w:eastAsia="ru-RU" w:bidi="ru-RU"/>
        </w:rPr>
        <w:t xml:space="preserve"> с натуральным показателем и и её график.</w:t>
      </w:r>
    </w:p>
    <w:p w:rsidR="002D2510" w:rsidRPr="00B2226F" w:rsidRDefault="002D2510" w:rsidP="002D2510">
      <w:pPr>
        <w:widowControl w:val="0"/>
        <w:numPr>
          <w:ilvl w:val="0"/>
          <w:numId w:val="118"/>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последовательности и прогрессии.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B2226F">
        <w:rPr>
          <w:rFonts w:ascii="Times New Roman" w:eastAsia="Times New Roman" w:hAnsi="Times New Roman" w:cs="Times New Roman"/>
          <w:i/>
          <w:iCs/>
          <w:color w:val="000000"/>
          <w:sz w:val="20"/>
          <w:szCs w:val="20"/>
          <w:lang w:eastAsia="ru-RU" w:bidi="ru-RU"/>
        </w:rPr>
        <w:t>п-то</w:t>
      </w:r>
      <w:r w:rsidRPr="00B2226F">
        <w:rPr>
          <w:rFonts w:ascii="Times New Roman" w:eastAsia="Times New Roman" w:hAnsi="Times New Roman" w:cs="Times New Roman"/>
          <w:color w:val="000000"/>
          <w:sz w:val="20"/>
          <w:szCs w:val="20"/>
          <w:lang w:eastAsia="ru-RU" w:bidi="ru-RU"/>
        </w:rPr>
        <w:t xml:space="preserve"> члена, рекуррентный.</w:t>
      </w:r>
    </w:p>
    <w:p w:rsidR="002D2510" w:rsidRPr="00B2226F" w:rsidRDefault="002D2510" w:rsidP="002D2510">
      <w:pPr>
        <w:widowControl w:val="0"/>
        <w:tabs>
          <w:tab w:val="left" w:pos="8534"/>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Арифметическая и геометрическая прогрессии. Свойства членов арифметической и геометрической прогрессий. Формулы</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-го члена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арифметической и геометрической прогрессий. Формулы суммы первых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 членов арифметической и геометрической прогрессий. Задачи на проценты, банковские вклады, кредиты.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сходимости последовательности, о суммировании бесконечно убывающей геометрической прогрессии.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 математической индукции. Простейшие примеры.</w:t>
      </w:r>
    </w:p>
    <w:p w:rsidR="002D2510" w:rsidRPr="00B2226F" w:rsidRDefault="002D2510" w:rsidP="002D2510">
      <w:pPr>
        <w:widowControl w:val="0"/>
        <w:numPr>
          <w:ilvl w:val="0"/>
          <w:numId w:val="114"/>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«Алгебра».</w:t>
      </w:r>
    </w:p>
    <w:p w:rsidR="002D2510" w:rsidRPr="00B2226F" w:rsidRDefault="002D2510" w:rsidP="002D2510">
      <w:pPr>
        <w:widowControl w:val="0"/>
        <w:numPr>
          <w:ilvl w:val="0"/>
          <w:numId w:val="120"/>
        </w:numPr>
        <w:tabs>
          <w:tab w:val="left" w:pos="200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numPr>
          <w:ilvl w:val="0"/>
          <w:numId w:val="121"/>
        </w:numPr>
        <w:tabs>
          <w:tab w:val="left" w:pos="223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смысл позиционной записи натурального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рациональные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действия со степенями с натуральными показателями.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Делимость.</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и применять при решении задач признаки делимости на 2, 4, 8, 5, 3, 6, 9, 10, 11, признаки делимости суммы и произведения целых чисел.</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Раскладывать на множители натуральные числа.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чётное число, нечётное число, взаимно простые числа.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наибольший общий делитель и наименьшее общее кратное чисел и использовать их при решении задач, применять алгоритм Евклида.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понятием остатка по модулю, применять свойства сравнений по модулю.</w:t>
      </w:r>
    </w:p>
    <w:p w:rsidR="002D2510" w:rsidRPr="00B2226F" w:rsidRDefault="002D2510" w:rsidP="002D2510">
      <w:pPr>
        <w:widowControl w:val="0"/>
        <w:numPr>
          <w:ilvl w:val="0"/>
          <w:numId w:val="121"/>
        </w:numPr>
        <w:tabs>
          <w:tab w:val="left" w:pos="220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Выражения с переменными.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алгебраическую терминологию и символику, применять её в процессе освоения учебного материала.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буквенных выражений при заданных значениях переменных.</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понятие тождества, выполнять тождественные преобразования выражений, доказывать тождества.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Многочлены.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преобразования целого выражения в многочлен приведением подобных слагаемых, раскрытием скобок.</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преобразования многочленов для решения различных задач из математики, смежных предметов, из реальной практики.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степеней с натуральными показателями для преобразования выражений.</w:t>
      </w:r>
    </w:p>
    <w:p w:rsidR="002D2510" w:rsidRPr="00B2226F" w:rsidRDefault="002D2510" w:rsidP="002D2510">
      <w:pPr>
        <w:widowControl w:val="0"/>
        <w:numPr>
          <w:ilvl w:val="0"/>
          <w:numId w:val="121"/>
        </w:numPr>
        <w:tabs>
          <w:tab w:val="left" w:pos="220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Решать линейные уравнения с одной переменной, применяя правила перехода от исходного уравнения к </w:t>
      </w:r>
      <w:r w:rsidRPr="00B2226F">
        <w:rPr>
          <w:rFonts w:ascii="Times New Roman" w:eastAsia="Times New Roman" w:hAnsi="Times New Roman" w:cs="Times New Roman"/>
          <w:color w:val="000000"/>
          <w:sz w:val="20"/>
          <w:szCs w:val="20"/>
          <w:lang w:eastAsia="ru-RU" w:bidi="ru-RU"/>
        </w:rPr>
        <w:lastRenderedPageBreak/>
        <w:t>равносильному ему. Проверять, является ли число корнем уравнения.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Подбирать примеры пар чисел, являющихся решением линейного уравнения с двумя переменными.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двух линейных уравнений с двумя переменными, в том числе графически.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D2510" w:rsidRPr="00B2226F" w:rsidRDefault="002D2510" w:rsidP="002D2510">
      <w:pPr>
        <w:widowControl w:val="0"/>
        <w:numPr>
          <w:ilvl w:val="0"/>
          <w:numId w:val="121"/>
        </w:numPr>
        <w:tabs>
          <w:tab w:val="left" w:pos="220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Координаты и графики.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Отмечать в координатной плоскости точки по заданным координатам.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графики линейных функций.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значение функции по значению её аргумента.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графики для исследования процессов и зависимостей, при решении задач из других учебных предметов и реальной жизни.</w:t>
      </w:r>
    </w:p>
    <w:p w:rsidR="002D2510" w:rsidRPr="00B2226F" w:rsidRDefault="002D2510" w:rsidP="002D2510">
      <w:pPr>
        <w:widowControl w:val="0"/>
        <w:numPr>
          <w:ilvl w:val="0"/>
          <w:numId w:val="122"/>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numPr>
          <w:ilvl w:val="0"/>
          <w:numId w:val="123"/>
        </w:numPr>
        <w:tabs>
          <w:tab w:val="left" w:pos="22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Иррациональные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представления о расширении числовых множеств.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Делимость.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2D2510" w:rsidRPr="00B2226F" w:rsidRDefault="002D2510" w:rsidP="002D2510">
      <w:pPr>
        <w:widowControl w:val="0"/>
        <w:numPr>
          <w:ilvl w:val="0"/>
          <w:numId w:val="123"/>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Дробно-рациональные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допустимые значения переменных в дробно-рациональных выражениях.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основное свойство рациональной дроби.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приведение алгебраических дробей к общему знаменателю, сложение, умножение, деление алгебраических дробей.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тождественные преобразования рациональных выражений.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преобразования выражений для решения различных задач из математики, смежных предметов, из реальной практики.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Иррациональные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допустимые значения переменных в выражениях, содержащих арифметические квадратные корни.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преобразования иррациональных выражений, используя свойства корней.</w:t>
      </w:r>
    </w:p>
    <w:p w:rsidR="002D2510" w:rsidRPr="00B2226F" w:rsidRDefault="002D2510" w:rsidP="002D2510">
      <w:pPr>
        <w:widowControl w:val="0"/>
        <w:numPr>
          <w:ilvl w:val="0"/>
          <w:numId w:val="123"/>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квадратные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дробно-рациональные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уравнения с параметрами, несложные системы линейных уравнений с параметрами.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D2510" w:rsidRPr="00B2226F" w:rsidRDefault="002D2510" w:rsidP="002D2510">
      <w:pPr>
        <w:widowControl w:val="0"/>
        <w:numPr>
          <w:ilvl w:val="0"/>
          <w:numId w:val="123"/>
        </w:numPr>
        <w:tabs>
          <w:tab w:val="left" w:pos="224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D2510" w:rsidRPr="00B2226F" w:rsidRDefault="002D2510" w:rsidP="002D2510">
      <w:pPr>
        <w:widowControl w:val="0"/>
        <w:spacing w:after="0" w:line="300" w:lineRule="exact"/>
        <w:ind w:left="4000"/>
        <w:rPr>
          <w:rFonts w:ascii="Times New Roman" w:eastAsia="Times New Roman" w:hAnsi="Times New Roman" w:cs="Times New Roman"/>
          <w:i/>
          <w:iCs/>
          <w:color w:val="000000"/>
          <w:spacing w:val="20"/>
          <w:sz w:val="20"/>
          <w:szCs w:val="20"/>
          <w:lang w:eastAsia="ru-RU" w:bidi="ru-RU"/>
        </w:rPr>
      </w:pPr>
      <w:r w:rsidRPr="00B2226F">
        <w:rPr>
          <w:rFonts w:ascii="Times New Roman" w:eastAsia="Times New Roman" w:hAnsi="Times New Roman" w:cs="Times New Roman"/>
          <w:b/>
          <w:bCs/>
          <w:color w:val="000000"/>
          <w:spacing w:val="50"/>
          <w:sz w:val="20"/>
          <w:szCs w:val="20"/>
          <w:lang w:eastAsia="ru-RU" w:bidi="ru-RU"/>
        </w:rPr>
        <w:t>у</w:t>
      </w:r>
      <w:r w:rsidRPr="00B2226F">
        <w:rPr>
          <w:rFonts w:ascii="Candara" w:eastAsia="Candara" w:hAnsi="Candara" w:cs="Candara"/>
          <w:i/>
          <w:iCs/>
          <w:color w:val="000000"/>
          <w:sz w:val="20"/>
          <w:szCs w:val="20"/>
          <w:lang w:eastAsia="ru-RU" w:bidi="ru-RU"/>
        </w:rPr>
        <w:t xml:space="preserve"> </w:t>
      </w:r>
      <w:r w:rsidRPr="00B2226F">
        <w:rPr>
          <w:rFonts w:ascii="Times New Roman" w:eastAsia="Times New Roman" w:hAnsi="Times New Roman" w:cs="Times New Roman"/>
          <w:i/>
          <w:iCs/>
          <w:color w:val="000000"/>
          <w:sz w:val="20"/>
          <w:szCs w:val="20"/>
          <w:lang w:eastAsia="ru-RU" w:bidi="ru-RU"/>
        </w:rPr>
        <w:t xml:space="preserve">= </w:t>
      </w:r>
      <w:r w:rsidRPr="00B2226F">
        <w:rPr>
          <w:rFonts w:ascii="Times New Roman" w:eastAsia="Times New Roman" w:hAnsi="Times New Roman" w:cs="Times New Roman"/>
          <w:color w:val="000000"/>
          <w:sz w:val="20"/>
          <w:szCs w:val="20"/>
          <w:lang w:eastAsia="ru-RU" w:bidi="ru-RU"/>
        </w:rPr>
        <w:t>х</w:t>
      </w:r>
      <w:r w:rsidRPr="00B2226F">
        <w:rPr>
          <w:rFonts w:ascii="Times New Roman" w:eastAsia="Times New Roman" w:hAnsi="Times New Roman" w:cs="Times New Roman"/>
          <w:color w:val="000000"/>
          <w:sz w:val="20"/>
          <w:szCs w:val="20"/>
          <w:vertAlign w:val="superscript"/>
          <w:lang w:eastAsia="ru-RU" w:bidi="ru-RU"/>
        </w:rPr>
        <w:t>2</w:t>
      </w:r>
      <w:r w:rsidRPr="00B2226F">
        <w:rPr>
          <w:rFonts w:ascii="Times New Roman" w:eastAsia="Times New Roman" w:hAnsi="Times New Roman" w:cs="Times New Roman"/>
          <w:color w:val="000000"/>
          <w:sz w:val="20"/>
          <w:szCs w:val="20"/>
          <w:lang w:eastAsia="ru-RU" w:bidi="ru-RU"/>
        </w:rPr>
        <w:t>,у = х</w:t>
      </w:r>
      <w:r w:rsidRPr="00B2226F">
        <w:rPr>
          <w:rFonts w:ascii="Times New Roman" w:eastAsia="Times New Roman" w:hAnsi="Times New Roman" w:cs="Times New Roman"/>
          <w:color w:val="000000"/>
          <w:sz w:val="20"/>
          <w:szCs w:val="20"/>
          <w:vertAlign w:val="superscript"/>
          <w:lang w:eastAsia="ru-RU" w:bidi="ru-RU"/>
        </w:rPr>
        <w:t>3</w:t>
      </w:r>
      <w:r w:rsidRPr="00B2226F">
        <w:rPr>
          <w:rFonts w:ascii="Times New Roman" w:eastAsia="Times New Roman" w:hAnsi="Times New Roman" w:cs="Times New Roman"/>
          <w:color w:val="000000"/>
          <w:sz w:val="20"/>
          <w:szCs w:val="20"/>
          <w:lang w:eastAsia="ru-RU" w:bidi="ru-RU"/>
        </w:rPr>
        <w:t>,у</w:t>
      </w:r>
      <w:r w:rsidRPr="00B2226F">
        <w:rPr>
          <w:rFonts w:ascii="Times New Roman" w:eastAsia="Times New Roman" w:hAnsi="Times New Roman" w:cs="Times New Roman"/>
          <w:i/>
          <w:iCs/>
          <w:color w:val="000000"/>
          <w:sz w:val="20"/>
          <w:szCs w:val="20"/>
          <w:lang w:eastAsia="ru-RU" w:bidi="ru-RU"/>
        </w:rPr>
        <w:t xml:space="preserve"> = </w:t>
      </w:r>
      <w:r w:rsidRPr="00B2226F">
        <w:rPr>
          <w:rFonts w:ascii="Times New Roman" w:eastAsia="Times New Roman" w:hAnsi="Times New Roman" w:cs="Times New Roman"/>
          <w:color w:val="000000"/>
          <w:sz w:val="20"/>
          <w:szCs w:val="20"/>
          <w:lang w:eastAsia="ru-RU" w:bidi="ru-RU"/>
        </w:rPr>
        <w:t xml:space="preserve">л/¥,у = </w:t>
      </w:r>
      <w:r w:rsidRPr="00B2226F">
        <w:rPr>
          <w:rFonts w:ascii="Times New Roman" w:eastAsia="Times New Roman" w:hAnsi="Times New Roman" w:cs="Times New Roman"/>
          <w:b/>
          <w:bCs/>
          <w:color w:val="000000"/>
          <w:spacing w:val="50"/>
          <w:sz w:val="20"/>
          <w:szCs w:val="20"/>
          <w:lang w:eastAsia="ru-RU" w:bidi="ru-RU"/>
        </w:rPr>
        <w:t>-,у</w:t>
      </w:r>
      <w:r w:rsidRPr="00B2226F">
        <w:rPr>
          <w:rFonts w:ascii="Candara" w:eastAsia="Candara" w:hAnsi="Candara" w:cs="Candara"/>
          <w:i/>
          <w:iCs/>
          <w:color w:val="000000"/>
          <w:sz w:val="20"/>
          <w:szCs w:val="20"/>
          <w:lang w:eastAsia="ru-RU" w:bidi="ru-RU"/>
        </w:rPr>
        <w:t xml:space="preserve"> </w:t>
      </w:r>
      <w:r w:rsidRPr="00B2226F">
        <w:rPr>
          <w:rFonts w:ascii="Times New Roman" w:eastAsia="Times New Roman" w:hAnsi="Times New Roman" w:cs="Times New Roman"/>
          <w:i/>
          <w:iCs/>
          <w:color w:val="000000"/>
          <w:sz w:val="20"/>
          <w:szCs w:val="20"/>
          <w:lang w:eastAsia="ru-RU" w:bidi="ru-RU"/>
        </w:rPr>
        <w:t xml:space="preserve">= </w:t>
      </w:r>
      <w:r w:rsidRPr="00B2226F">
        <w:rPr>
          <w:rFonts w:ascii="Times New Roman" w:eastAsia="Times New Roman" w:hAnsi="Times New Roman" w:cs="Times New Roman"/>
          <w:color w:val="000000"/>
          <w:sz w:val="20"/>
          <w:szCs w:val="20"/>
          <w:lang w:eastAsia="ru-RU" w:bidi="ru-RU"/>
        </w:rPr>
        <w:t>\х\</w:t>
      </w:r>
    </w:p>
    <w:p w:rsidR="002D2510" w:rsidRPr="00B2226F" w:rsidRDefault="002D2510" w:rsidP="002D2510">
      <w:pPr>
        <w:widowControl w:val="0"/>
        <w:tabs>
          <w:tab w:val="left" w:pos="7590"/>
          <w:tab w:val="left" w:pos="8810"/>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графики функций</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color w:val="000000"/>
          <w:sz w:val="20"/>
          <w:szCs w:val="20"/>
          <w:vertAlign w:val="superscript"/>
          <w:lang w:eastAsia="ru-RU" w:bidi="ru-RU"/>
        </w:rPr>
        <w:t>х</w:t>
      </w:r>
      <w:r w:rsidRPr="00B2226F">
        <w:rPr>
          <w:rFonts w:ascii="Times New Roman" w:eastAsia="Times New Roman" w:hAnsi="Times New Roman" w:cs="Times New Roman"/>
          <w:color w:val="000000"/>
          <w:sz w:val="20"/>
          <w:szCs w:val="20"/>
          <w:lang w:eastAsia="ru-RU" w:bidi="ru-RU"/>
        </w:rPr>
        <w:tab/>
        <w:t>, описывать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числовой функции по её графику.</w:t>
      </w:r>
    </w:p>
    <w:p w:rsidR="002D2510" w:rsidRPr="00B2226F" w:rsidRDefault="002D2510" w:rsidP="002D2510">
      <w:pPr>
        <w:widowControl w:val="0"/>
        <w:numPr>
          <w:ilvl w:val="0"/>
          <w:numId w:val="122"/>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numPr>
          <w:ilvl w:val="0"/>
          <w:numId w:val="124"/>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tabs>
          <w:tab w:val="left" w:pos="5027"/>
          <w:tab w:val="left" w:pos="6434"/>
          <w:tab w:val="left" w:pos="7590"/>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w:t>
      </w:r>
      <w:r w:rsidRPr="00B2226F">
        <w:rPr>
          <w:rFonts w:ascii="Times New Roman" w:eastAsia="Times New Roman" w:hAnsi="Times New Roman" w:cs="Times New Roman"/>
          <w:color w:val="000000"/>
          <w:sz w:val="20"/>
          <w:szCs w:val="20"/>
          <w:lang w:eastAsia="ru-RU" w:bidi="ru-RU"/>
        </w:rPr>
        <w:tab/>
        <w:t>корень</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-й</w:t>
      </w:r>
      <w:r w:rsidRPr="00B2226F">
        <w:rPr>
          <w:rFonts w:ascii="Times New Roman" w:eastAsia="Times New Roman" w:hAnsi="Times New Roman" w:cs="Times New Roman"/>
          <w:color w:val="000000"/>
          <w:sz w:val="20"/>
          <w:szCs w:val="20"/>
          <w:lang w:eastAsia="ru-RU" w:bidi="ru-RU"/>
        </w:rPr>
        <w:tab/>
        <w:t>степени, степень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-й степени, степени с рациональным показателем.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понятие множества действительных чисел при решении задач, проведении рассуждений и доказательств.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2D2510" w:rsidRPr="00B2226F" w:rsidRDefault="002D2510" w:rsidP="002D2510">
      <w:pPr>
        <w:widowControl w:val="0"/>
        <w:numPr>
          <w:ilvl w:val="0"/>
          <w:numId w:val="124"/>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понятием квадратного трёхчлена, находить корни квадратного трёхчлена.</w:t>
      </w:r>
    </w:p>
    <w:p w:rsidR="002D2510" w:rsidRPr="00B2226F" w:rsidRDefault="002D2510" w:rsidP="002D2510">
      <w:pPr>
        <w:widowControl w:val="0"/>
        <w:spacing w:after="147"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Раскладывать квадратный трёхчлен на линейные множители.</w:t>
      </w:r>
    </w:p>
    <w:p w:rsidR="002D2510" w:rsidRPr="00B2226F" w:rsidRDefault="002D2510" w:rsidP="002D2510">
      <w:pPr>
        <w:widowControl w:val="0"/>
        <w:numPr>
          <w:ilvl w:val="0"/>
          <w:numId w:val="124"/>
        </w:numPr>
        <w:tabs>
          <w:tab w:val="left" w:pos="2242"/>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и квадратные уравнения, уравнения, сводящиеся к ним, дробно-рациональные уравнения.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несложные квадратные уравнения с параметром.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Решать несложные системы нелинейных уравнений с параметром.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методы равносильных преобразований, замены переменной, графического метода при решении уравнений 3-й и 4-й степеней.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уравнения, неравенства и их системы, в том числе с ограничениями, например, в целых числах.</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текстовые задачи алгебраическим способом с помощью составления уравнений, неравенств, их систем.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2D2510" w:rsidRPr="00B2226F" w:rsidRDefault="002D2510" w:rsidP="002D2510">
      <w:pPr>
        <w:widowControl w:val="0"/>
        <w:numPr>
          <w:ilvl w:val="0"/>
          <w:numId w:val="124"/>
        </w:numPr>
        <w:tabs>
          <w:tab w:val="left" w:pos="218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последовательности и прогрессии.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положение графика квадратичной функции в зависимости от её коэффициентов.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график квадратичной функции, описывать свойства квадратичной функции по её графику.</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квадратичной функции для решения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 примере квадратичной функции строить график функции </w:t>
      </w:r>
      <w:r w:rsidRPr="00B2226F">
        <w:rPr>
          <w:rFonts w:ascii="Times New Roman" w:eastAsia="Times New Roman" w:hAnsi="Times New Roman" w:cs="Times New Roman"/>
          <w:i/>
          <w:iCs/>
          <w:color w:val="000000"/>
          <w:sz w:val="20"/>
          <w:szCs w:val="20"/>
          <w:lang w:eastAsia="ru-RU" w:bidi="ru-RU"/>
        </w:rPr>
        <w:t xml:space="preserve">у </w:t>
      </w:r>
      <w:r w:rsidRPr="00B2226F">
        <w:rPr>
          <w:rFonts w:ascii="Times New Roman" w:eastAsia="Times New Roman" w:hAnsi="Times New Roman" w:cs="Times New Roman"/>
          <w:i/>
          <w:iCs/>
          <w:color w:val="000000"/>
          <w:sz w:val="20"/>
          <w:szCs w:val="20"/>
          <w:lang w:bidi="en-US"/>
        </w:rPr>
        <w:t>=</w:t>
      </w:r>
      <w:r w:rsidRPr="00B2226F">
        <w:rPr>
          <w:rFonts w:ascii="Times New Roman" w:eastAsia="Times New Roman" w:hAnsi="Times New Roman" w:cs="Times New Roman"/>
          <w:i/>
          <w:iCs/>
          <w:color w:val="000000"/>
          <w:sz w:val="20"/>
          <w:szCs w:val="20"/>
          <w:lang w:val="en-US" w:bidi="en-US"/>
        </w:rPr>
        <w:t>af</w:t>
      </w:r>
      <w:r w:rsidRPr="00B2226F">
        <w:rPr>
          <w:rFonts w:ascii="Times New Roman" w:eastAsia="Times New Roman" w:hAnsi="Times New Roman" w:cs="Times New Roman"/>
          <w:i/>
          <w:iCs/>
          <w:color w:val="000000"/>
          <w:sz w:val="20"/>
          <w:szCs w:val="20"/>
          <w:lang w:bidi="en-US"/>
        </w:rPr>
        <w:t>(</w:t>
      </w:r>
      <w:r w:rsidRPr="00B2226F">
        <w:rPr>
          <w:rFonts w:ascii="Times New Roman" w:eastAsia="Times New Roman" w:hAnsi="Times New Roman" w:cs="Times New Roman"/>
          <w:i/>
          <w:iCs/>
          <w:color w:val="000000"/>
          <w:sz w:val="20"/>
          <w:szCs w:val="20"/>
          <w:lang w:val="en-US" w:bidi="en-US"/>
        </w:rPr>
        <w:t>kx</w:t>
      </w:r>
      <w:r w:rsidRPr="00B2226F">
        <w:rPr>
          <w:rFonts w:ascii="Times New Roman" w:eastAsia="Times New Roman" w:hAnsi="Times New Roman" w:cs="Times New Roman"/>
          <w:i/>
          <w:iCs/>
          <w:color w:val="000000"/>
          <w:sz w:val="20"/>
          <w:szCs w:val="20"/>
          <w:lang w:bidi="en-US"/>
        </w:rPr>
        <w:t xml:space="preserve"> </w:t>
      </w:r>
      <w:r w:rsidRPr="00B2226F">
        <w:rPr>
          <w:rFonts w:ascii="Times New Roman" w:eastAsia="Times New Roman" w:hAnsi="Times New Roman" w:cs="Times New Roman"/>
          <w:i/>
          <w:iCs/>
          <w:color w:val="000000"/>
          <w:sz w:val="20"/>
          <w:szCs w:val="20"/>
          <w:lang w:eastAsia="ru-RU" w:bidi="ru-RU"/>
        </w:rPr>
        <w:t xml:space="preserve">+ </w:t>
      </w:r>
      <w:r w:rsidRPr="00B2226F">
        <w:rPr>
          <w:rFonts w:ascii="Times New Roman" w:eastAsia="Times New Roman" w:hAnsi="Times New Roman" w:cs="Times New Roman"/>
          <w:i/>
          <w:iCs/>
          <w:color w:val="000000"/>
          <w:sz w:val="20"/>
          <w:szCs w:val="20"/>
          <w:lang w:val="en-US" w:bidi="en-US"/>
        </w:rPr>
        <w:t>b</w:t>
      </w:r>
      <w:r w:rsidRPr="00B2226F">
        <w:rPr>
          <w:rFonts w:ascii="Times New Roman" w:eastAsia="Times New Roman" w:hAnsi="Times New Roman" w:cs="Times New Roman"/>
          <w:i/>
          <w:iCs/>
          <w:color w:val="000000"/>
          <w:sz w:val="20"/>
          <w:szCs w:val="20"/>
          <w:lang w:bidi="en-US"/>
        </w:rPr>
        <w:t xml:space="preserve">) </w:t>
      </w:r>
      <w:r w:rsidRPr="00B2226F">
        <w:rPr>
          <w:rFonts w:ascii="Times New Roman" w:eastAsia="Times New Roman" w:hAnsi="Times New Roman" w:cs="Times New Roman"/>
          <w:i/>
          <w:iCs/>
          <w:color w:val="000000"/>
          <w:sz w:val="20"/>
          <w:szCs w:val="20"/>
          <w:lang w:eastAsia="ru-RU" w:bidi="ru-RU"/>
        </w:rPr>
        <w:t xml:space="preserve">+ с </w:t>
      </w:r>
      <w:r w:rsidRPr="00B2226F">
        <w:rPr>
          <w:rFonts w:ascii="Times New Roman" w:eastAsia="Times New Roman" w:hAnsi="Times New Roman" w:cs="Times New Roman"/>
          <w:color w:val="000000"/>
          <w:sz w:val="20"/>
          <w:szCs w:val="20"/>
          <w:lang w:eastAsia="ru-RU" w:bidi="ru-RU"/>
        </w:rPr>
        <w:t xml:space="preserve">с помощью преобразований графика функции </w:t>
      </w:r>
      <w:r w:rsidRPr="00B2226F">
        <w:rPr>
          <w:rFonts w:ascii="Times New Roman" w:eastAsia="Times New Roman" w:hAnsi="Times New Roman" w:cs="Times New Roman"/>
          <w:i/>
          <w:iCs/>
          <w:color w:val="000000"/>
          <w:spacing w:val="-10"/>
          <w:sz w:val="20"/>
          <w:szCs w:val="20"/>
          <w:lang w:eastAsia="ru-RU" w:bidi="ru-RU"/>
        </w:rPr>
        <w:t>у=/(х).</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с помощью графика реальную зависимость или процесс по их характеристикам.</w:t>
      </w:r>
    </w:p>
    <w:p w:rsidR="002D2510" w:rsidRPr="00B2226F" w:rsidRDefault="002D2510" w:rsidP="002D2510">
      <w:pPr>
        <w:widowControl w:val="0"/>
        <w:numPr>
          <w:ilvl w:val="0"/>
          <w:numId w:val="124"/>
        </w:numPr>
        <w:tabs>
          <w:tab w:val="left" w:pos="222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Арифметическая и геометрическая прогрессии.</w:t>
      </w:r>
    </w:p>
    <w:p w:rsidR="002D2510" w:rsidRPr="00B2226F" w:rsidRDefault="002D2510" w:rsidP="002D2510">
      <w:pPr>
        <w:widowControl w:val="0"/>
        <w:tabs>
          <w:tab w:val="left" w:pos="5074"/>
        </w:tabs>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w:t>
      </w:r>
      <w:r w:rsidRPr="00B2226F">
        <w:rPr>
          <w:rFonts w:ascii="Times New Roman" w:eastAsia="Times New Roman" w:hAnsi="Times New Roman" w:cs="Times New Roman"/>
          <w:color w:val="000000"/>
          <w:sz w:val="20"/>
          <w:szCs w:val="20"/>
          <w:lang w:eastAsia="ru-RU" w:bidi="ru-RU"/>
        </w:rPr>
        <w:tab/>
        <w:t>последовательность, арифметическая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геометрическая прогрессии.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Задавать последовательности разными способами: описательным, табличным, с помощью формулы </w:t>
      </w:r>
      <w:r w:rsidRPr="00B2226F">
        <w:rPr>
          <w:rFonts w:ascii="Times New Roman" w:eastAsia="Times New Roman" w:hAnsi="Times New Roman" w:cs="Times New Roman"/>
          <w:i/>
          <w:iCs/>
          <w:color w:val="000000"/>
          <w:spacing w:val="-1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-го </w:t>
      </w:r>
      <w:r w:rsidRPr="00B2226F">
        <w:rPr>
          <w:rFonts w:ascii="Times New Roman" w:eastAsia="Times New Roman" w:hAnsi="Times New Roman" w:cs="Times New Roman"/>
          <w:color w:val="000000"/>
          <w:sz w:val="20"/>
          <w:szCs w:val="20"/>
          <w:lang w:eastAsia="ru-RU" w:bidi="ru-RU"/>
        </w:rPr>
        <w:lastRenderedPageBreak/>
        <w:t>члена, рекуррентным.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Выполнять вычисления с использованием формул «-го члена арифметической и геометрической прогрессий, суммы первых </w:t>
      </w:r>
      <w:r w:rsidRPr="00B2226F">
        <w:rPr>
          <w:rFonts w:ascii="Times New Roman" w:eastAsia="Times New Roman" w:hAnsi="Times New Roman" w:cs="Times New Roman"/>
          <w:i/>
          <w:iCs/>
          <w:color w:val="000000"/>
          <w:spacing w:val="-1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 членов.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члены последовательности точками на координатной плоскости.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D2510" w:rsidRPr="00B2226F" w:rsidRDefault="002D2510" w:rsidP="002D2510">
      <w:pPr>
        <w:widowControl w:val="0"/>
        <w:tabs>
          <w:tab w:val="left" w:pos="3216"/>
          <w:tab w:val="left" w:pos="8588"/>
        </w:tabs>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w:t>
      </w:r>
      <w:r w:rsidRPr="00B2226F">
        <w:rPr>
          <w:rFonts w:ascii="Times New Roman" w:eastAsia="Times New Roman" w:hAnsi="Times New Roman" w:cs="Times New Roman"/>
          <w:color w:val="000000"/>
          <w:sz w:val="20"/>
          <w:szCs w:val="20"/>
          <w:lang w:eastAsia="ru-RU" w:bidi="ru-RU"/>
        </w:rPr>
        <w:tab/>
        <w:t>приводить примеры конечных и</w:t>
      </w:r>
      <w:r w:rsidRPr="00B2226F">
        <w:rPr>
          <w:rFonts w:ascii="Times New Roman" w:eastAsia="Times New Roman" w:hAnsi="Times New Roman" w:cs="Times New Roman"/>
          <w:color w:val="000000"/>
          <w:sz w:val="20"/>
          <w:szCs w:val="20"/>
          <w:lang w:eastAsia="ru-RU" w:bidi="ru-RU"/>
        </w:rPr>
        <w:tab/>
        <w:t>бесконечных</w:t>
      </w:r>
    </w:p>
    <w:p w:rsidR="002D2510" w:rsidRPr="00B2226F" w:rsidRDefault="002D2510" w:rsidP="002D2510">
      <w:pPr>
        <w:widowControl w:val="0"/>
        <w:tabs>
          <w:tab w:val="left" w:pos="32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последовательностей,</w:t>
      </w:r>
      <w:r w:rsidRPr="00B2226F">
        <w:rPr>
          <w:rFonts w:ascii="Times New Roman" w:eastAsia="Times New Roman" w:hAnsi="Times New Roman" w:cs="Times New Roman"/>
          <w:color w:val="000000"/>
          <w:sz w:val="20"/>
          <w:szCs w:val="20"/>
          <w:lang w:eastAsia="ru-RU" w:bidi="ru-RU"/>
        </w:rPr>
        <w:tab/>
        <w:t>ограниченных последовательностей, монотонно</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возрастающих (убывающих) последовательностей.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сходимости последовательности, уметь находить сумму бесконечно убывающей геометрической прогрессии.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метод математической индукции при решении задач.</w:t>
      </w:r>
    </w:p>
    <w:p w:rsidR="002D2510" w:rsidRPr="00B2226F" w:rsidRDefault="002D2510" w:rsidP="002D2510">
      <w:pPr>
        <w:widowControl w:val="0"/>
        <w:numPr>
          <w:ilvl w:val="0"/>
          <w:numId w:val="125"/>
        </w:numPr>
        <w:tabs>
          <w:tab w:val="left" w:pos="148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2D2510" w:rsidRPr="00B2226F" w:rsidRDefault="002D2510" w:rsidP="002D2510">
      <w:pPr>
        <w:widowControl w:val="0"/>
        <w:numPr>
          <w:ilvl w:val="0"/>
          <w:numId w:val="126"/>
        </w:numPr>
        <w:tabs>
          <w:tab w:val="left" w:pos="177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27"/>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2D2510" w:rsidRPr="00B2226F" w:rsidRDefault="002D2510" w:rsidP="002D2510">
      <w:pPr>
        <w:widowControl w:val="0"/>
        <w:numPr>
          <w:ilvl w:val="0"/>
          <w:numId w:val="127"/>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2D2510" w:rsidRPr="00B2226F" w:rsidRDefault="002D2510" w:rsidP="002D2510">
      <w:pPr>
        <w:widowControl w:val="0"/>
        <w:numPr>
          <w:ilvl w:val="0"/>
          <w:numId w:val="127"/>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w:t>
      </w:r>
      <w:r w:rsidRPr="00B2226F">
        <w:rPr>
          <w:rFonts w:ascii="Times New Roman" w:eastAsia="Times New Roman" w:hAnsi="Times New Roman" w:cs="Times New Roman"/>
          <w:color w:val="000000"/>
          <w:sz w:val="20"/>
          <w:szCs w:val="20"/>
          <w:lang w:eastAsia="ru-RU" w:bidi="ru-RU"/>
        </w:rPr>
        <w:lastRenderedPageBreak/>
        <w:t>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2D2510" w:rsidRPr="00B2226F" w:rsidRDefault="002D2510" w:rsidP="002D2510">
      <w:pPr>
        <w:widowControl w:val="0"/>
        <w:numPr>
          <w:ilvl w:val="0"/>
          <w:numId w:val="127"/>
        </w:numPr>
        <w:tabs>
          <w:tab w:val="left" w:pos="199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Согласно учебному плану в 7-9 классах изучается углублённый</w:t>
      </w:r>
    </w:p>
    <w:p w:rsidR="002D2510" w:rsidRPr="00B2226F" w:rsidRDefault="002D2510" w:rsidP="002D2510">
      <w:pPr>
        <w:widowControl w:val="0"/>
        <w:tabs>
          <w:tab w:val="left" w:pos="209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курс «Геометрия», который включает следующие основные разделы содержания:</w:t>
      </w:r>
      <w:r w:rsidRPr="00B2226F">
        <w:rPr>
          <w:rFonts w:ascii="Times New Roman" w:eastAsia="Times New Roman" w:hAnsi="Times New Roman" w:cs="Times New Roman"/>
          <w:color w:val="000000"/>
          <w:sz w:val="20"/>
          <w:szCs w:val="20"/>
          <w:lang w:eastAsia="ru-RU" w:bidi="ru-RU"/>
        </w:rPr>
        <w:tab/>
        <w:t>«Начала геометрии», «Треугольники», «Окружность»,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«Четырёхугольники», «Подобие», «Элементы тригонометрии», «Площади», а также «Метод координат», «Векторы», «Преобразования плоскости».</w:t>
      </w:r>
    </w:p>
    <w:p w:rsidR="002D2510" w:rsidRPr="00B2226F" w:rsidRDefault="002D2510" w:rsidP="002D2510">
      <w:pPr>
        <w:widowControl w:val="0"/>
        <w:numPr>
          <w:ilvl w:val="0"/>
          <w:numId w:val="127"/>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2D2510" w:rsidRPr="00B2226F" w:rsidRDefault="002D2510" w:rsidP="002D2510">
      <w:pPr>
        <w:widowControl w:val="0"/>
        <w:numPr>
          <w:ilvl w:val="0"/>
          <w:numId w:val="126"/>
        </w:numPr>
        <w:tabs>
          <w:tab w:val="left" w:pos="187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28"/>
        </w:numPr>
        <w:tabs>
          <w:tab w:val="left" w:pos="2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Начала геометрии.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Взаимное расположение точек на прямой. Измерение длины отрезка, расстояние между точками.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Ломаная. Виды ломаных. Длина ломаной. Многоугольники. Периметр многоугольника. Понятие о выпуклых и невыпуклых многоугольниках.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Первичные представления о равенстве фигур, их расположении, симметрии.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Простейшие построения. Инструменты для измерений и построений.</w:t>
      </w:r>
    </w:p>
    <w:p w:rsidR="002D2510" w:rsidRPr="00B2226F" w:rsidRDefault="002D2510" w:rsidP="002D2510">
      <w:pPr>
        <w:widowControl w:val="0"/>
        <w:numPr>
          <w:ilvl w:val="0"/>
          <w:numId w:val="128"/>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Треугольники.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треугольников: остроугольные, прямоугольные, тупоугольные, равнобедренные, равносторонние. Медиана, биссектриса и высота треугольника.</w:t>
      </w:r>
    </w:p>
    <w:p w:rsidR="002D2510" w:rsidRPr="00B2226F" w:rsidRDefault="002D2510" w:rsidP="002D2510">
      <w:pPr>
        <w:widowControl w:val="0"/>
        <w:tabs>
          <w:tab w:val="left" w:pos="4485"/>
          <w:tab w:val="left" w:pos="8992"/>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Равенство треугольников.</w:t>
      </w:r>
      <w:r w:rsidRPr="00B2226F">
        <w:rPr>
          <w:rFonts w:ascii="Times New Roman" w:eastAsia="Times New Roman" w:hAnsi="Times New Roman" w:cs="Times New Roman"/>
          <w:color w:val="000000"/>
          <w:sz w:val="20"/>
          <w:szCs w:val="20"/>
          <w:lang w:eastAsia="ru-RU" w:bidi="ru-RU"/>
        </w:rPr>
        <w:tab/>
        <w:t>Первый и второй признаки</w:t>
      </w:r>
      <w:r w:rsidRPr="00B2226F">
        <w:rPr>
          <w:rFonts w:ascii="Times New Roman" w:eastAsia="Times New Roman" w:hAnsi="Times New Roman" w:cs="Times New Roman"/>
          <w:color w:val="000000"/>
          <w:sz w:val="20"/>
          <w:szCs w:val="20"/>
          <w:lang w:eastAsia="ru-RU" w:bidi="ru-RU"/>
        </w:rPr>
        <w:tab/>
        <w:t>равенства</w:t>
      </w:r>
    </w:p>
    <w:p w:rsidR="002D2510" w:rsidRPr="00B2226F" w:rsidRDefault="002D2510" w:rsidP="002D2510">
      <w:pPr>
        <w:widowControl w:val="0"/>
        <w:tabs>
          <w:tab w:val="left" w:pos="214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треугольников.</w:t>
      </w:r>
      <w:r w:rsidRPr="00B2226F">
        <w:rPr>
          <w:rFonts w:ascii="Times New Roman" w:eastAsia="Times New Roman" w:hAnsi="Times New Roman" w:cs="Times New Roman"/>
          <w:color w:val="000000"/>
          <w:sz w:val="20"/>
          <w:szCs w:val="20"/>
          <w:lang w:eastAsia="ru-RU" w:bidi="ru-RU"/>
        </w:rPr>
        <w:tab/>
        <w:t>Равнобедренные треугольники и их свойства. Признак</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равнобедренного треугольника. Третий признак равенства треугольников.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Соотношения между сторонами и углами треугольника. Неравенство треугольника. Неравенство о длине ломаной.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Симметричные фигуры. Основные свойства осевой симметрии. Примеры симметрии в окружающем мире.</w:t>
      </w:r>
    </w:p>
    <w:p w:rsidR="002D2510" w:rsidRPr="00B2226F" w:rsidRDefault="002D2510" w:rsidP="002D2510">
      <w:pPr>
        <w:widowControl w:val="0"/>
        <w:numPr>
          <w:ilvl w:val="0"/>
          <w:numId w:val="128"/>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Параллельные прямые. Сумма углов многоугольника.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Параллельность прямых, исторические сведения о постулате Евклида и о роли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2D2510" w:rsidRPr="00B2226F" w:rsidRDefault="002D2510" w:rsidP="002D2510">
      <w:pPr>
        <w:widowControl w:val="0"/>
        <w:numPr>
          <w:ilvl w:val="0"/>
          <w:numId w:val="128"/>
        </w:numPr>
        <w:tabs>
          <w:tab w:val="left" w:pos="2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Прямоугольные треугольники.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2D2510" w:rsidRPr="00B2226F" w:rsidRDefault="002D2510" w:rsidP="002D2510">
      <w:pPr>
        <w:widowControl w:val="0"/>
        <w:numPr>
          <w:ilvl w:val="0"/>
          <w:numId w:val="128"/>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Окружность.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2D2510" w:rsidRPr="00B2226F" w:rsidRDefault="002D2510" w:rsidP="002D2510">
      <w:pPr>
        <w:widowControl w:val="0"/>
        <w:numPr>
          <w:ilvl w:val="0"/>
          <w:numId w:val="128"/>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Геометрические места точек.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2D2510" w:rsidRPr="00B2226F" w:rsidRDefault="002D2510" w:rsidP="002D2510">
      <w:pPr>
        <w:widowControl w:val="0"/>
        <w:numPr>
          <w:ilvl w:val="0"/>
          <w:numId w:val="128"/>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Построения с помощью циркуля и линейки.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Исторические сведения. Обоснования простейших построений, этапы задачи на построения, решение задач на построение циркулем и линейкой.</w:t>
      </w:r>
    </w:p>
    <w:p w:rsidR="002D2510" w:rsidRPr="00B2226F" w:rsidRDefault="002D2510" w:rsidP="002D2510">
      <w:pPr>
        <w:widowControl w:val="0"/>
        <w:numPr>
          <w:ilvl w:val="0"/>
          <w:numId w:val="126"/>
        </w:numPr>
        <w:tabs>
          <w:tab w:val="left" w:pos="181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29"/>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Четырёхугольники.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Средняя линия треугольника. Метод удвоения медианы треугольника. Теорема о пересечении медиан треугольника.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Фалеса, теорема о пропорциональных отрезках. Теорема Вариньона для произвольного четырёхугольника.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Центрально-симметричные фигуры.</w:t>
      </w:r>
    </w:p>
    <w:p w:rsidR="002D2510" w:rsidRPr="00B2226F" w:rsidRDefault="002D2510" w:rsidP="002D2510">
      <w:pPr>
        <w:widowControl w:val="0"/>
        <w:numPr>
          <w:ilvl w:val="0"/>
          <w:numId w:val="129"/>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Подобие.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2D2510" w:rsidRPr="00B2226F" w:rsidRDefault="002D2510" w:rsidP="002D2510">
      <w:pPr>
        <w:widowControl w:val="0"/>
        <w:numPr>
          <w:ilvl w:val="0"/>
          <w:numId w:val="129"/>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Площадь.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2D2510" w:rsidRPr="00B2226F" w:rsidRDefault="002D2510" w:rsidP="002D2510">
      <w:pPr>
        <w:widowControl w:val="0"/>
        <w:numPr>
          <w:ilvl w:val="0"/>
          <w:numId w:val="129"/>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Пифагора.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Пифагора. Применение теоремы Пифагора при решении практических задач.</w:t>
      </w:r>
    </w:p>
    <w:p w:rsidR="002D2510" w:rsidRPr="00B2226F" w:rsidRDefault="002D2510" w:rsidP="002D2510">
      <w:pPr>
        <w:widowControl w:val="0"/>
        <w:numPr>
          <w:ilvl w:val="0"/>
          <w:numId w:val="129"/>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тригонометрии.</w:t>
      </w:r>
    </w:p>
    <w:p w:rsidR="002D2510" w:rsidRPr="00B2226F" w:rsidRDefault="002D2510" w:rsidP="002D2510">
      <w:pPr>
        <w:widowControl w:val="0"/>
        <w:tabs>
          <w:tab w:val="left" w:pos="8525"/>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Синус, косинус, тангенс и котангенс острого угла прямоугольного треугольника. Тригонометрические функции углов в 30°,</w:t>
      </w:r>
      <w:r w:rsidRPr="00B2226F">
        <w:rPr>
          <w:rFonts w:ascii="Times New Roman" w:eastAsia="Times New Roman" w:hAnsi="Times New Roman" w:cs="Times New Roman"/>
          <w:color w:val="000000"/>
          <w:sz w:val="20"/>
          <w:szCs w:val="20"/>
          <w:lang w:eastAsia="ru-RU" w:bidi="ru-RU"/>
        </w:rPr>
        <w:tab/>
        <w:t>45° и 60°.</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Пропорциональные отрезки в прямоугольном треугольнике.</w:t>
      </w:r>
    </w:p>
    <w:p w:rsidR="002D2510" w:rsidRPr="00B2226F" w:rsidRDefault="002D2510" w:rsidP="002D2510">
      <w:pPr>
        <w:widowControl w:val="0"/>
        <w:numPr>
          <w:ilvl w:val="0"/>
          <w:numId w:val="129"/>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Углы и четырёхугольники, связанные с окружностью.</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Вписанные и центральные углы, угол между касательной и хордой. Углы</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2D2510" w:rsidRPr="00B2226F" w:rsidRDefault="002D2510" w:rsidP="002D2510">
      <w:pPr>
        <w:widowControl w:val="0"/>
        <w:numPr>
          <w:ilvl w:val="0"/>
          <w:numId w:val="126"/>
        </w:numPr>
        <w:tabs>
          <w:tab w:val="left" w:pos="181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30"/>
        </w:numPr>
        <w:tabs>
          <w:tab w:val="left" w:pos="2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треугольников.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2D2510" w:rsidRPr="00B2226F" w:rsidRDefault="002D2510" w:rsidP="002D2510">
      <w:pPr>
        <w:widowControl w:val="0"/>
        <w:numPr>
          <w:ilvl w:val="0"/>
          <w:numId w:val="130"/>
        </w:numPr>
        <w:tabs>
          <w:tab w:val="left" w:pos="2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Подобие треугольников.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2D2510" w:rsidRPr="00B2226F" w:rsidRDefault="002D2510" w:rsidP="002D2510">
      <w:pPr>
        <w:widowControl w:val="0"/>
        <w:numPr>
          <w:ilvl w:val="0"/>
          <w:numId w:val="130"/>
        </w:numPr>
        <w:tabs>
          <w:tab w:val="left" w:pos="19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 координат.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w:t>
      </w:r>
      <w:r w:rsidRPr="00B2226F">
        <w:rPr>
          <w:rFonts w:ascii="Times New Roman" w:eastAsia="Times New Roman" w:hAnsi="Times New Roman" w:cs="Times New Roman"/>
          <w:color w:val="000000"/>
          <w:sz w:val="20"/>
          <w:szCs w:val="20"/>
          <w:lang w:eastAsia="ru-RU" w:bidi="ru-RU"/>
        </w:rPr>
        <w:lastRenderedPageBreak/>
        <w:t>Применение метода координат в практико-ориентированных геометрических задачах.</w:t>
      </w:r>
    </w:p>
    <w:p w:rsidR="002D2510" w:rsidRPr="00B2226F" w:rsidRDefault="002D2510" w:rsidP="002D2510">
      <w:pPr>
        <w:widowControl w:val="0"/>
        <w:numPr>
          <w:ilvl w:val="0"/>
          <w:numId w:val="130"/>
        </w:numPr>
        <w:tabs>
          <w:tab w:val="left" w:pos="19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2D2510" w:rsidRPr="00B2226F" w:rsidRDefault="002D2510" w:rsidP="002D2510">
      <w:pPr>
        <w:widowControl w:val="0"/>
        <w:numPr>
          <w:ilvl w:val="0"/>
          <w:numId w:val="130"/>
        </w:numPr>
        <w:tabs>
          <w:tab w:val="left" w:pos="19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Длина окружности и площадь круга.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2D2510" w:rsidRPr="00B2226F" w:rsidRDefault="002D2510" w:rsidP="002D2510">
      <w:pPr>
        <w:widowControl w:val="0"/>
        <w:numPr>
          <w:ilvl w:val="0"/>
          <w:numId w:val="130"/>
        </w:numPr>
        <w:tabs>
          <w:tab w:val="left" w:pos="19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плоскости.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2D2510" w:rsidRPr="00B2226F" w:rsidRDefault="002D2510" w:rsidP="002D2510">
      <w:pPr>
        <w:widowControl w:val="0"/>
        <w:numPr>
          <w:ilvl w:val="0"/>
          <w:numId w:val="126"/>
        </w:numPr>
        <w:tabs>
          <w:tab w:val="left" w:pos="17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«Геометрия».</w:t>
      </w:r>
    </w:p>
    <w:p w:rsidR="002D2510" w:rsidRPr="00B2226F" w:rsidRDefault="002D2510" w:rsidP="002D2510">
      <w:pPr>
        <w:widowControl w:val="0"/>
        <w:numPr>
          <w:ilvl w:val="0"/>
          <w:numId w:val="131"/>
        </w:numPr>
        <w:tabs>
          <w:tab w:val="left" w:pos="196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чертежи к геометрическим задачам.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логические рассуждения с использованием геометрических теорем.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Пользоваться признаками равенства прямоугольных треугольников, свойством медианы, проведённой к </w:t>
      </w:r>
      <w:r w:rsidRPr="00B2226F">
        <w:rPr>
          <w:rFonts w:ascii="Times New Roman" w:eastAsia="Times New Roman" w:hAnsi="Times New Roman" w:cs="Times New Roman"/>
          <w:color w:val="000000"/>
          <w:sz w:val="20"/>
          <w:szCs w:val="20"/>
          <w:lang w:eastAsia="ru-RU" w:bidi="ru-RU"/>
        </w:rPr>
        <w:lastRenderedPageBreak/>
        <w:t>гипотенузе прямоугольного треугольника, в решении геометрических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на клетчатой бумаге.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и применять простейшие геометрические неравенства, понимать их практический смысл.</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основные геометрические построения с помощью циркуля и линейки.</w:t>
      </w:r>
    </w:p>
    <w:p w:rsidR="002D2510" w:rsidRPr="00B2226F" w:rsidRDefault="002D2510" w:rsidP="002D2510">
      <w:pPr>
        <w:widowControl w:val="0"/>
        <w:numPr>
          <w:ilvl w:val="0"/>
          <w:numId w:val="131"/>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точки пересечения медиан треугольника (центра масс) в решении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центрально-симметричные фигуры и использовать их свойства при решении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w:t>
      </w:r>
      <w:r w:rsidRPr="00B2226F">
        <w:rPr>
          <w:rFonts w:ascii="Times New Roman" w:eastAsia="Times New Roman" w:hAnsi="Times New Roman" w:cs="Times New Roman"/>
          <w:color w:val="000000"/>
          <w:sz w:val="20"/>
          <w:szCs w:val="20"/>
          <w:lang w:eastAsia="ru-RU" w:bidi="ru-RU"/>
        </w:rPr>
        <w:lastRenderedPageBreak/>
        <w:t>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D2510" w:rsidRPr="00B2226F" w:rsidRDefault="002D2510" w:rsidP="002D2510">
      <w:pPr>
        <w:widowControl w:val="0"/>
        <w:numPr>
          <w:ilvl w:val="0"/>
          <w:numId w:val="131"/>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гомотетии, применять в практических ситуациях.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теоремы Чевы и Менелая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w:t>
      </w:r>
      <w:r w:rsidRPr="00B2226F">
        <w:rPr>
          <w:rFonts w:ascii="Times New Roman" w:eastAsia="Times New Roman" w:hAnsi="Times New Roman" w:cs="Times New Roman"/>
          <w:color w:val="000000"/>
          <w:sz w:val="20"/>
          <w:szCs w:val="20"/>
          <w:lang w:eastAsia="ru-RU" w:bidi="ru-RU"/>
        </w:rPr>
        <w:lastRenderedPageBreak/>
        <w:t>произведении отрезков секущих, о квадрате касательной.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B2226F">
        <w:rPr>
          <w:rFonts w:ascii="Times New Roman" w:eastAsia="Times New Roman" w:hAnsi="Times New Roman" w:cs="Times New Roman"/>
          <w:i/>
          <w:iCs/>
          <w:color w:val="000000"/>
          <w:spacing w:val="-10"/>
          <w:sz w:val="20"/>
          <w:szCs w:val="20"/>
          <w:lang w:eastAsia="ru-RU" w:bidi="ru-RU"/>
        </w:rPr>
        <w:t>ж.</w:t>
      </w:r>
      <w:r w:rsidRPr="00B2226F">
        <w:rPr>
          <w:rFonts w:ascii="Times New Roman" w:eastAsia="Times New Roman" w:hAnsi="Times New Roman" w:cs="Times New Roman"/>
          <w:color w:val="000000"/>
          <w:sz w:val="20"/>
          <w:szCs w:val="20"/>
          <w:lang w:eastAsia="ru-RU" w:bidi="ru-RU"/>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w:t>
      </w:r>
      <w:r w:rsidRPr="00B2226F">
        <w:rPr>
          <w:rFonts w:ascii="Times New Roman" w:eastAsia="Times New Roman" w:hAnsi="Times New Roman" w:cs="Times New Roman"/>
          <w:color w:val="000000"/>
          <w:sz w:val="20"/>
          <w:szCs w:val="20"/>
          <w:lang w:eastAsia="ru-RU" w:bidi="ru-RU"/>
        </w:rPr>
        <w:lastRenderedPageBreak/>
        <w:t>необходимо, калькулятором).</w:t>
      </w:r>
    </w:p>
    <w:p w:rsidR="002D2510" w:rsidRPr="00B2226F" w:rsidRDefault="002D2510" w:rsidP="002D2510">
      <w:pPr>
        <w:widowControl w:val="0"/>
        <w:numPr>
          <w:ilvl w:val="0"/>
          <w:numId w:val="125"/>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2D2510" w:rsidRPr="00B2226F" w:rsidRDefault="002D2510" w:rsidP="002D2510">
      <w:pPr>
        <w:widowControl w:val="0"/>
        <w:numPr>
          <w:ilvl w:val="0"/>
          <w:numId w:val="132"/>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3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D2510" w:rsidRPr="00B2226F" w:rsidRDefault="002D2510" w:rsidP="002D2510">
      <w:pPr>
        <w:widowControl w:val="0"/>
        <w:numPr>
          <w:ilvl w:val="0"/>
          <w:numId w:val="13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w:t>
      </w:r>
      <w:r w:rsidRPr="00B2226F">
        <w:rPr>
          <w:rFonts w:ascii="Times New Roman" w:eastAsia="Times New Roman" w:hAnsi="Times New Roman" w:cs="Times New Roman"/>
          <w:color w:val="000000"/>
          <w:sz w:val="20"/>
          <w:szCs w:val="20"/>
          <w:lang w:eastAsia="ru-RU" w:bidi="ru-RU"/>
        </w:rPr>
        <w:lastRenderedPageBreak/>
        <w:t>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2D2510" w:rsidRPr="00B2226F" w:rsidRDefault="002D2510" w:rsidP="002D2510">
      <w:pPr>
        <w:widowControl w:val="0"/>
        <w:numPr>
          <w:ilvl w:val="0"/>
          <w:numId w:val="133"/>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2D2510" w:rsidRPr="00B2226F" w:rsidRDefault="002D2510" w:rsidP="002D2510">
      <w:pPr>
        <w:widowControl w:val="0"/>
        <w:numPr>
          <w:ilvl w:val="0"/>
          <w:numId w:val="13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D2510" w:rsidRPr="00B2226F" w:rsidRDefault="002D2510" w:rsidP="002D2510">
      <w:pPr>
        <w:widowControl w:val="0"/>
        <w:numPr>
          <w:ilvl w:val="0"/>
          <w:numId w:val="132"/>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w:t>
      </w:r>
      <w:r w:rsidRPr="00B2226F">
        <w:rPr>
          <w:rFonts w:ascii="Times New Roman" w:eastAsia="Times New Roman" w:hAnsi="Times New Roman" w:cs="Times New Roman"/>
          <w:color w:val="000000"/>
          <w:sz w:val="20"/>
          <w:szCs w:val="20"/>
          <w:lang w:eastAsia="ru-RU" w:bidi="ru-RU"/>
        </w:rPr>
        <w:lastRenderedPageBreak/>
        <w:t>задач с помощью графов.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2D2510" w:rsidRPr="00B2226F" w:rsidRDefault="002D2510" w:rsidP="002D2510">
      <w:pPr>
        <w:widowControl w:val="0"/>
        <w:numPr>
          <w:ilvl w:val="0"/>
          <w:numId w:val="132"/>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Элементарные события. Вероятности случайных событий. Опыты с равновозможными элементарными событиями. Случайный выбор.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союзы «И» и «ИЛИ». Связь между логическими союзами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операциями над множествами. Использование логических союзов в алгебре.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Случайные события как множества элементарных событий. Противоположные события. Операции над событиями. Формула сложения вероятностей.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Правило умножения вероятностей. Условная вероятность. Представление случайного эксперимента в виде дерева. Независимые события.</w:t>
      </w:r>
    </w:p>
    <w:p w:rsidR="002D2510" w:rsidRPr="00B2226F" w:rsidRDefault="002D2510" w:rsidP="002D2510">
      <w:pPr>
        <w:widowControl w:val="0"/>
        <w:numPr>
          <w:ilvl w:val="0"/>
          <w:numId w:val="132"/>
        </w:numPr>
        <w:tabs>
          <w:tab w:val="left" w:pos="17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Геометрическая вероятность. Случайный выбор точки из фигуры на плоскости, из отрезка, из дуги окружности.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2D2510" w:rsidRPr="00B2226F" w:rsidRDefault="002D2510" w:rsidP="002D2510">
      <w:pPr>
        <w:widowControl w:val="0"/>
        <w:numPr>
          <w:ilvl w:val="0"/>
          <w:numId w:val="132"/>
        </w:numPr>
        <w:tabs>
          <w:tab w:val="left" w:pos="175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«Вероятность и статистика».</w:t>
      </w:r>
    </w:p>
    <w:p w:rsidR="002D2510" w:rsidRPr="00B2226F" w:rsidRDefault="002D2510" w:rsidP="002D2510">
      <w:pPr>
        <w:widowControl w:val="0"/>
        <w:numPr>
          <w:ilvl w:val="0"/>
          <w:numId w:val="134"/>
        </w:numPr>
        <w:tabs>
          <w:tab w:val="left" w:pos="196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интерпретировать реальные числовые данные, представленные в таблицах, на диаграммах, графиках.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для описания данных частоты значений, группировать данные, строить гистограммы группированных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2D2510" w:rsidRPr="00B2226F" w:rsidRDefault="002D2510" w:rsidP="002D2510">
      <w:pPr>
        <w:widowControl w:val="0"/>
        <w:numPr>
          <w:ilvl w:val="0"/>
          <w:numId w:val="134"/>
        </w:numPr>
        <w:tabs>
          <w:tab w:val="left" w:pos="193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2D2510" w:rsidRPr="00B2226F" w:rsidRDefault="002D2510" w:rsidP="002D2510">
      <w:pPr>
        <w:widowControl w:val="0"/>
        <w:numPr>
          <w:ilvl w:val="0"/>
          <w:numId w:val="134"/>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вероятности событий в опытах, связанных с испытаниями до достижения первого успеха, в сериях испытаний Бернулли.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148. Федеральная рабочая программа по учебному предмету «Информатика» (базовый уровень).</w:t>
      </w:r>
    </w:p>
    <w:p w:rsidR="002D2510" w:rsidRPr="00B2226F" w:rsidRDefault="002D2510" w:rsidP="002D2510">
      <w:pPr>
        <w:widowControl w:val="0"/>
        <w:numPr>
          <w:ilvl w:val="0"/>
          <w:numId w:val="135"/>
        </w:numPr>
        <w:tabs>
          <w:tab w:val="left" w:pos="153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w:t>
      </w:r>
      <w:r w:rsidRPr="00B2226F">
        <w:rPr>
          <w:rFonts w:ascii="Times New Roman" w:eastAsia="Times New Roman" w:hAnsi="Times New Roman" w:cs="Times New Roman"/>
          <w:color w:val="000000"/>
          <w:sz w:val="20"/>
          <w:szCs w:val="20"/>
          <w:lang w:eastAsia="ru-RU" w:bidi="ru-RU"/>
        </w:rPr>
        <w:lastRenderedPageBreak/>
        <w:t>информатика) включает пояснительную записку, содержание обучения, планируемые результаты освоения программы по информатике.</w:t>
      </w:r>
    </w:p>
    <w:p w:rsidR="002D2510" w:rsidRPr="00B2226F" w:rsidRDefault="002D2510" w:rsidP="002D2510">
      <w:pPr>
        <w:widowControl w:val="0"/>
        <w:numPr>
          <w:ilvl w:val="0"/>
          <w:numId w:val="135"/>
        </w:numPr>
        <w:tabs>
          <w:tab w:val="left" w:pos="157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36"/>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2510" w:rsidRPr="00B2226F" w:rsidRDefault="002D2510" w:rsidP="002D2510">
      <w:pPr>
        <w:widowControl w:val="0"/>
        <w:numPr>
          <w:ilvl w:val="0"/>
          <w:numId w:val="136"/>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является основой для составления авторских учебных программ, тематического планирования курса учителем.</w:t>
      </w:r>
    </w:p>
    <w:p w:rsidR="002D2510" w:rsidRPr="00B2226F" w:rsidRDefault="002D2510" w:rsidP="002D2510">
      <w:pPr>
        <w:widowControl w:val="0"/>
        <w:numPr>
          <w:ilvl w:val="0"/>
          <w:numId w:val="136"/>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информатики на уровне основного общего образования являются: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D2510" w:rsidRPr="00B2226F" w:rsidRDefault="002D2510" w:rsidP="002D2510">
      <w:pPr>
        <w:widowControl w:val="0"/>
        <w:tabs>
          <w:tab w:val="right" w:pos="2234"/>
          <w:tab w:val="center" w:pos="3430"/>
          <w:tab w:val="right" w:pos="8447"/>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условий, способствующих развитию алгоритмического мышления как необходимого условия профессиональной деятельности в</w:t>
      </w:r>
      <w:r w:rsidRPr="00B2226F">
        <w:rPr>
          <w:rFonts w:ascii="Times New Roman" w:eastAsia="Times New Roman" w:hAnsi="Times New Roman" w:cs="Times New Roman"/>
          <w:color w:val="000000"/>
          <w:sz w:val="20"/>
          <w:szCs w:val="20"/>
          <w:lang w:eastAsia="ru-RU" w:bidi="ru-RU"/>
        </w:rPr>
        <w:tab/>
        <w:t>современном</w:t>
      </w:r>
      <w:r w:rsidRPr="00B2226F">
        <w:rPr>
          <w:rFonts w:ascii="Times New Roman" w:eastAsia="Times New Roman" w:hAnsi="Times New Roman" w:cs="Times New Roman"/>
          <w:color w:val="000000"/>
          <w:sz w:val="20"/>
          <w:szCs w:val="20"/>
          <w:lang w:eastAsia="ru-RU" w:bidi="ru-RU"/>
        </w:rPr>
        <w:tab/>
        <w:t>информационном</w:t>
      </w:r>
      <w:r w:rsidRPr="00B2226F">
        <w:rPr>
          <w:rFonts w:ascii="Times New Roman" w:eastAsia="Times New Roman" w:hAnsi="Times New Roman" w:cs="Times New Roman"/>
          <w:color w:val="000000"/>
          <w:sz w:val="20"/>
          <w:szCs w:val="20"/>
          <w:lang w:eastAsia="ru-RU" w:bidi="ru-RU"/>
        </w:rPr>
        <w:tab/>
        <w:t>обществе, предполагающего</w:t>
      </w:r>
      <w:r w:rsidRPr="00B2226F">
        <w:rPr>
          <w:rFonts w:ascii="Times New Roman" w:eastAsia="Times New Roman" w:hAnsi="Times New Roman" w:cs="Times New Roman"/>
          <w:color w:val="000000"/>
          <w:sz w:val="20"/>
          <w:szCs w:val="20"/>
          <w:lang w:eastAsia="ru-RU" w:bidi="ru-RU"/>
        </w:rPr>
        <w:tab/>
        <w:t>способность</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D2510" w:rsidRPr="00B2226F" w:rsidRDefault="002D2510" w:rsidP="002D2510">
      <w:pPr>
        <w:widowControl w:val="0"/>
        <w:tabs>
          <w:tab w:val="right" w:pos="8447"/>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w:t>
      </w:r>
      <w:r w:rsidRPr="00B2226F">
        <w:rPr>
          <w:rFonts w:ascii="Times New Roman" w:eastAsia="Times New Roman" w:hAnsi="Times New Roman" w:cs="Times New Roman"/>
          <w:color w:val="000000"/>
          <w:sz w:val="20"/>
          <w:szCs w:val="20"/>
          <w:lang w:eastAsia="ru-RU" w:bidi="ru-RU"/>
        </w:rPr>
        <w:tab/>
        <w:t>компетенций обучающихся</w:t>
      </w:r>
      <w:r w:rsidRPr="00B2226F">
        <w:rPr>
          <w:rFonts w:ascii="Times New Roman" w:eastAsia="Times New Roman" w:hAnsi="Times New Roman" w:cs="Times New Roman"/>
          <w:color w:val="000000"/>
          <w:sz w:val="20"/>
          <w:szCs w:val="20"/>
          <w:lang w:eastAsia="ru-RU" w:bidi="ru-RU"/>
        </w:rPr>
        <w:tab/>
        <w:t>в области</w:t>
      </w:r>
    </w:p>
    <w:p w:rsidR="002D2510" w:rsidRPr="00B2226F" w:rsidRDefault="002D2510" w:rsidP="002D2510">
      <w:pPr>
        <w:widowControl w:val="0"/>
        <w:tabs>
          <w:tab w:val="center" w:pos="3430"/>
          <w:tab w:val="right" w:pos="101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B2226F">
        <w:rPr>
          <w:rFonts w:ascii="Times New Roman" w:eastAsia="Times New Roman" w:hAnsi="Times New Roman" w:cs="Times New Roman"/>
          <w:color w:val="000000"/>
          <w:sz w:val="20"/>
          <w:szCs w:val="20"/>
          <w:lang w:eastAsia="ru-RU" w:bidi="ru-RU"/>
        </w:rPr>
        <w:tab/>
        <w:t>современных цифровых средах в условиях</w:t>
      </w:r>
      <w:r w:rsidRPr="00B2226F">
        <w:rPr>
          <w:rFonts w:ascii="Times New Roman" w:eastAsia="Times New Roman" w:hAnsi="Times New Roman" w:cs="Times New Roman"/>
          <w:color w:val="000000"/>
          <w:sz w:val="20"/>
          <w:szCs w:val="20"/>
          <w:lang w:eastAsia="ru-RU" w:bidi="ru-RU"/>
        </w:rPr>
        <w:tab/>
        <w:t>обеспечения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информационной безопасности личности обучающегося;</w:t>
      </w:r>
    </w:p>
    <w:p w:rsidR="002D2510" w:rsidRPr="00B2226F" w:rsidRDefault="002D2510" w:rsidP="002D2510">
      <w:pPr>
        <w:widowControl w:val="0"/>
        <w:tabs>
          <w:tab w:val="right" w:pos="2234"/>
          <w:tab w:val="center" w:pos="3430"/>
          <w:tab w:val="right" w:pos="8447"/>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B2226F">
        <w:rPr>
          <w:rFonts w:ascii="Times New Roman" w:eastAsia="Times New Roman" w:hAnsi="Times New Roman" w:cs="Times New Roman"/>
          <w:color w:val="000000"/>
          <w:sz w:val="20"/>
          <w:szCs w:val="20"/>
          <w:lang w:eastAsia="ru-RU" w:bidi="ru-RU"/>
        </w:rPr>
        <w:tab/>
        <w:t>продолжению</w:t>
      </w:r>
      <w:r w:rsidRPr="00B2226F">
        <w:rPr>
          <w:rFonts w:ascii="Times New Roman" w:eastAsia="Times New Roman" w:hAnsi="Times New Roman" w:cs="Times New Roman"/>
          <w:color w:val="000000"/>
          <w:sz w:val="20"/>
          <w:szCs w:val="20"/>
          <w:lang w:eastAsia="ru-RU" w:bidi="ru-RU"/>
        </w:rPr>
        <w:tab/>
        <w:t>образования в</w:t>
      </w:r>
      <w:r w:rsidRPr="00B2226F">
        <w:rPr>
          <w:rFonts w:ascii="Times New Roman" w:eastAsia="Times New Roman" w:hAnsi="Times New Roman" w:cs="Times New Roman"/>
          <w:color w:val="000000"/>
          <w:sz w:val="20"/>
          <w:szCs w:val="20"/>
          <w:lang w:eastAsia="ru-RU" w:bidi="ru-RU"/>
        </w:rPr>
        <w:tab/>
        <w:t>области информационных</w:t>
      </w:r>
      <w:r w:rsidRPr="00B2226F">
        <w:rPr>
          <w:rFonts w:ascii="Times New Roman" w:eastAsia="Times New Roman" w:hAnsi="Times New Roman" w:cs="Times New Roman"/>
          <w:color w:val="000000"/>
          <w:sz w:val="20"/>
          <w:szCs w:val="20"/>
          <w:lang w:eastAsia="ru-RU" w:bidi="ru-RU"/>
        </w:rPr>
        <w:tab/>
        <w:t>технологий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созидательной деятельности с применением средств информационных технологий.</w:t>
      </w:r>
    </w:p>
    <w:p w:rsidR="002D2510" w:rsidRPr="00B2226F" w:rsidRDefault="002D2510" w:rsidP="002D2510">
      <w:pPr>
        <w:widowControl w:val="0"/>
        <w:numPr>
          <w:ilvl w:val="0"/>
          <w:numId w:val="136"/>
        </w:numPr>
        <w:tabs>
          <w:tab w:val="left" w:pos="17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Информатика в основном общем образовании отражает: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области применения информатики, прежде всего информационные технологии, управление и социальную сферу;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междисциплинарный характер информатики и информационной деятельности.</w:t>
      </w:r>
    </w:p>
    <w:p w:rsidR="002D2510" w:rsidRPr="00B2226F" w:rsidRDefault="002D2510" w:rsidP="002D2510">
      <w:pPr>
        <w:widowControl w:val="0"/>
        <w:numPr>
          <w:ilvl w:val="0"/>
          <w:numId w:val="136"/>
        </w:numPr>
        <w:tabs>
          <w:tab w:val="left" w:pos="17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D2510" w:rsidRPr="00B2226F" w:rsidRDefault="002D2510" w:rsidP="002D2510">
      <w:pPr>
        <w:widowControl w:val="0"/>
        <w:numPr>
          <w:ilvl w:val="0"/>
          <w:numId w:val="136"/>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задачи учебного предмета «Информатика» - сформировать у обучающихся: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знания об информационном моделировании, в том числе о математическом моделировании;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D2510" w:rsidRPr="00B2226F" w:rsidRDefault="002D2510" w:rsidP="002D2510">
      <w:pPr>
        <w:widowControl w:val="0"/>
        <w:numPr>
          <w:ilvl w:val="0"/>
          <w:numId w:val="136"/>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numPr>
          <w:ilvl w:val="0"/>
          <w:numId w:val="136"/>
        </w:numPr>
        <w:tabs>
          <w:tab w:val="left" w:pos="17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D2510" w:rsidRPr="00B2226F" w:rsidRDefault="002D2510" w:rsidP="002D2510">
      <w:pPr>
        <w:widowControl w:val="0"/>
        <w:numPr>
          <w:ilvl w:val="0"/>
          <w:numId w:val="135"/>
        </w:numPr>
        <w:tabs>
          <w:tab w:val="left" w:pos="164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37"/>
        </w:numPr>
        <w:tabs>
          <w:tab w:val="left" w:pos="18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numPr>
          <w:ilvl w:val="0"/>
          <w:numId w:val="138"/>
        </w:numPr>
        <w:tabs>
          <w:tab w:val="left" w:pos="20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 - универсальное устройство обработки данных.</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 - универсальное вычислительное устройство, работающее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программе. Типы компьютеров: персональные компьютеры, встроенные компьютеры, суперкомпьютеры. Мобильные устройства.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Параллельные вычисления.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Техника безопасности и правила работы на компьютере.</w:t>
      </w:r>
    </w:p>
    <w:p w:rsidR="002D2510" w:rsidRPr="00B2226F" w:rsidRDefault="002D2510" w:rsidP="002D2510">
      <w:pPr>
        <w:widowControl w:val="0"/>
        <w:numPr>
          <w:ilvl w:val="0"/>
          <w:numId w:val="138"/>
        </w:numPr>
        <w:tabs>
          <w:tab w:val="left" w:pos="20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Программы и данные.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Компьютерные вирусы и другие вредоносные программы. Программы для защиты от вирусов.</w:t>
      </w:r>
    </w:p>
    <w:p w:rsidR="002D2510" w:rsidRPr="00B2226F" w:rsidRDefault="002D2510" w:rsidP="002D2510">
      <w:pPr>
        <w:widowControl w:val="0"/>
        <w:numPr>
          <w:ilvl w:val="0"/>
          <w:numId w:val="138"/>
        </w:numPr>
        <w:tabs>
          <w:tab w:val="left" w:pos="202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Компьютерные сети.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сервисы интернет-коммуникаций.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Сетевой этикет, базовые нормы информационной этики и права при работе в Интернете. Стратегии безопасного поведения в Интернете.</w:t>
      </w:r>
    </w:p>
    <w:p w:rsidR="002D2510" w:rsidRPr="00B2226F" w:rsidRDefault="002D2510" w:rsidP="002D2510">
      <w:pPr>
        <w:widowControl w:val="0"/>
        <w:numPr>
          <w:ilvl w:val="0"/>
          <w:numId w:val="137"/>
        </w:numPr>
        <w:tabs>
          <w:tab w:val="left" w:pos="18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numPr>
          <w:ilvl w:val="0"/>
          <w:numId w:val="139"/>
        </w:numPr>
        <w:tabs>
          <w:tab w:val="left" w:pos="20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Информация и информационные процессы.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Информация - одно из основных понятий современной науки.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Информация как сведения, предназначенные для восприятия человеком,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информация как данные, которые могут быть обработаны автоматизированной системой.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Дискретность данных. Возможность описания непрерывных объектов и процессов с помощью дискретных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процессы - процессы, связанные с хранением, преобразованием и передачей данных.</w:t>
      </w:r>
    </w:p>
    <w:p w:rsidR="002D2510" w:rsidRPr="00B2226F" w:rsidRDefault="002D2510" w:rsidP="002D2510">
      <w:pPr>
        <w:widowControl w:val="0"/>
        <w:numPr>
          <w:ilvl w:val="0"/>
          <w:numId w:val="139"/>
        </w:numPr>
        <w:tabs>
          <w:tab w:val="left" w:pos="20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информации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w:t>
      </w:r>
      <w:r w:rsidRPr="00B2226F">
        <w:rPr>
          <w:rFonts w:ascii="Times New Roman" w:eastAsia="Times New Roman" w:hAnsi="Times New Roman" w:cs="Times New Roman"/>
          <w:color w:val="000000"/>
          <w:sz w:val="20"/>
          <w:szCs w:val="20"/>
          <w:lang w:eastAsia="ru-RU" w:bidi="ru-RU"/>
        </w:rPr>
        <w:lastRenderedPageBreak/>
        <w:t>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Кодирование символов одного алфавита с помощью кодовых слов в другом алфавите, кодовая таблица, декодирование.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Двоичный код. Представление данных в компьютере как текстов в двоичном алфавите.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Скорость передачи данных. Единицы скорости передачи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Кодирование текстов. Равномерный код. Неравномерный код. Кодировка </w:t>
      </w:r>
      <w:r w:rsidRPr="00B2226F">
        <w:rPr>
          <w:rFonts w:ascii="Times New Roman" w:eastAsia="Times New Roman" w:hAnsi="Times New Roman" w:cs="Times New Roman"/>
          <w:color w:val="000000"/>
          <w:sz w:val="20"/>
          <w:szCs w:val="20"/>
          <w:lang w:val="en-US" w:bidi="en-US"/>
        </w:rPr>
        <w:t>ASCII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Восьмибитные кодировки. Понятие о кодировках </w:t>
      </w:r>
      <w:r w:rsidRPr="00B2226F">
        <w:rPr>
          <w:rFonts w:ascii="Times New Roman" w:eastAsia="Times New Roman" w:hAnsi="Times New Roman" w:cs="Times New Roman"/>
          <w:color w:val="000000"/>
          <w:sz w:val="20"/>
          <w:szCs w:val="20"/>
          <w:lang w:val="en-US" w:bidi="en-US"/>
        </w:rPr>
        <w:t>UNICODE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Декодирование сообщений с использованием равномерного и неравномерного кода. Информационный объём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Искажение информации при передаче.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представление о цифровом представлении аудиовизуальных и других непрерывных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Кодирование цвета. Цветовые модели. Модель </w:t>
      </w:r>
      <w:r w:rsidRPr="00B2226F">
        <w:rPr>
          <w:rFonts w:ascii="Times New Roman" w:eastAsia="Times New Roman" w:hAnsi="Times New Roman" w:cs="Times New Roman"/>
          <w:color w:val="000000"/>
          <w:sz w:val="20"/>
          <w:szCs w:val="20"/>
          <w:lang w:val="en-US" w:bidi="en-US"/>
        </w:rPr>
        <w:t>RGB</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Глубина кодирования. Палитра.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Кодирование звука. Разрядность и частота записи. Количество каналов записи.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количественных параметров, связанных с представлением и хранением звуковых файлов.</w:t>
      </w:r>
    </w:p>
    <w:p w:rsidR="002D2510" w:rsidRPr="00B2226F" w:rsidRDefault="002D2510" w:rsidP="002D2510">
      <w:pPr>
        <w:widowControl w:val="0"/>
        <w:numPr>
          <w:ilvl w:val="0"/>
          <w:numId w:val="137"/>
        </w:numPr>
        <w:tabs>
          <w:tab w:val="left" w:pos="181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numPr>
          <w:ilvl w:val="0"/>
          <w:numId w:val="140"/>
        </w:numPr>
        <w:tabs>
          <w:tab w:val="left" w:pos="202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Текстовые документы.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Текстовые документы и их структурные элементы (страница, абзац, строка, слово, символ).</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Структурирование информации с помощью списков и таблиц. Многоуровневые списки. Добавление таблиц в текстовые документы.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Проверка правописания. Расстановка переносов. Голосовой ввод текста. Оптическое распознавание </w:t>
      </w:r>
      <w:r w:rsidRPr="00B2226F">
        <w:rPr>
          <w:rFonts w:ascii="Times New Roman" w:eastAsia="Times New Roman" w:hAnsi="Times New Roman" w:cs="Times New Roman"/>
          <w:color w:val="000000"/>
          <w:sz w:val="20"/>
          <w:szCs w:val="20"/>
          <w:lang w:eastAsia="ru-RU" w:bidi="ru-RU"/>
        </w:rPr>
        <w:lastRenderedPageBreak/>
        <w:t>текста. Компьютерный перевод. Использование сервисов Интернете для обработки текста.</w:t>
      </w:r>
    </w:p>
    <w:p w:rsidR="002D2510" w:rsidRPr="00B2226F" w:rsidRDefault="002D2510" w:rsidP="002D2510">
      <w:pPr>
        <w:widowControl w:val="0"/>
        <w:numPr>
          <w:ilvl w:val="0"/>
          <w:numId w:val="140"/>
        </w:numPr>
        <w:tabs>
          <w:tab w:val="left" w:pos="200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Компьютерная графика.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графическими редакторами. Растровые рисунки. Использование графических примитивов.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D2510" w:rsidRPr="00B2226F" w:rsidRDefault="002D2510" w:rsidP="002D2510">
      <w:pPr>
        <w:widowControl w:val="0"/>
        <w:numPr>
          <w:ilvl w:val="0"/>
          <w:numId w:val="140"/>
        </w:numPr>
        <w:tabs>
          <w:tab w:val="left" w:pos="200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Мультимедийные презентации.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мультимедийных презентаций. Слайд. Добавление на слайд текста и изображений. Работа с несколькими слайдами.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Добавление на слайд аудиовизуальных данных. Анимация. Гиперссылки.</w:t>
      </w:r>
    </w:p>
    <w:p w:rsidR="002D2510" w:rsidRPr="00B2226F" w:rsidRDefault="002D2510" w:rsidP="002D2510">
      <w:pPr>
        <w:widowControl w:val="0"/>
        <w:numPr>
          <w:ilvl w:val="0"/>
          <w:numId w:val="135"/>
        </w:numPr>
        <w:tabs>
          <w:tab w:val="left" w:pos="15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41"/>
        </w:numPr>
        <w:tabs>
          <w:tab w:val="left" w:pos="18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numPr>
          <w:ilvl w:val="0"/>
          <w:numId w:val="142"/>
        </w:numPr>
        <w:tabs>
          <w:tab w:val="left" w:pos="201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Системы счисления.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Римская система счисления.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Арифметические операции в двоичной системе счисления.</w:t>
      </w:r>
    </w:p>
    <w:p w:rsidR="002D2510" w:rsidRPr="00B2226F" w:rsidRDefault="002D2510" w:rsidP="002D2510">
      <w:pPr>
        <w:widowControl w:val="0"/>
        <w:numPr>
          <w:ilvl w:val="0"/>
          <w:numId w:val="142"/>
        </w:numPr>
        <w:tabs>
          <w:tab w:val="left" w:pos="19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математической логики.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элементы. Знакомство с логическими основами компьютера.</w:t>
      </w:r>
    </w:p>
    <w:p w:rsidR="002D2510" w:rsidRPr="00B2226F" w:rsidRDefault="002D2510" w:rsidP="002D2510">
      <w:pPr>
        <w:widowControl w:val="0"/>
        <w:numPr>
          <w:ilvl w:val="0"/>
          <w:numId w:val="141"/>
        </w:numPr>
        <w:tabs>
          <w:tab w:val="left" w:pos="19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Алгоритмы и программирование.</w:t>
      </w:r>
    </w:p>
    <w:p w:rsidR="002D2510" w:rsidRPr="00B2226F" w:rsidRDefault="002D2510" w:rsidP="002D2510">
      <w:pPr>
        <w:widowControl w:val="0"/>
        <w:numPr>
          <w:ilvl w:val="0"/>
          <w:numId w:val="143"/>
        </w:numPr>
        <w:tabs>
          <w:tab w:val="left" w:pos="19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Исполнители и алгоритмы. Алгоритмические конструкции.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алгоритма. Исполнители алгоритмов. Алгоритм как план управления исполнителем.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алгоритма. Способы записи алгоритма (словесный, в виде блок-схемы, программа).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«повторения»: циклы с заданным числом повторений, с условием выполнения, с переменной цикла.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D2510" w:rsidRPr="00B2226F" w:rsidRDefault="002D2510" w:rsidP="002D2510">
      <w:pPr>
        <w:widowControl w:val="0"/>
        <w:numPr>
          <w:ilvl w:val="0"/>
          <w:numId w:val="143"/>
        </w:numPr>
        <w:tabs>
          <w:tab w:val="left" w:pos="196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программирования.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Язык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Паскаль,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Школьный Алгоритмический Язык).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программирования: редактор текста программ, транслятор, отладчик.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Переменная: тип, имя, значение. Целые, вещественные и символьные переменные.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Диалоговая отладка программ: пошаговое выполнение, просмотр значений величин, отладочный вывод, выбор точки останова.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Цикл с переменной. Алгоритмы проверки делимости одного целого числа на другое, проверки </w:t>
      </w:r>
      <w:r w:rsidRPr="00B2226F">
        <w:rPr>
          <w:rFonts w:ascii="Times New Roman" w:eastAsia="Times New Roman" w:hAnsi="Times New Roman" w:cs="Times New Roman"/>
          <w:color w:val="000000"/>
          <w:sz w:val="20"/>
          <w:szCs w:val="20"/>
          <w:lang w:eastAsia="ru-RU" w:bidi="ru-RU"/>
        </w:rPr>
        <w:lastRenderedPageBreak/>
        <w:t>натурального числа на простоту.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символьных данных. Символьные (строковые) переменные.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Посимвольная обработка строк. Подсчёт частоты появления символа в строке. Встроенные функции для обработки строк.</w:t>
      </w:r>
    </w:p>
    <w:p w:rsidR="002D2510" w:rsidRPr="00B2226F" w:rsidRDefault="002D2510" w:rsidP="002D2510">
      <w:pPr>
        <w:widowControl w:val="0"/>
        <w:numPr>
          <w:ilvl w:val="0"/>
          <w:numId w:val="143"/>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алгоритмов.</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D2510" w:rsidRPr="00B2226F" w:rsidRDefault="002D2510" w:rsidP="002D2510">
      <w:pPr>
        <w:widowControl w:val="0"/>
        <w:numPr>
          <w:ilvl w:val="0"/>
          <w:numId w:val="135"/>
        </w:numPr>
        <w:tabs>
          <w:tab w:val="left" w:pos="16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44"/>
        </w:numPr>
        <w:tabs>
          <w:tab w:val="left" w:pos="18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numPr>
          <w:ilvl w:val="0"/>
          <w:numId w:val="145"/>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Глобальная сеть Интернет и стратегии безопасного поведения в ней.</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Глобальная сеть Интернет. </w:t>
      </w:r>
      <w:r w:rsidRPr="00B2226F">
        <w:rPr>
          <w:rFonts w:ascii="Times New Roman" w:eastAsia="Times New Roman" w:hAnsi="Times New Roman" w:cs="Times New Roman"/>
          <w:color w:val="000000"/>
          <w:sz w:val="20"/>
          <w:szCs w:val="20"/>
          <w:lang w:val="en-US" w:bidi="en-US"/>
        </w:rPr>
        <w:t>IP</w:t>
      </w:r>
      <w:r w:rsidRPr="00B2226F">
        <w:rPr>
          <w:rFonts w:ascii="Times New Roman" w:eastAsia="Times New Roman" w:hAnsi="Times New Roman" w:cs="Times New Roman"/>
          <w:color w:val="000000"/>
          <w:sz w:val="20"/>
          <w:szCs w:val="20"/>
          <w:lang w:eastAsia="ru-RU" w:bidi="ru-RU"/>
        </w:rPr>
        <w:t>-адреса узлов. Сетевое хранение данных. Методы</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D2510" w:rsidRPr="00B2226F" w:rsidRDefault="002D2510" w:rsidP="002D2510">
      <w:pPr>
        <w:widowControl w:val="0"/>
        <w:numPr>
          <w:ilvl w:val="0"/>
          <w:numId w:val="145"/>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в информационном пространстве.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D2510" w:rsidRPr="00B2226F" w:rsidRDefault="002D2510" w:rsidP="002D2510">
      <w:pPr>
        <w:widowControl w:val="0"/>
        <w:numPr>
          <w:ilvl w:val="0"/>
          <w:numId w:val="144"/>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numPr>
          <w:ilvl w:val="0"/>
          <w:numId w:val="146"/>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как метод познания.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Табличные модели. Таблица как представление отношения.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Базы данных. Отбор в таблице строк, удовлетворяющих заданному условию.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2510" w:rsidRPr="00B2226F" w:rsidRDefault="002D2510" w:rsidP="002D2510">
      <w:pPr>
        <w:widowControl w:val="0"/>
        <w:numPr>
          <w:ilvl w:val="0"/>
          <w:numId w:val="144"/>
        </w:numPr>
        <w:tabs>
          <w:tab w:val="left" w:pos="175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numPr>
          <w:ilvl w:val="0"/>
          <w:numId w:val="147"/>
        </w:numPr>
        <w:tabs>
          <w:tab w:val="left" w:pos="196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алгоритмов и программ.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Паскаль,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D2510" w:rsidRPr="00B2226F" w:rsidRDefault="002D2510" w:rsidP="002D2510">
      <w:pPr>
        <w:widowControl w:val="0"/>
        <w:numPr>
          <w:ilvl w:val="0"/>
          <w:numId w:val="148"/>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D2510" w:rsidRPr="00B2226F" w:rsidRDefault="002D2510" w:rsidP="002D2510">
      <w:pPr>
        <w:widowControl w:val="0"/>
        <w:numPr>
          <w:ilvl w:val="0"/>
          <w:numId w:val="149"/>
        </w:numPr>
        <w:tabs>
          <w:tab w:val="left" w:pos="17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numPr>
          <w:ilvl w:val="0"/>
          <w:numId w:val="150"/>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Электронные таблицы.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Преобразование формул при копировании. Относительная, абсолютная и смешанная адресация.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D2510" w:rsidRPr="00B2226F" w:rsidRDefault="002D2510" w:rsidP="002D2510">
      <w:pPr>
        <w:widowControl w:val="0"/>
        <w:numPr>
          <w:ilvl w:val="0"/>
          <w:numId w:val="150"/>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 в современном обществе.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информационных технологий в развитии экономики мира, страны, региона. Открытые образовательные ресурсы.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D2510" w:rsidRPr="00B2226F" w:rsidRDefault="002D2510" w:rsidP="002D2510">
      <w:pPr>
        <w:widowControl w:val="0"/>
        <w:numPr>
          <w:ilvl w:val="0"/>
          <w:numId w:val="151"/>
        </w:numPr>
        <w:tabs>
          <w:tab w:val="left" w:pos="153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информатики на уровне основного общего образования.</w:t>
      </w:r>
    </w:p>
    <w:p w:rsidR="002D2510" w:rsidRPr="00B2226F" w:rsidRDefault="002D2510" w:rsidP="002D2510">
      <w:pPr>
        <w:widowControl w:val="0"/>
        <w:numPr>
          <w:ilvl w:val="0"/>
          <w:numId w:val="152"/>
        </w:numPr>
        <w:tabs>
          <w:tab w:val="left" w:pos="173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2510" w:rsidRPr="00B2226F" w:rsidRDefault="002D2510" w:rsidP="002D2510">
      <w:pPr>
        <w:widowControl w:val="0"/>
        <w:numPr>
          <w:ilvl w:val="0"/>
          <w:numId w:val="152"/>
        </w:numPr>
        <w:tabs>
          <w:tab w:val="left" w:pos="173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153"/>
        </w:numPr>
        <w:tabs>
          <w:tab w:val="left" w:pos="112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D2510" w:rsidRPr="00B2226F" w:rsidRDefault="002D2510" w:rsidP="002D2510">
      <w:pPr>
        <w:widowControl w:val="0"/>
        <w:numPr>
          <w:ilvl w:val="0"/>
          <w:numId w:val="153"/>
        </w:numPr>
        <w:tabs>
          <w:tab w:val="left" w:pos="11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духовно-нравственного воспитания: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2D2510" w:rsidRPr="00B2226F" w:rsidRDefault="002D2510" w:rsidP="002D2510">
      <w:pPr>
        <w:widowControl w:val="0"/>
        <w:numPr>
          <w:ilvl w:val="0"/>
          <w:numId w:val="153"/>
        </w:numPr>
        <w:tabs>
          <w:tab w:val="left" w:pos="11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D2510" w:rsidRPr="00B2226F" w:rsidRDefault="002D2510" w:rsidP="002D2510">
      <w:pPr>
        <w:widowControl w:val="0"/>
        <w:numPr>
          <w:ilvl w:val="0"/>
          <w:numId w:val="153"/>
        </w:numPr>
        <w:pBdr>
          <w:top w:val="single" w:sz="4" w:space="1" w:color="auto"/>
          <w:left w:val="single" w:sz="4" w:space="4" w:color="auto"/>
          <w:bottom w:val="single" w:sz="4" w:space="1" w:color="auto"/>
          <w:right w:val="single" w:sz="4" w:space="4" w:color="auto"/>
        </w:pBdr>
        <w:tabs>
          <w:tab w:val="left" w:pos="112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ценностей научного познания: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D2510" w:rsidRPr="00B2226F" w:rsidRDefault="002D2510" w:rsidP="002D2510">
      <w:pPr>
        <w:widowControl w:val="0"/>
        <w:numPr>
          <w:ilvl w:val="0"/>
          <w:numId w:val="153"/>
        </w:numPr>
        <w:pBdr>
          <w:top w:val="single" w:sz="4" w:space="1" w:color="auto"/>
          <w:left w:val="single" w:sz="4" w:space="4" w:color="auto"/>
          <w:bottom w:val="single" w:sz="4" w:space="1" w:color="auto"/>
          <w:right w:val="single" w:sz="4" w:space="4" w:color="auto"/>
        </w:pBdr>
        <w:tabs>
          <w:tab w:val="left" w:pos="11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D2510" w:rsidRPr="00B2226F" w:rsidRDefault="002D2510" w:rsidP="002D2510">
      <w:pPr>
        <w:widowControl w:val="0"/>
        <w:numPr>
          <w:ilvl w:val="0"/>
          <w:numId w:val="153"/>
        </w:numPr>
        <w:pBdr>
          <w:top w:val="single" w:sz="4" w:space="1" w:color="auto"/>
          <w:left w:val="single" w:sz="4" w:space="4" w:color="auto"/>
          <w:bottom w:val="single" w:sz="4" w:space="1" w:color="auto"/>
          <w:right w:val="single" w:sz="4" w:space="4" w:color="auto"/>
        </w:pBdr>
        <w:tabs>
          <w:tab w:val="left" w:pos="11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интерес к практическому изучению профессий и труда в сферах профессиональной деятельности, </w:t>
      </w:r>
      <w:r w:rsidRPr="00B2226F">
        <w:rPr>
          <w:rFonts w:ascii="Times New Roman" w:eastAsia="Times New Roman" w:hAnsi="Times New Roman" w:cs="Times New Roman"/>
          <w:color w:val="000000"/>
          <w:sz w:val="20"/>
          <w:szCs w:val="20"/>
          <w:lang w:eastAsia="ru-RU" w:bidi="ru-RU"/>
        </w:rPr>
        <w:lastRenderedPageBreak/>
        <w:t>связанных с информатикой, программированием и информационными технологиями, основанными на достижениях науки</w:t>
      </w:r>
    </w:p>
    <w:p w:rsidR="002D2510" w:rsidRPr="00B2226F" w:rsidRDefault="002D2510" w:rsidP="002D2510">
      <w:pPr>
        <w:widowControl w:val="0"/>
        <w:spacing w:after="2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информатики и научно-технического прогресса;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153"/>
        </w:numPr>
        <w:tabs>
          <w:tab w:val="left" w:pos="11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D2510" w:rsidRPr="00B2226F" w:rsidRDefault="002D2510" w:rsidP="002D2510">
      <w:pPr>
        <w:widowControl w:val="0"/>
        <w:numPr>
          <w:ilvl w:val="0"/>
          <w:numId w:val="153"/>
        </w:numPr>
        <w:tabs>
          <w:tab w:val="left" w:pos="12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D2510" w:rsidRPr="00B2226F" w:rsidRDefault="002D2510" w:rsidP="002D2510">
      <w:pPr>
        <w:widowControl w:val="0"/>
        <w:numPr>
          <w:ilvl w:val="0"/>
          <w:numId w:val="152"/>
        </w:numPr>
        <w:tabs>
          <w:tab w:val="left" w:pos="17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D2510" w:rsidRPr="00B2226F" w:rsidRDefault="002D2510" w:rsidP="002D2510">
      <w:pPr>
        <w:widowControl w:val="0"/>
        <w:numPr>
          <w:ilvl w:val="0"/>
          <w:numId w:val="154"/>
        </w:numPr>
        <w:tabs>
          <w:tab w:val="left" w:pos="198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155"/>
        </w:numPr>
        <w:tabs>
          <w:tab w:val="left" w:pos="11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знаки и символы, модели и схемы для решения учебных и познавательных задач;</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155"/>
        </w:numPr>
        <w:tabs>
          <w:tab w:val="left" w:pos="115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0"/>
          <w:numId w:val="155"/>
        </w:numPr>
        <w:tabs>
          <w:tab w:val="left" w:pos="116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выявлять дефицит информации, данных, необходимых для решения поставленной задачи;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0"/>
          <w:numId w:val="154"/>
        </w:numPr>
        <w:tabs>
          <w:tab w:val="left" w:pos="200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коммуникативными действиями:</w:t>
      </w:r>
    </w:p>
    <w:p w:rsidR="002D2510" w:rsidRPr="00B2226F" w:rsidRDefault="002D2510" w:rsidP="002D2510">
      <w:pPr>
        <w:widowControl w:val="0"/>
        <w:numPr>
          <w:ilvl w:val="0"/>
          <w:numId w:val="156"/>
        </w:numPr>
        <w:tabs>
          <w:tab w:val="left" w:pos="114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(эксперимента, исследования, проекта);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156"/>
        </w:numPr>
        <w:tabs>
          <w:tab w:val="left" w:pos="115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154"/>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1) самоорганизация: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в условиях противоречивой информации и брать</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ответственность за решение.</w:t>
      </w:r>
    </w:p>
    <w:p w:rsidR="002D2510" w:rsidRPr="00B2226F" w:rsidRDefault="002D2510" w:rsidP="002D2510">
      <w:pPr>
        <w:widowControl w:val="0"/>
        <w:numPr>
          <w:ilvl w:val="0"/>
          <w:numId w:val="157"/>
        </w:numPr>
        <w:tabs>
          <w:tab w:val="left" w:pos="116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(рефлексия):</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numPr>
          <w:ilvl w:val="0"/>
          <w:numId w:val="157"/>
        </w:numPr>
        <w:tabs>
          <w:tab w:val="left" w:pos="116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numPr>
          <w:ilvl w:val="0"/>
          <w:numId w:val="157"/>
        </w:numPr>
        <w:tabs>
          <w:tab w:val="left" w:pos="116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 даже в условиях открытого доступа к любым объёмам информации.</w:t>
      </w:r>
    </w:p>
    <w:p w:rsidR="002D2510" w:rsidRPr="00B2226F" w:rsidRDefault="002D2510" w:rsidP="002D2510">
      <w:pPr>
        <w:widowControl w:val="0"/>
        <w:numPr>
          <w:ilvl w:val="0"/>
          <w:numId w:val="152"/>
        </w:numPr>
        <w:tabs>
          <w:tab w:val="left" w:pos="1784"/>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информатике на уровне основного общего образования.</w:t>
      </w:r>
    </w:p>
    <w:p w:rsidR="002D2510" w:rsidRPr="00B2226F" w:rsidRDefault="002D2510" w:rsidP="002D2510">
      <w:pPr>
        <w:widowControl w:val="0"/>
        <w:numPr>
          <w:ilvl w:val="0"/>
          <w:numId w:val="158"/>
        </w:numPr>
        <w:tabs>
          <w:tab w:val="left" w:pos="2005"/>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у обучающегося будут сформированы умения: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и сравнивать размеры текстовых, графических, звуковых файлов и видеофайлов;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современных устройств хранения и передачи информации, сравнивать их количественные характеристики;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основные этапы в истории и понимать тенденции развития компьютеров и программного обеспечения;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характеристики компьютера с задачами, решаемыми с его помощью;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методы профилактики негативного влияния средств информационных и коммуникационных технологий на здоровье пользователя.</w:t>
      </w:r>
    </w:p>
    <w:p w:rsidR="002D2510" w:rsidRPr="00B2226F" w:rsidRDefault="002D2510" w:rsidP="002D2510">
      <w:pPr>
        <w:widowControl w:val="0"/>
        <w:numPr>
          <w:ilvl w:val="0"/>
          <w:numId w:val="158"/>
        </w:numPr>
        <w:tabs>
          <w:tab w:val="left" w:pos="196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у обучающегося будут сформированы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пояснять на примерах различия между позиционными и непозиционными системами счисления;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«высказывание», «логическая операция», «логическое выражение»;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D2510" w:rsidRPr="00B2226F" w:rsidRDefault="002D2510" w:rsidP="002D2510">
      <w:pPr>
        <w:widowControl w:val="0"/>
        <w:tabs>
          <w:tab w:val="left" w:pos="2349"/>
          <w:tab w:val="left" w:pos="5440"/>
          <w:tab w:val="left" w:pos="874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w:t>
      </w:r>
      <w:r w:rsidRPr="00B2226F">
        <w:rPr>
          <w:rFonts w:ascii="Times New Roman" w:eastAsia="Times New Roman" w:hAnsi="Times New Roman" w:cs="Times New Roman"/>
          <w:color w:val="000000"/>
          <w:sz w:val="20"/>
          <w:szCs w:val="20"/>
          <w:lang w:eastAsia="ru-RU" w:bidi="ru-RU"/>
        </w:rPr>
        <w:tab/>
        <w:t>алгоритм решения</w:t>
      </w:r>
      <w:r w:rsidRPr="00B2226F">
        <w:rPr>
          <w:rFonts w:ascii="Times New Roman" w:eastAsia="Times New Roman" w:hAnsi="Times New Roman" w:cs="Times New Roman"/>
          <w:color w:val="000000"/>
          <w:sz w:val="20"/>
          <w:szCs w:val="20"/>
          <w:lang w:eastAsia="ru-RU" w:bidi="ru-RU"/>
        </w:rPr>
        <w:tab/>
        <w:t>задачи различными</w:t>
      </w:r>
      <w:r w:rsidRPr="00B2226F">
        <w:rPr>
          <w:rFonts w:ascii="Times New Roman" w:eastAsia="Times New Roman" w:hAnsi="Times New Roman" w:cs="Times New Roman"/>
          <w:color w:val="000000"/>
          <w:sz w:val="20"/>
          <w:szCs w:val="20"/>
          <w:lang w:eastAsia="ru-RU" w:bidi="ru-RU"/>
        </w:rPr>
        <w:tab/>
        <w:t>способами,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в виде блок-схемы;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разработке программ логические значения, операции</w:t>
      </w:r>
    </w:p>
    <w:p w:rsidR="002D2510" w:rsidRPr="00B2226F" w:rsidRDefault="002D2510" w:rsidP="002D2510">
      <w:pPr>
        <w:widowControl w:val="0"/>
        <w:spacing w:after="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выражения с ними;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и отлаживать программы на одном из языков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Паскаль,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D2510" w:rsidRPr="00B2226F" w:rsidRDefault="002D2510" w:rsidP="002D2510">
      <w:pPr>
        <w:widowControl w:val="0"/>
        <w:numPr>
          <w:ilvl w:val="0"/>
          <w:numId w:val="158"/>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у обучающегося будут сформированы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Паскаль,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Школьный Алгоритмический Язык);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электронные таблицы для численного моделирования в простых задачах из разных предметных областей;</w:t>
      </w:r>
    </w:p>
    <w:p w:rsidR="002D2510" w:rsidRPr="00B2226F" w:rsidRDefault="002D2510" w:rsidP="002D2510">
      <w:pPr>
        <w:widowControl w:val="0"/>
        <w:tabs>
          <w:tab w:val="left" w:pos="1502"/>
          <w:tab w:val="left" w:pos="5981"/>
        </w:tabs>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современные интернет-сервисы (в том числе коммуникационные сервисы,</w:t>
      </w:r>
      <w:r w:rsidRPr="00B2226F">
        <w:rPr>
          <w:rFonts w:ascii="Times New Roman" w:eastAsia="Times New Roman" w:hAnsi="Times New Roman" w:cs="Times New Roman"/>
          <w:color w:val="000000"/>
          <w:sz w:val="20"/>
          <w:szCs w:val="20"/>
          <w:lang w:eastAsia="ru-RU" w:bidi="ru-RU"/>
        </w:rPr>
        <w:tab/>
        <w:t>облачные хранилища данных,</w:t>
      </w:r>
      <w:r w:rsidRPr="00B2226F">
        <w:rPr>
          <w:rFonts w:ascii="Times New Roman" w:eastAsia="Times New Roman" w:hAnsi="Times New Roman" w:cs="Times New Roman"/>
          <w:color w:val="000000"/>
          <w:sz w:val="20"/>
          <w:szCs w:val="20"/>
          <w:lang w:eastAsia="ru-RU" w:bidi="ru-RU"/>
        </w:rPr>
        <w:tab/>
        <w:t>онлайн-программы (текстовые</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графические редакторы, среды разработки)) в учебной и повседневной деятельности;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149. Федеральная рабочая программа по учебному предмету «Информатика» (углублённый уровень).</w:t>
      </w:r>
    </w:p>
    <w:p w:rsidR="002D2510" w:rsidRPr="00B2226F" w:rsidRDefault="002D2510" w:rsidP="002D2510">
      <w:pPr>
        <w:widowControl w:val="0"/>
        <w:numPr>
          <w:ilvl w:val="0"/>
          <w:numId w:val="159"/>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программы по информатике.</w:t>
      </w:r>
    </w:p>
    <w:p w:rsidR="002D2510" w:rsidRPr="00B2226F" w:rsidRDefault="002D2510" w:rsidP="002D2510">
      <w:pPr>
        <w:widowControl w:val="0"/>
        <w:numPr>
          <w:ilvl w:val="0"/>
          <w:numId w:val="159"/>
        </w:numPr>
        <w:tabs>
          <w:tab w:val="left" w:pos="15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Пояснительная записка.</w:t>
      </w:r>
    </w:p>
    <w:p w:rsidR="002D2510" w:rsidRPr="00B2226F" w:rsidRDefault="002D2510" w:rsidP="002D2510">
      <w:pPr>
        <w:widowControl w:val="0"/>
        <w:numPr>
          <w:ilvl w:val="0"/>
          <w:numId w:val="16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2510" w:rsidRPr="00B2226F" w:rsidRDefault="002D2510" w:rsidP="002D2510">
      <w:pPr>
        <w:widowControl w:val="0"/>
        <w:numPr>
          <w:ilvl w:val="0"/>
          <w:numId w:val="16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D2510" w:rsidRPr="00B2226F" w:rsidRDefault="002D2510" w:rsidP="002D2510">
      <w:pPr>
        <w:widowControl w:val="0"/>
        <w:numPr>
          <w:ilvl w:val="0"/>
          <w:numId w:val="16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2D2510" w:rsidRPr="00B2226F" w:rsidRDefault="002D2510" w:rsidP="002D2510">
      <w:pPr>
        <w:widowControl w:val="0"/>
        <w:numPr>
          <w:ilvl w:val="0"/>
          <w:numId w:val="160"/>
        </w:numPr>
        <w:tabs>
          <w:tab w:val="left" w:pos="172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информатики на уровне основного общего образования являются: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2D2510" w:rsidRPr="00B2226F" w:rsidRDefault="002D2510" w:rsidP="002D2510">
      <w:pPr>
        <w:widowControl w:val="0"/>
        <w:spacing w:after="1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шаги для достижения результата и так далее;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D2510" w:rsidRPr="00B2226F" w:rsidRDefault="002D2510" w:rsidP="002D2510">
      <w:pPr>
        <w:widowControl w:val="0"/>
        <w:numPr>
          <w:ilvl w:val="0"/>
          <w:numId w:val="160"/>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Информатика в основном общем образовании отражает: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области применения информатики, прежде всего информационные технологии, управление и социальную сферу;</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междисциплинарный характер информатики и информационной деятельности.</w:t>
      </w:r>
    </w:p>
    <w:p w:rsidR="002D2510" w:rsidRPr="00B2226F" w:rsidRDefault="002D2510" w:rsidP="002D2510">
      <w:pPr>
        <w:widowControl w:val="0"/>
        <w:numPr>
          <w:ilvl w:val="0"/>
          <w:numId w:val="160"/>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D2510" w:rsidRPr="00B2226F" w:rsidRDefault="002D2510" w:rsidP="002D2510">
      <w:pPr>
        <w:widowControl w:val="0"/>
        <w:numPr>
          <w:ilvl w:val="0"/>
          <w:numId w:val="160"/>
        </w:numPr>
        <w:tabs>
          <w:tab w:val="left" w:pos="173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задачи учебного предмета «Информатика» - сформировать у обучающихся: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знания об информационном моделировании, в том числе о математическом моделировании;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D2510" w:rsidRPr="00B2226F" w:rsidRDefault="002D2510" w:rsidP="002D2510">
      <w:pPr>
        <w:widowControl w:val="0"/>
        <w:numPr>
          <w:ilvl w:val="0"/>
          <w:numId w:val="160"/>
        </w:numPr>
        <w:tabs>
          <w:tab w:val="left" w:pos="172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D2510" w:rsidRPr="00B2226F" w:rsidRDefault="002D2510" w:rsidP="002D2510">
      <w:pPr>
        <w:widowControl w:val="0"/>
        <w:spacing w:after="0" w:line="470" w:lineRule="exact"/>
        <w:ind w:left="780" w:right="51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цифровая грамотность; теоретические основы </w:t>
      </w:r>
      <w:r w:rsidRPr="00B2226F">
        <w:rPr>
          <w:rFonts w:ascii="Times New Roman" w:eastAsia="Times New Roman" w:hAnsi="Times New Roman" w:cs="Times New Roman"/>
          <w:color w:val="000000"/>
          <w:sz w:val="20"/>
          <w:szCs w:val="20"/>
          <w:lang w:eastAsia="ru-RU" w:bidi="ru-RU"/>
        </w:rPr>
        <w:lastRenderedPageBreak/>
        <w:t>информатики; алгоритмы и программирование; информационные технологии.</w:t>
      </w:r>
    </w:p>
    <w:p w:rsidR="002D2510" w:rsidRPr="00B2226F" w:rsidRDefault="002D2510" w:rsidP="002D2510">
      <w:pPr>
        <w:widowControl w:val="0"/>
        <w:numPr>
          <w:ilvl w:val="0"/>
          <w:numId w:val="160"/>
        </w:numPr>
        <w:tabs>
          <w:tab w:val="left" w:pos="17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D2510" w:rsidRPr="00B2226F" w:rsidRDefault="002D2510" w:rsidP="002D2510">
      <w:pPr>
        <w:widowControl w:val="0"/>
        <w:numPr>
          <w:ilvl w:val="0"/>
          <w:numId w:val="160"/>
        </w:numPr>
        <w:tabs>
          <w:tab w:val="left" w:pos="186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2D2510" w:rsidRPr="00B2226F" w:rsidRDefault="002D2510" w:rsidP="002D2510">
      <w:pPr>
        <w:widowControl w:val="0"/>
        <w:numPr>
          <w:ilvl w:val="0"/>
          <w:numId w:val="159"/>
        </w:numPr>
        <w:tabs>
          <w:tab w:val="left" w:pos="15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61"/>
        </w:numPr>
        <w:tabs>
          <w:tab w:val="left" w:pos="17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Файлы и папки (каталоги). Типы файлов. Свойства файлов. Характерные размеры файлов различных </w:t>
      </w:r>
      <w:r w:rsidRPr="00B2226F">
        <w:rPr>
          <w:rFonts w:ascii="Times New Roman" w:eastAsia="Times New Roman" w:hAnsi="Times New Roman" w:cs="Times New Roman"/>
          <w:color w:val="000000"/>
          <w:sz w:val="20"/>
          <w:szCs w:val="20"/>
          <w:lang w:eastAsia="ru-RU" w:bidi="ru-RU"/>
        </w:rPr>
        <w:lastRenderedPageBreak/>
        <w:t>типов (страница текста, электронная книга, фотография,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запись песни, видеоклип, полнометражный фильм).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построения файловых систем. Полное имя файла (папки, каталога). Путь к файлу (папке, каталогу).</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Архивация данных. Использование программ-архиваторов.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Компьютерные вирусы и другие вредоносные программы. Программы для защиты от вирусов.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сервисы интернет-коммуникаций.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Сетевой этикет, базовые нормы информационной этики и права при работе в Интернете. Стратегии безопасного поведения в Интернете.</w:t>
      </w:r>
    </w:p>
    <w:p w:rsidR="002D2510" w:rsidRPr="00B2226F" w:rsidRDefault="002D2510" w:rsidP="002D2510">
      <w:pPr>
        <w:widowControl w:val="0"/>
        <w:numPr>
          <w:ilvl w:val="0"/>
          <w:numId w:val="161"/>
        </w:numPr>
        <w:tabs>
          <w:tab w:val="left" w:pos="179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Кодирование символов одного алфавита с помощью кодовых слов в другом алфавите, кодовая таблица, декодирование.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Двоичный код. Представление данных в компьютере как текстов в двоичном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алфавите.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Информационный объём данных. Бит - минимальная единица количества информации - двоичный разряд. </w:t>
      </w:r>
      <w:r w:rsidRPr="00B2226F">
        <w:rPr>
          <w:rFonts w:ascii="Times New Roman" w:eastAsia="Times New Roman" w:hAnsi="Times New Roman" w:cs="Times New Roman"/>
          <w:color w:val="000000"/>
          <w:sz w:val="20"/>
          <w:szCs w:val="20"/>
          <w:lang w:eastAsia="ru-RU" w:bidi="ru-RU"/>
        </w:rPr>
        <w:lastRenderedPageBreak/>
        <w:t>Байт, килобайт, мегабайт, гигабайт.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Скорость передачи данных. Единицы скорости передачи данных. Искажение данных при передаче.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Кодирование текстов. Равномерный код. Неравномерный код. Кодировка </w:t>
      </w:r>
      <w:r w:rsidRPr="00B2226F">
        <w:rPr>
          <w:rFonts w:ascii="Times New Roman" w:eastAsia="Times New Roman" w:hAnsi="Times New Roman" w:cs="Times New Roman"/>
          <w:color w:val="000000"/>
          <w:sz w:val="20"/>
          <w:szCs w:val="20"/>
          <w:lang w:val="en-US" w:bidi="en-US"/>
        </w:rPr>
        <w:t>ASCII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Восьмибитные кодировки. Понятие о кодировках </w:t>
      </w:r>
      <w:r w:rsidRPr="00B2226F">
        <w:rPr>
          <w:rFonts w:ascii="Times New Roman" w:eastAsia="Times New Roman" w:hAnsi="Times New Roman" w:cs="Times New Roman"/>
          <w:color w:val="000000"/>
          <w:sz w:val="20"/>
          <w:szCs w:val="20"/>
          <w:lang w:val="en-US" w:bidi="en-US"/>
        </w:rPr>
        <w:t>UNICODE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Декодирование сообщений с использованием равномерного и неравномерного кода. Информационный объём текста.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Кодирование цвета. Цветовые модели. Модели </w:t>
      </w:r>
      <w:r w:rsidRPr="00B2226F">
        <w:rPr>
          <w:rFonts w:ascii="Times New Roman" w:eastAsia="Times New Roman" w:hAnsi="Times New Roman" w:cs="Times New Roman"/>
          <w:color w:val="000000"/>
          <w:sz w:val="20"/>
          <w:szCs w:val="20"/>
          <w:lang w:val="en-US" w:bidi="en-US"/>
        </w:rPr>
        <w:t>RGB</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CMYK</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HSL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Глубина кодирования. Палитра.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Кодирование звука. Разрядность и частота дискретизации. Количество каналов записи. Оценка информационного объёма звуковых файлов.</w:t>
      </w:r>
    </w:p>
    <w:p w:rsidR="002D2510" w:rsidRPr="00B2226F" w:rsidRDefault="002D2510" w:rsidP="002D2510">
      <w:pPr>
        <w:widowControl w:val="0"/>
        <w:numPr>
          <w:ilvl w:val="0"/>
          <w:numId w:val="161"/>
        </w:numPr>
        <w:tabs>
          <w:tab w:val="left" w:pos="17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алгоритма. Исполнители алгоритмов. Алгоритм как план управления исполнителем.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алгоритма. Способы записи алгоритма (словесный, в виде блок-схемы, программа).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«повторение»: циклы с заданным числом повторений, с условием выполнения, с переменной цикла.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Вспомогательные алгоритмы. Использование параметров для изменения результатов работы вспомогательных алгоритмов.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алгоритмов для исполнителей.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алгоритмов вручную и на компьютере. Синтаксические и логические ошибки. Отказы.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координат в компьютерной графике. Изменение цвета пикселя.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Принципы анимации. Использование анимации для имитации движения объекта. Управления анимацией с </w:t>
      </w:r>
      <w:r w:rsidRPr="00B2226F">
        <w:rPr>
          <w:rFonts w:ascii="Times New Roman" w:eastAsia="Times New Roman" w:hAnsi="Times New Roman" w:cs="Times New Roman"/>
          <w:color w:val="000000"/>
          <w:sz w:val="20"/>
          <w:szCs w:val="20"/>
          <w:lang w:eastAsia="ru-RU" w:bidi="ru-RU"/>
        </w:rPr>
        <w:lastRenderedPageBreak/>
        <w:t>помощью клавиатуры.</w:t>
      </w:r>
    </w:p>
    <w:p w:rsidR="002D2510" w:rsidRPr="00B2226F" w:rsidRDefault="002D2510" w:rsidP="002D2510">
      <w:pPr>
        <w:widowControl w:val="0"/>
        <w:numPr>
          <w:ilvl w:val="0"/>
          <w:numId w:val="161"/>
        </w:numPr>
        <w:tabs>
          <w:tab w:val="left" w:pos="177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Текстовые документы и их структурные элементы (страница, абзац, строка, слово, символ).</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Текстовый процессор - инструмент создания, редактирования и форматирования текстов. Правила набора текста.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Структурирование информации с помощью списков и таблиц. Многоуровневые списки. Добавление таблиц в текстовые документы.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Вставка изображений в текстовые документы. Обтекание изображений текстом. Включение в текстовый документ диаграмм и формул.</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Параметры страницы, нумерация страниц. Добавление в документ колонтитулов, ссылок.</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графическими редакторами. Растровые рисунки. Использование графических примитивов.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мультимедийных презентаций. Слайд. Добавление на слайд текста и изображений. Работа с несколькими слайдами.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Добавление на слайд аудиовизуальных данных. Анимация. Гиперссылки.</w:t>
      </w:r>
    </w:p>
    <w:p w:rsidR="002D2510" w:rsidRPr="00B2226F" w:rsidRDefault="002D2510" w:rsidP="002D2510">
      <w:pPr>
        <w:widowControl w:val="0"/>
        <w:numPr>
          <w:ilvl w:val="0"/>
          <w:numId w:val="159"/>
        </w:numPr>
        <w:tabs>
          <w:tab w:val="left" w:pos="158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62"/>
        </w:numPr>
        <w:tabs>
          <w:tab w:val="left" w:pos="178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Римская система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w:t>
      </w:r>
      <w:r w:rsidRPr="00B2226F">
        <w:rPr>
          <w:rFonts w:ascii="Times New Roman" w:eastAsia="Times New Roman" w:hAnsi="Times New Roman" w:cs="Times New Roman"/>
          <w:color w:val="000000"/>
          <w:sz w:val="20"/>
          <w:szCs w:val="20"/>
          <w:lang w:eastAsia="ru-RU" w:bidi="ru-RU"/>
        </w:rPr>
        <w:lastRenderedPageBreak/>
        <w:t>Шестнадцатиричная система счисления. Перевод чисел из шестнадцатиричной системы в двоичную, восьмеричную и десятичную системы и обратно.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Арифметические операции в двоичной системе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целых чисел в Р-ичных системах счисления. Арифметические операции в Р-ичных системах счисления.</w:t>
      </w:r>
    </w:p>
    <w:p w:rsidR="002D2510" w:rsidRPr="00B2226F" w:rsidRDefault="002D2510" w:rsidP="002D2510">
      <w:pPr>
        <w:widowControl w:val="0"/>
        <w:tabs>
          <w:tab w:val="left" w:pos="4867"/>
          <w:tab w:val="left" w:pos="6955"/>
          <w:tab w:val="left" w:pos="8765"/>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rsidRPr="00B2226F">
        <w:rPr>
          <w:rFonts w:ascii="Times New Roman" w:eastAsia="Times New Roman" w:hAnsi="Times New Roman" w:cs="Times New Roman"/>
          <w:color w:val="000000"/>
          <w:sz w:val="20"/>
          <w:szCs w:val="20"/>
          <w:lang w:eastAsia="ru-RU" w:bidi="ru-RU"/>
        </w:rPr>
        <w:tab/>
        <w:t>(дизъюнкция,</w:t>
      </w:r>
      <w:r w:rsidRPr="00B2226F">
        <w:rPr>
          <w:rFonts w:ascii="Times New Roman" w:eastAsia="Times New Roman" w:hAnsi="Times New Roman" w:cs="Times New Roman"/>
          <w:color w:val="000000"/>
          <w:sz w:val="20"/>
          <w:szCs w:val="20"/>
          <w:lang w:eastAsia="ru-RU" w:bidi="ru-RU"/>
        </w:rPr>
        <w:tab/>
        <w:t>логическое</w:t>
      </w:r>
      <w:r w:rsidRPr="00B2226F">
        <w:rPr>
          <w:rFonts w:ascii="Times New Roman" w:eastAsia="Times New Roman" w:hAnsi="Times New Roman" w:cs="Times New Roman"/>
          <w:color w:val="000000"/>
          <w:sz w:val="20"/>
          <w:szCs w:val="20"/>
          <w:lang w:eastAsia="ru-RU" w:bidi="ru-RU"/>
        </w:rPr>
        <w:tab/>
        <w:t>сложение),</w:t>
      </w:r>
    </w:p>
    <w:p w:rsidR="002D2510" w:rsidRPr="00B2226F" w:rsidRDefault="002D2510" w:rsidP="002D2510">
      <w:pPr>
        <w:widowControl w:val="0"/>
        <w:tabs>
          <w:tab w:val="left" w:pos="1551"/>
          <w:tab w:val="left" w:pos="6955"/>
          <w:tab w:val="left" w:pos="87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 (логическое отрицание), «исключающее или» (сложение по модулю 2), «импликация» (следование), «эквиваленция» (логическая равнозначность). Приоритет</w:t>
      </w:r>
      <w:r w:rsidRPr="00B2226F">
        <w:rPr>
          <w:rFonts w:ascii="Times New Roman" w:eastAsia="Times New Roman" w:hAnsi="Times New Roman" w:cs="Times New Roman"/>
          <w:color w:val="000000"/>
          <w:sz w:val="20"/>
          <w:szCs w:val="20"/>
          <w:lang w:eastAsia="ru-RU" w:bidi="ru-RU"/>
        </w:rPr>
        <w:tab/>
        <w:t>логических операций. Определение</w:t>
      </w:r>
      <w:r w:rsidRPr="00B2226F">
        <w:rPr>
          <w:rFonts w:ascii="Times New Roman" w:eastAsia="Times New Roman" w:hAnsi="Times New Roman" w:cs="Times New Roman"/>
          <w:color w:val="000000"/>
          <w:sz w:val="20"/>
          <w:szCs w:val="20"/>
          <w:lang w:eastAsia="ru-RU" w:bidi="ru-RU"/>
        </w:rPr>
        <w:tab/>
        <w:t>истинности</w:t>
      </w:r>
      <w:r w:rsidRPr="00B2226F">
        <w:rPr>
          <w:rFonts w:ascii="Times New Roman" w:eastAsia="Times New Roman" w:hAnsi="Times New Roman" w:cs="Times New Roman"/>
          <w:color w:val="000000"/>
          <w:sz w:val="20"/>
          <w:szCs w:val="20"/>
          <w:lang w:eastAsia="ru-RU" w:bidi="ru-RU"/>
        </w:rPr>
        <w:tab/>
        <w:t>составного</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высказывания при известных значениях истинности входящих в него элементарных</w:t>
      </w:r>
    </w:p>
    <w:p w:rsidR="002D2510" w:rsidRPr="00B2226F" w:rsidRDefault="002D2510" w:rsidP="002D2510">
      <w:pPr>
        <w:widowControl w:val="0"/>
        <w:spacing w:after="2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элементы. Знакомство с логическими основами компьютера. Сумматор.</w:t>
      </w:r>
    </w:p>
    <w:p w:rsidR="002D2510" w:rsidRPr="00B2226F" w:rsidRDefault="002D2510" w:rsidP="002D2510">
      <w:pPr>
        <w:widowControl w:val="0"/>
        <w:numPr>
          <w:ilvl w:val="0"/>
          <w:numId w:val="162"/>
        </w:numPr>
        <w:tabs>
          <w:tab w:val="left" w:pos="18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Язык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Система программирования: редактор текста программ, транслятор, отладчик.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Переменная: тип, имя, значение. Целые, вещественные и символьные переменные.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с вещественными числами. Встроенные 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Случайные (псевдослучайные)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Диалоговая отладка программ: пошаговое выполнение, просмотр значений величин, отладочный вывод, выбор точки останова.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Цикл с условием. Алгоритм Евклида для нахождения наибольшего общего делителя двух натуральных </w:t>
      </w:r>
      <w:r w:rsidRPr="00B2226F">
        <w:rPr>
          <w:rFonts w:ascii="Times New Roman" w:eastAsia="Times New Roman" w:hAnsi="Times New Roman" w:cs="Times New Roman"/>
          <w:color w:val="000000"/>
          <w:sz w:val="20"/>
          <w:szCs w:val="20"/>
          <w:lang w:eastAsia="ru-RU" w:bidi="ru-RU"/>
        </w:rPr>
        <w:lastRenderedPageBreak/>
        <w:t>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Цикл с переменной. Алгоритм проверки натурального числа на простоту.</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сложности алгоритмов.</w:t>
      </w:r>
    </w:p>
    <w:p w:rsidR="002D2510" w:rsidRPr="00B2226F" w:rsidRDefault="002D2510" w:rsidP="002D2510">
      <w:pPr>
        <w:widowControl w:val="0"/>
        <w:numPr>
          <w:ilvl w:val="0"/>
          <w:numId w:val="162"/>
        </w:numPr>
        <w:tabs>
          <w:tab w:val="left" w:pos="17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Преобразование формул при копировании. Относительная, абсолютная и смешанная адресация.</w:t>
      </w:r>
    </w:p>
    <w:p w:rsidR="002D2510" w:rsidRPr="00B2226F" w:rsidRDefault="002D2510" w:rsidP="002D2510">
      <w:pPr>
        <w:widowControl w:val="0"/>
        <w:numPr>
          <w:ilvl w:val="0"/>
          <w:numId w:val="159"/>
        </w:numPr>
        <w:tabs>
          <w:tab w:val="left" w:pos="154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63"/>
        </w:numPr>
        <w:tabs>
          <w:tab w:val="left" w:pos="17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Глобальная сеть Интернет. </w:t>
      </w:r>
      <w:r w:rsidRPr="00B2226F">
        <w:rPr>
          <w:rFonts w:ascii="Times New Roman" w:eastAsia="Times New Roman" w:hAnsi="Times New Roman" w:cs="Times New Roman"/>
          <w:color w:val="000000"/>
          <w:sz w:val="20"/>
          <w:szCs w:val="20"/>
          <w:lang w:val="en-US" w:bidi="en-US"/>
        </w:rPr>
        <w:t>IP</w:t>
      </w:r>
      <w:r w:rsidRPr="00B2226F">
        <w:rPr>
          <w:rFonts w:ascii="Times New Roman" w:eastAsia="Times New Roman" w:hAnsi="Times New Roman" w:cs="Times New Roman"/>
          <w:color w:val="000000"/>
          <w:sz w:val="20"/>
          <w:szCs w:val="20"/>
          <w:lang w:eastAsia="ru-RU" w:bidi="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Разработка веб-страниц. Язык </w:t>
      </w:r>
      <w:r w:rsidRPr="00B2226F">
        <w:rPr>
          <w:rFonts w:ascii="Times New Roman" w:eastAsia="Times New Roman" w:hAnsi="Times New Roman" w:cs="Times New Roman"/>
          <w:color w:val="000000"/>
          <w:sz w:val="20"/>
          <w:szCs w:val="20"/>
          <w:lang w:val="en-US" w:bidi="en-US"/>
        </w:rPr>
        <w:t>HTML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w:t>
      </w:r>
      <w:r w:rsidRPr="00B2226F">
        <w:rPr>
          <w:rFonts w:ascii="Times New Roman" w:eastAsia="Times New Roman" w:hAnsi="Times New Roman" w:cs="Times New Roman"/>
          <w:color w:val="000000"/>
          <w:sz w:val="20"/>
          <w:szCs w:val="20"/>
          <w:lang w:eastAsia="ru-RU" w:bidi="ru-RU"/>
        </w:rPr>
        <w:lastRenderedPageBreak/>
        <w:t>криминальные формы сетевой активности (кибербуллинг, фишинг и другие формы сетевой активности).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D2510" w:rsidRPr="00B2226F" w:rsidRDefault="002D2510" w:rsidP="002D2510">
      <w:pPr>
        <w:widowControl w:val="0"/>
        <w:numPr>
          <w:ilvl w:val="0"/>
          <w:numId w:val="163"/>
        </w:numPr>
        <w:tabs>
          <w:tab w:val="left" w:pos="17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Табличные модели. Таблица как представление отношения.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2510" w:rsidRPr="00B2226F" w:rsidRDefault="002D2510" w:rsidP="002D2510">
      <w:pPr>
        <w:widowControl w:val="0"/>
        <w:numPr>
          <w:ilvl w:val="0"/>
          <w:numId w:val="163"/>
        </w:numPr>
        <w:tabs>
          <w:tab w:val="left" w:pos="176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Сортировка массивов. Встроенные возможности сортировки выбранного языка программирования. Сортировка по нескольким критериям (уровням).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Двоичный поиск в упорядоченном массиве.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2D2510" w:rsidRPr="00B2226F" w:rsidRDefault="002D2510" w:rsidP="002D2510">
      <w:pPr>
        <w:widowControl w:val="0"/>
        <w:numPr>
          <w:ilvl w:val="0"/>
          <w:numId w:val="163"/>
        </w:numPr>
        <w:tabs>
          <w:tab w:val="left" w:pos="176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Динамическое программирование в электронных таблицах.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Численное моделирование в электронных таблицах. Численное решение уравнений с помощью подбора параметра. Поиск оптимального решения.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информационных технологий в развитии экономики мира, страны, региона.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2D2510" w:rsidRPr="00B2226F" w:rsidRDefault="002D2510" w:rsidP="002D2510">
      <w:pPr>
        <w:widowControl w:val="0"/>
        <w:numPr>
          <w:ilvl w:val="0"/>
          <w:numId w:val="159"/>
        </w:numPr>
        <w:tabs>
          <w:tab w:val="left" w:pos="15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информатики (углублённый уровень) на уровне основного общего образования.</w:t>
      </w:r>
    </w:p>
    <w:p w:rsidR="002D2510" w:rsidRPr="00B2226F" w:rsidRDefault="002D2510" w:rsidP="002D2510">
      <w:pPr>
        <w:widowControl w:val="0"/>
        <w:numPr>
          <w:ilvl w:val="0"/>
          <w:numId w:val="164"/>
        </w:numPr>
        <w:tabs>
          <w:tab w:val="left" w:pos="174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D2510" w:rsidRPr="00B2226F" w:rsidRDefault="002D2510" w:rsidP="002D2510">
      <w:pPr>
        <w:widowControl w:val="0"/>
        <w:numPr>
          <w:ilvl w:val="0"/>
          <w:numId w:val="164"/>
        </w:numPr>
        <w:tabs>
          <w:tab w:val="left" w:pos="174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165"/>
        </w:numPr>
        <w:tabs>
          <w:tab w:val="left" w:pos="110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D2510" w:rsidRPr="00B2226F" w:rsidRDefault="002D2510" w:rsidP="002D2510">
      <w:pPr>
        <w:widowControl w:val="0"/>
        <w:numPr>
          <w:ilvl w:val="0"/>
          <w:numId w:val="165"/>
        </w:numPr>
        <w:tabs>
          <w:tab w:val="left" w:pos="113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2D2510" w:rsidRPr="00B2226F" w:rsidRDefault="002D2510" w:rsidP="002D2510">
      <w:pPr>
        <w:widowControl w:val="0"/>
        <w:numPr>
          <w:ilvl w:val="0"/>
          <w:numId w:val="165"/>
        </w:numPr>
        <w:tabs>
          <w:tab w:val="left" w:pos="114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D2510" w:rsidRPr="00B2226F" w:rsidRDefault="002D2510" w:rsidP="002D2510">
      <w:pPr>
        <w:widowControl w:val="0"/>
        <w:numPr>
          <w:ilvl w:val="0"/>
          <w:numId w:val="165"/>
        </w:numPr>
        <w:tabs>
          <w:tab w:val="left" w:pos="114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ценностей научного познания: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sidRPr="00B2226F">
        <w:rPr>
          <w:rFonts w:ascii="Times New Roman" w:eastAsia="Times New Roman" w:hAnsi="Times New Roman" w:cs="Times New Roman"/>
          <w:color w:val="000000"/>
          <w:sz w:val="20"/>
          <w:szCs w:val="20"/>
          <w:lang w:eastAsia="ru-RU" w:bidi="ru-RU"/>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D2510" w:rsidRPr="00B2226F" w:rsidRDefault="002D2510" w:rsidP="002D2510">
      <w:pPr>
        <w:widowControl w:val="0"/>
        <w:numPr>
          <w:ilvl w:val="0"/>
          <w:numId w:val="165"/>
        </w:numPr>
        <w:tabs>
          <w:tab w:val="left" w:pos="114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D2510" w:rsidRPr="00B2226F" w:rsidRDefault="002D2510" w:rsidP="002D2510">
      <w:pPr>
        <w:widowControl w:val="0"/>
        <w:numPr>
          <w:ilvl w:val="0"/>
          <w:numId w:val="165"/>
        </w:numPr>
        <w:pBdr>
          <w:top w:val="single" w:sz="4" w:space="1" w:color="auto"/>
          <w:left w:val="single" w:sz="4" w:space="4" w:color="auto"/>
          <w:bottom w:val="single" w:sz="4" w:space="1" w:color="auto"/>
          <w:right w:val="single" w:sz="4" w:space="4" w:color="auto"/>
        </w:pBdr>
        <w:tabs>
          <w:tab w:val="left" w:pos="11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165"/>
        </w:numPr>
        <w:pBdr>
          <w:top w:val="single" w:sz="4" w:space="1" w:color="auto"/>
          <w:left w:val="single" w:sz="4" w:space="4" w:color="auto"/>
          <w:bottom w:val="single" w:sz="4" w:space="1" w:color="auto"/>
          <w:right w:val="single" w:sz="4" w:space="4" w:color="auto"/>
        </w:pBdr>
        <w:tabs>
          <w:tab w:val="left" w:pos="11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D2510" w:rsidRPr="00B2226F" w:rsidRDefault="002D2510" w:rsidP="002D2510">
      <w:pPr>
        <w:widowControl w:val="0"/>
        <w:numPr>
          <w:ilvl w:val="0"/>
          <w:numId w:val="165"/>
        </w:numPr>
        <w:pBdr>
          <w:top w:val="single" w:sz="4" w:space="1" w:color="auto"/>
          <w:left w:val="single" w:sz="4" w:space="4" w:color="auto"/>
          <w:bottom w:val="single" w:sz="4" w:space="1" w:color="auto"/>
          <w:right w:val="single" w:sz="4" w:space="4" w:color="auto"/>
        </w:pBdr>
        <w:tabs>
          <w:tab w:val="left" w:pos="11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к изменяющимся условиям социальной среды: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D2510" w:rsidRPr="00B2226F" w:rsidRDefault="002D2510" w:rsidP="002D2510">
      <w:pPr>
        <w:widowControl w:val="0"/>
        <w:numPr>
          <w:ilvl w:val="0"/>
          <w:numId w:val="164"/>
        </w:numPr>
        <w:pBdr>
          <w:top w:val="single" w:sz="4" w:space="1" w:color="auto"/>
          <w:left w:val="single" w:sz="4" w:space="4" w:color="auto"/>
          <w:bottom w:val="single" w:sz="4" w:space="1" w:color="auto"/>
          <w:right w:val="single" w:sz="4" w:space="4" w:color="auto"/>
        </w:pBdr>
        <w:tabs>
          <w:tab w:val="left" w:pos="177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2D2510" w:rsidRPr="00B2226F" w:rsidRDefault="002D2510" w:rsidP="002D2510">
      <w:pPr>
        <w:widowControl w:val="0"/>
        <w:numPr>
          <w:ilvl w:val="0"/>
          <w:numId w:val="166"/>
        </w:numPr>
        <w:pBdr>
          <w:top w:val="single" w:sz="4" w:space="1" w:color="auto"/>
          <w:left w:val="single" w:sz="4" w:space="4" w:color="auto"/>
          <w:bottom w:val="single" w:sz="4" w:space="1" w:color="auto"/>
          <w:right w:val="single" w:sz="4" w:space="4" w:color="auto"/>
        </w:pBdr>
        <w:tabs>
          <w:tab w:val="left" w:pos="197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167"/>
        </w:numPr>
        <w:pBdr>
          <w:top w:val="single" w:sz="4" w:space="1" w:color="auto"/>
          <w:left w:val="single" w:sz="4" w:space="4" w:color="auto"/>
          <w:bottom w:val="single" w:sz="4" w:space="1" w:color="auto"/>
          <w:right w:val="single" w:sz="4" w:space="4" w:color="auto"/>
        </w:pBdr>
        <w:tabs>
          <w:tab w:val="left" w:pos="116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tabs>
          <w:tab w:val="left" w:pos="2856"/>
          <w:tab w:val="left" w:pos="8947"/>
        </w:tabs>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понятия, создавать обобщения, устанавливать аналогии, классифицировать,</w:t>
      </w:r>
      <w:r w:rsidRPr="00B2226F">
        <w:rPr>
          <w:rFonts w:ascii="Times New Roman" w:eastAsia="Times New Roman" w:hAnsi="Times New Roman" w:cs="Times New Roman"/>
          <w:color w:val="000000"/>
          <w:sz w:val="20"/>
          <w:szCs w:val="20"/>
          <w:lang w:eastAsia="ru-RU" w:bidi="ru-RU"/>
        </w:rPr>
        <w:tab/>
        <w:t>самостоятельно выбирать основания и</w:t>
      </w:r>
      <w:r w:rsidRPr="00B2226F">
        <w:rPr>
          <w:rFonts w:ascii="Times New Roman" w:eastAsia="Times New Roman" w:hAnsi="Times New Roman" w:cs="Times New Roman"/>
          <w:color w:val="000000"/>
          <w:sz w:val="20"/>
          <w:szCs w:val="20"/>
          <w:lang w:eastAsia="ru-RU" w:bidi="ru-RU"/>
        </w:rPr>
        <w:tab/>
        <w:t>критерии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знаки и символы, модели и схемы для решения учебных и познавательных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самостоятельно выбирать способ решения учебной задачи (сравнивать несколько вариантов решения, </w:t>
      </w:r>
      <w:r w:rsidRPr="00B2226F">
        <w:rPr>
          <w:rFonts w:ascii="Times New Roman" w:eastAsia="Times New Roman" w:hAnsi="Times New Roman" w:cs="Times New Roman"/>
          <w:color w:val="000000"/>
          <w:sz w:val="20"/>
          <w:szCs w:val="20"/>
          <w:lang w:eastAsia="ru-RU" w:bidi="ru-RU"/>
        </w:rPr>
        <w:lastRenderedPageBreak/>
        <w:t>выбирать наиболее подходящий с учётом самостоятельно выделенных критериев).</w:t>
      </w:r>
    </w:p>
    <w:p w:rsidR="002D2510" w:rsidRPr="00B2226F" w:rsidRDefault="002D2510" w:rsidP="002D2510">
      <w:pPr>
        <w:widowControl w:val="0"/>
        <w:numPr>
          <w:ilvl w:val="0"/>
          <w:numId w:val="167"/>
        </w:numPr>
        <w:tabs>
          <w:tab w:val="left" w:pos="11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0"/>
          <w:numId w:val="167"/>
        </w:numPr>
        <w:tabs>
          <w:tab w:val="left" w:pos="11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 информации, данных, необходимых для решения поставленной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достоверность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0"/>
          <w:numId w:val="166"/>
        </w:numPr>
        <w:tabs>
          <w:tab w:val="left" w:pos="198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коммуникативными действиями:</w:t>
      </w:r>
    </w:p>
    <w:p w:rsidR="002D2510" w:rsidRPr="00B2226F" w:rsidRDefault="002D2510" w:rsidP="002D2510">
      <w:pPr>
        <w:widowControl w:val="0"/>
        <w:numPr>
          <w:ilvl w:val="0"/>
          <w:numId w:val="168"/>
        </w:numPr>
        <w:tabs>
          <w:tab w:val="left" w:pos="114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(эксперимента, исследования, проекта);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168"/>
        </w:numPr>
        <w:tabs>
          <w:tab w:val="left" w:pos="11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w:t>
      </w:r>
      <w:r w:rsidRPr="00B2226F">
        <w:rPr>
          <w:rFonts w:ascii="Times New Roman" w:eastAsia="Times New Roman" w:hAnsi="Times New Roman" w:cs="Times New Roman"/>
          <w:color w:val="000000"/>
          <w:sz w:val="20"/>
          <w:szCs w:val="20"/>
          <w:lang w:eastAsia="ru-RU" w:bidi="ru-RU"/>
        </w:rPr>
        <w:lastRenderedPageBreak/>
        <w:t>процесс и результат совместной работы;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166"/>
        </w:numPr>
        <w:tabs>
          <w:tab w:val="left" w:pos="199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самоорганизация: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2D2510" w:rsidRPr="00B2226F" w:rsidRDefault="002D2510" w:rsidP="002D2510">
      <w:pPr>
        <w:widowControl w:val="0"/>
        <w:spacing w:after="1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 изучаемом объекте;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в условиях противоречивой информации и брать ответственность за решение.</w:t>
      </w:r>
    </w:p>
    <w:p w:rsidR="002D2510" w:rsidRPr="00B2226F" w:rsidRDefault="002D2510" w:rsidP="002D2510">
      <w:pPr>
        <w:widowControl w:val="0"/>
        <w:numPr>
          <w:ilvl w:val="0"/>
          <w:numId w:val="169"/>
        </w:numPr>
        <w:tabs>
          <w:tab w:val="left" w:pos="11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(рефлексия):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numPr>
          <w:ilvl w:val="0"/>
          <w:numId w:val="169"/>
        </w:numPr>
        <w:tabs>
          <w:tab w:val="left" w:pos="11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numPr>
          <w:ilvl w:val="0"/>
          <w:numId w:val="169"/>
        </w:numPr>
        <w:tabs>
          <w:tab w:val="left" w:pos="11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осознавать невозможность контролировать всё вокруг даже в условиях открытого доступа к любым объёмам информации.</w:t>
      </w:r>
    </w:p>
    <w:p w:rsidR="002D2510" w:rsidRPr="00B2226F" w:rsidRDefault="002D2510" w:rsidP="002D2510">
      <w:pPr>
        <w:widowControl w:val="0"/>
        <w:numPr>
          <w:ilvl w:val="0"/>
          <w:numId w:val="164"/>
        </w:numPr>
        <w:tabs>
          <w:tab w:val="left" w:pos="179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информатике на углублённом уровне на уровне основного общего образования.</w:t>
      </w:r>
    </w:p>
    <w:p w:rsidR="002D2510" w:rsidRPr="00B2226F" w:rsidRDefault="002D2510" w:rsidP="002D2510">
      <w:pPr>
        <w:widowControl w:val="0"/>
        <w:numPr>
          <w:ilvl w:val="0"/>
          <w:numId w:val="170"/>
        </w:numPr>
        <w:tabs>
          <w:tab w:val="left" w:pos="201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у обучающегося будут сформированы умения: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кодировках), графической (в растровом и векторном представлении), аудио, видео;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и сравнивать размеры текстовых, графических, звуковых файлов и видеофайлов;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современных устройств хранения и передачи данных, сравнивать их количественные характеристики;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характеристики компьютера с задачами, решаемыми с его помощью;</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сетевой этикет, базовые нормы информационной этики и права при работе с приложениями на </w:t>
      </w:r>
      <w:r w:rsidRPr="00B2226F">
        <w:rPr>
          <w:rFonts w:ascii="Times New Roman" w:eastAsia="Times New Roman" w:hAnsi="Times New Roman" w:cs="Times New Roman"/>
          <w:color w:val="000000"/>
          <w:sz w:val="20"/>
          <w:szCs w:val="20"/>
          <w:lang w:eastAsia="ru-RU" w:bidi="ru-RU"/>
        </w:rPr>
        <w:lastRenderedPageBreak/>
        <w:t>любых устройствах и в Интернете, выбирать безопасные стратегии поведения в сети;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структуру адресов веб-ресурсов;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современные сервисы интернет-коммуникаций, цифровые сервисы государственных услуг, цифровые образовательные сервисы;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алгоритм решения задачи различными способами, в том числе в виде блок-схемы;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2D2510" w:rsidRPr="00B2226F" w:rsidRDefault="002D2510" w:rsidP="002D2510">
      <w:pPr>
        <w:widowControl w:val="0"/>
        <w:numPr>
          <w:ilvl w:val="0"/>
          <w:numId w:val="170"/>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у обучающегося будут сформированы умения: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пояснять различия между позиционными и непозиционными системами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сравнивать и производить арифметические операции над целыми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числами в позиционных системах счисления;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«высказывание», «логическая операция», «логическое выражение»;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строить таблицы истинности для логических выражений, строить логические выражения по таблицам </w:t>
      </w:r>
      <w:r w:rsidRPr="00B2226F">
        <w:rPr>
          <w:rFonts w:ascii="Times New Roman" w:eastAsia="Times New Roman" w:hAnsi="Times New Roman" w:cs="Times New Roman"/>
          <w:color w:val="000000"/>
          <w:sz w:val="20"/>
          <w:szCs w:val="20"/>
          <w:lang w:eastAsia="ru-RU" w:bidi="ru-RU"/>
        </w:rPr>
        <w:lastRenderedPageBreak/>
        <w:t>истинности;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и отлаживать программы на современном языке программирования общего назначения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2D2510" w:rsidRPr="00B2226F" w:rsidRDefault="002D2510" w:rsidP="002D2510">
      <w:pPr>
        <w:widowControl w:val="0"/>
        <w:numPr>
          <w:ilvl w:val="0"/>
          <w:numId w:val="171"/>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у обучающегося будут сформированы умения: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однотабличную базу данных, составлять запросы к базе данных с помощью визуального редактора;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разбивать задачи на подзадачи; создавать и отлаживать программы на современном языке программирования общего назначения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реализующие алгоритмы обработки числовых данных с использованием подпрограмм (процедур, функций);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w:t>
      </w:r>
      <w:r w:rsidRPr="00B2226F">
        <w:rPr>
          <w:rFonts w:ascii="Times New Roman" w:eastAsia="Times New Roman" w:hAnsi="Times New Roman" w:cs="Times New Roman"/>
          <w:color w:val="000000"/>
          <w:sz w:val="20"/>
          <w:szCs w:val="20"/>
          <w:lang w:eastAsia="ru-RU" w:bidi="ru-RU"/>
        </w:rPr>
        <w:lastRenderedPageBreak/>
        <w:t>максимального и минимального значений элементов строки, столбца, диапазона, поиск заданного значения;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разрабатывать веб-страницы, содержащие рисунки, списки и гиперссылки;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150. Федеральная рабочая программа по учебному предмету «История».</w:t>
      </w:r>
    </w:p>
    <w:p w:rsidR="002D2510" w:rsidRPr="00B2226F" w:rsidRDefault="002D2510" w:rsidP="002D2510">
      <w:pPr>
        <w:widowControl w:val="0"/>
        <w:numPr>
          <w:ilvl w:val="0"/>
          <w:numId w:val="172"/>
        </w:numPr>
        <w:pBdr>
          <w:top w:val="single" w:sz="4" w:space="1" w:color="auto"/>
          <w:left w:val="single" w:sz="4" w:space="4" w:color="auto"/>
          <w:bottom w:val="single" w:sz="4" w:space="1" w:color="auto"/>
          <w:right w:val="single" w:sz="4" w:space="4" w:color="auto"/>
        </w:pBdr>
        <w:tabs>
          <w:tab w:val="left" w:pos="154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D2510" w:rsidRPr="00B2226F" w:rsidRDefault="002D2510" w:rsidP="002D2510">
      <w:pPr>
        <w:widowControl w:val="0"/>
        <w:numPr>
          <w:ilvl w:val="0"/>
          <w:numId w:val="172"/>
        </w:numPr>
        <w:pBdr>
          <w:top w:val="single" w:sz="4" w:space="1" w:color="auto"/>
          <w:left w:val="single" w:sz="4" w:space="4" w:color="auto"/>
          <w:bottom w:val="single" w:sz="4" w:space="1" w:color="auto"/>
          <w:right w:val="single" w:sz="4" w:space="4" w:color="auto"/>
        </w:pBdr>
        <w:tabs>
          <w:tab w:val="left" w:pos="157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73"/>
        </w:numPr>
        <w:pBdr>
          <w:top w:val="single" w:sz="4" w:space="1" w:color="auto"/>
          <w:left w:val="single" w:sz="4" w:space="4" w:color="auto"/>
          <w:bottom w:val="single" w:sz="4" w:space="1" w:color="auto"/>
          <w:right w:val="single" w:sz="4" w:space="4" w:color="auto"/>
        </w:pBdr>
        <w:tabs>
          <w:tab w:val="left" w:pos="175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D2510" w:rsidRPr="00B2226F" w:rsidRDefault="002D2510" w:rsidP="002D2510">
      <w:pPr>
        <w:widowControl w:val="0"/>
        <w:numPr>
          <w:ilvl w:val="0"/>
          <w:numId w:val="173"/>
        </w:numPr>
        <w:pBdr>
          <w:top w:val="single" w:sz="4" w:space="1" w:color="auto"/>
          <w:left w:val="single" w:sz="4" w:space="4" w:color="auto"/>
          <w:bottom w:val="single" w:sz="4" w:space="1" w:color="auto"/>
          <w:right w:val="single" w:sz="4" w:space="4" w:color="auto"/>
        </w:pBdr>
        <w:tabs>
          <w:tab w:val="left" w:pos="1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D2510" w:rsidRPr="00B2226F" w:rsidRDefault="002D2510" w:rsidP="002D2510">
      <w:pPr>
        <w:widowControl w:val="0"/>
        <w:numPr>
          <w:ilvl w:val="0"/>
          <w:numId w:val="173"/>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w:t>
      </w:r>
      <w:r w:rsidRPr="00B2226F">
        <w:rPr>
          <w:rFonts w:ascii="Times New Roman" w:eastAsia="Times New Roman" w:hAnsi="Times New Roman" w:cs="Times New Roman"/>
          <w:color w:val="000000"/>
          <w:sz w:val="20"/>
          <w:szCs w:val="20"/>
          <w:lang w:eastAsia="ru-RU" w:bidi="ru-RU"/>
        </w:rPr>
        <w:lastRenderedPageBreak/>
        <w:t>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D2510" w:rsidRPr="00B2226F" w:rsidRDefault="002D2510" w:rsidP="002D2510">
      <w:pPr>
        <w:widowControl w:val="0"/>
        <w:numPr>
          <w:ilvl w:val="0"/>
          <w:numId w:val="173"/>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D2510" w:rsidRPr="00B2226F" w:rsidRDefault="002D2510" w:rsidP="002D2510">
      <w:pPr>
        <w:widowControl w:val="0"/>
        <w:numPr>
          <w:ilvl w:val="0"/>
          <w:numId w:val="173"/>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истории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D2510" w:rsidRPr="00B2226F" w:rsidRDefault="002D2510" w:rsidP="002D2510">
      <w:pPr>
        <w:widowControl w:val="0"/>
        <w:numPr>
          <w:ilvl w:val="0"/>
          <w:numId w:val="173"/>
        </w:numPr>
        <w:tabs>
          <w:tab w:val="left" w:pos="174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2D2510" w:rsidRPr="00B2226F" w:rsidRDefault="002D2510" w:rsidP="002D2510">
      <w:pPr>
        <w:widowControl w:val="0"/>
        <w:numPr>
          <w:ilvl w:val="0"/>
          <w:numId w:val="173"/>
        </w:numPr>
        <w:tabs>
          <w:tab w:val="left" w:pos="1744"/>
        </w:tabs>
        <w:spacing w:after="468"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Последовательность изучения тем в рамках программы по истории в пределах одного класса может варьироваться.</w:t>
      </w:r>
    </w:p>
    <w:p w:rsidR="002D2510" w:rsidRPr="00B2226F" w:rsidRDefault="002D2510" w:rsidP="002D2510">
      <w:pPr>
        <w:widowControl w:val="0"/>
        <w:spacing w:after="30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Таблица 1</w:t>
      </w:r>
    </w:p>
    <w:p w:rsidR="002D2510" w:rsidRPr="00B2226F" w:rsidRDefault="002D2510" w:rsidP="002D2510">
      <w:pPr>
        <w:widowControl w:val="0"/>
        <w:spacing w:after="0" w:line="32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и последовательность изучения курсов</w:t>
      </w:r>
      <w:r w:rsidRPr="00B2226F">
        <w:rPr>
          <w:rFonts w:ascii="Times New Roman" w:eastAsia="Times New Roman" w:hAnsi="Times New Roman" w:cs="Times New Roman"/>
          <w:color w:val="000000"/>
          <w:sz w:val="20"/>
          <w:szCs w:val="20"/>
          <w:lang w:eastAsia="ru-RU" w:bidi="ru-RU"/>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2D2510" w:rsidRPr="00B2226F" w:rsidTr="002D2510">
        <w:trPr>
          <w:trHeight w:hRule="exact" w:val="1387"/>
          <w:jc w:val="center"/>
        </w:trPr>
        <w:tc>
          <w:tcPr>
            <w:tcW w:w="1003" w:type="dxa"/>
            <w:tcBorders>
              <w:top w:val="single" w:sz="4" w:space="0" w:color="auto"/>
              <w:lef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ind w:lef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tc>
        <w:tc>
          <w:tcPr>
            <w:tcW w:w="6931" w:type="dxa"/>
            <w:tcBorders>
              <w:top w:val="single" w:sz="4" w:space="0" w:color="auto"/>
              <w:lef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Примерное количество учебных часов</w:t>
            </w:r>
          </w:p>
        </w:tc>
      </w:tr>
      <w:tr w:rsidR="002D2510" w:rsidRPr="00B2226F" w:rsidTr="002D2510">
        <w:trPr>
          <w:trHeight w:hRule="exact" w:val="466"/>
          <w:jc w:val="center"/>
        </w:trPr>
        <w:tc>
          <w:tcPr>
            <w:tcW w:w="1003"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w:t>
            </w: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68</w:t>
            </w:r>
          </w:p>
        </w:tc>
      </w:tr>
      <w:tr w:rsidR="002D2510" w:rsidRPr="00B2226F" w:rsidTr="002D2510">
        <w:trPr>
          <w:trHeight w:hRule="exact" w:val="408"/>
          <w:jc w:val="center"/>
        </w:trPr>
        <w:tc>
          <w:tcPr>
            <w:tcW w:w="1003" w:type="dxa"/>
            <w:tcBorders>
              <w:top w:val="single" w:sz="4" w:space="0" w:color="auto"/>
              <w:lef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6</w:t>
            </w: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23</w:t>
            </w:r>
          </w:p>
        </w:tc>
      </w:tr>
      <w:tr w:rsidR="002D2510" w:rsidRPr="00B2226F" w:rsidTr="002D2510">
        <w:trPr>
          <w:trHeight w:hRule="exact" w:val="514"/>
          <w:jc w:val="center"/>
        </w:trPr>
        <w:tc>
          <w:tcPr>
            <w:tcW w:w="1003" w:type="dxa"/>
            <w:tcBorders>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6931" w:type="dxa"/>
            <w:tcBorders>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45</w:t>
            </w:r>
          </w:p>
        </w:tc>
      </w:tr>
      <w:tr w:rsidR="002D2510" w:rsidRPr="00B2226F" w:rsidTr="002D2510">
        <w:trPr>
          <w:trHeight w:hRule="exact" w:val="840"/>
          <w:jc w:val="center"/>
        </w:trPr>
        <w:tc>
          <w:tcPr>
            <w:tcW w:w="1003"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7</w:t>
            </w: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23</w:t>
            </w:r>
          </w:p>
        </w:tc>
      </w:tr>
      <w:tr w:rsidR="002D2510" w:rsidRPr="00B2226F" w:rsidTr="002D2510">
        <w:trPr>
          <w:trHeight w:hRule="exact" w:val="984"/>
          <w:jc w:val="center"/>
        </w:trPr>
        <w:tc>
          <w:tcPr>
            <w:tcW w:w="1003" w:type="dxa"/>
            <w:tcBorders>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6931" w:type="dxa"/>
            <w:tcBorders>
              <w:lef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45</w:t>
            </w:r>
          </w:p>
        </w:tc>
      </w:tr>
      <w:tr w:rsidR="002D2510" w:rsidRPr="00B2226F" w:rsidTr="002D2510">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w:t>
            </w:r>
          </w:p>
        </w:tc>
        <w:tc>
          <w:tcPr>
            <w:tcW w:w="6931"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Всеобщая история. История нового времени. </w:t>
            </w:r>
            <w:r w:rsidRPr="00B2226F">
              <w:rPr>
                <w:rFonts w:ascii="Times New Roman" w:eastAsia="Times New Roman" w:hAnsi="Times New Roman" w:cs="Times New Roman"/>
                <w:color w:val="000000"/>
                <w:sz w:val="20"/>
                <w:szCs w:val="20"/>
                <w:lang w:val="en-US" w:bidi="en-US"/>
              </w:rPr>
              <w:t xml:space="preserve">XVTII </w:t>
            </w:r>
            <w:r w:rsidRPr="00B2226F">
              <w:rPr>
                <w:rFonts w:ascii="Times New Roman" w:eastAsia="Times New Roman" w:hAnsi="Times New Roman" w:cs="Times New Roman"/>
                <w:color w:val="000000"/>
                <w:sz w:val="20"/>
                <w:szCs w:val="20"/>
                <w:lang w:eastAsia="ru-RU" w:bidi="ru-RU"/>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23</w:t>
            </w:r>
          </w:p>
        </w:tc>
      </w:tr>
    </w:tbl>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2D2510" w:rsidRPr="00B2226F" w:rsidTr="002D2510">
        <w:trPr>
          <w:trHeight w:hRule="exact" w:val="960"/>
          <w:jc w:val="center"/>
        </w:trPr>
        <w:tc>
          <w:tcPr>
            <w:tcW w:w="1003"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461"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45</w:t>
            </w:r>
          </w:p>
        </w:tc>
      </w:tr>
      <w:tr w:rsidR="002D2510" w:rsidRPr="00B2226F" w:rsidTr="002D2510">
        <w:trPr>
          <w:trHeight w:hRule="exact" w:val="1382"/>
          <w:jc w:val="center"/>
        </w:trPr>
        <w:tc>
          <w:tcPr>
            <w:tcW w:w="1003"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9</w:t>
            </w: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XIX — начало XX в.</w:t>
            </w:r>
          </w:p>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68</w:t>
            </w:r>
          </w:p>
        </w:tc>
      </w:tr>
      <w:tr w:rsidR="002D2510" w:rsidRPr="00B2226F" w:rsidTr="002D2510">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9</w:t>
            </w:r>
          </w:p>
        </w:tc>
        <w:tc>
          <w:tcPr>
            <w:tcW w:w="6931"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17</w:t>
            </w:r>
          </w:p>
        </w:tc>
      </w:tr>
    </w:tbl>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numPr>
          <w:ilvl w:val="0"/>
          <w:numId w:val="172"/>
        </w:numPr>
        <w:tabs>
          <w:tab w:val="left" w:pos="1658"/>
        </w:tabs>
        <w:spacing w:before="280" w:after="0" w:line="427"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174"/>
        </w:numPr>
        <w:tabs>
          <w:tab w:val="left" w:pos="1814"/>
        </w:tabs>
        <w:spacing w:after="0" w:line="427"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Древнего мира.</w:t>
      </w:r>
    </w:p>
    <w:p w:rsidR="002D2510" w:rsidRPr="00B2226F" w:rsidRDefault="002D2510" w:rsidP="002D2510">
      <w:pPr>
        <w:widowControl w:val="0"/>
        <w:spacing w:after="0" w:line="427"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D2510" w:rsidRPr="00B2226F" w:rsidRDefault="002D2510" w:rsidP="002D2510">
      <w:pPr>
        <w:widowControl w:val="0"/>
        <w:numPr>
          <w:ilvl w:val="0"/>
          <w:numId w:val="174"/>
        </w:numPr>
        <w:tabs>
          <w:tab w:val="left" w:pos="181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Первобытность.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первобытнообщинных отношений. На пороге цивилизации.</w:t>
      </w:r>
    </w:p>
    <w:p w:rsidR="002D2510" w:rsidRPr="00B2226F" w:rsidRDefault="002D2510" w:rsidP="002D2510">
      <w:pPr>
        <w:widowControl w:val="0"/>
        <w:numPr>
          <w:ilvl w:val="0"/>
          <w:numId w:val="174"/>
        </w:numPr>
        <w:tabs>
          <w:tab w:val="left" w:pos="181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мир.</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и хронологические рамки истории Древнего мира. Карта Древнего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мира.</w:t>
      </w:r>
    </w:p>
    <w:p w:rsidR="002D2510" w:rsidRPr="00B2226F" w:rsidRDefault="002D2510" w:rsidP="002D2510">
      <w:pPr>
        <w:widowControl w:val="0"/>
        <w:numPr>
          <w:ilvl w:val="0"/>
          <w:numId w:val="175"/>
        </w:numPr>
        <w:tabs>
          <w:tab w:val="left" w:pos="20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Восток.</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«Древний Восток». Карта древневосточного мира.</w:t>
      </w:r>
    </w:p>
    <w:p w:rsidR="002D2510" w:rsidRPr="00B2226F" w:rsidRDefault="002D2510" w:rsidP="002D2510">
      <w:pPr>
        <w:widowControl w:val="0"/>
        <w:numPr>
          <w:ilvl w:val="0"/>
          <w:numId w:val="175"/>
        </w:numPr>
        <w:tabs>
          <w:tab w:val="left" w:pos="20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Египет.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скотоводства, ремесел. Рабы.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Отношения Египта с соседними народами. Египетское войско. Завоевательные походы фараонов; Тутмос III. Могущество Египта при Рамсесе II.</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D2510" w:rsidRPr="00B2226F" w:rsidRDefault="002D2510" w:rsidP="002D2510">
      <w:pPr>
        <w:widowControl w:val="0"/>
        <w:numPr>
          <w:ilvl w:val="0"/>
          <w:numId w:val="175"/>
        </w:numPr>
        <w:tabs>
          <w:tab w:val="left" w:pos="19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Древние цивилизации Месопотамии.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Вавилон. Царь Хаммурапи и его законы.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Ассирия. Завоевания ассирийцев. Создание сильной державы. Культурные сокровища Ниневии. Гибель империи.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Усиление Нововавилонского царства. Легендарные памятники города Вавилона.</w:t>
      </w:r>
    </w:p>
    <w:p w:rsidR="002D2510" w:rsidRPr="00B2226F" w:rsidRDefault="002D2510" w:rsidP="002D2510">
      <w:pPr>
        <w:widowControl w:val="0"/>
        <w:numPr>
          <w:ilvl w:val="0"/>
          <w:numId w:val="175"/>
        </w:numPr>
        <w:tabs>
          <w:tab w:val="left" w:pos="19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Восточное Средиземноморье в древности.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w:t>
      </w:r>
      <w:r w:rsidRPr="00B2226F">
        <w:rPr>
          <w:rFonts w:ascii="Times New Roman" w:eastAsia="Times New Roman" w:hAnsi="Times New Roman" w:cs="Times New Roman"/>
          <w:color w:val="000000"/>
          <w:sz w:val="20"/>
          <w:szCs w:val="20"/>
          <w:lang w:eastAsia="ru-RU" w:bidi="ru-RU"/>
        </w:rPr>
        <w:lastRenderedPageBreak/>
        <w:t>Возникновение Израильского государства. Царь Соломон. Религиозные верования. Ветхозаветные предания.</w:t>
      </w:r>
    </w:p>
    <w:p w:rsidR="002D2510" w:rsidRPr="00B2226F" w:rsidRDefault="002D2510" w:rsidP="002D2510">
      <w:pPr>
        <w:widowControl w:val="0"/>
        <w:numPr>
          <w:ilvl w:val="0"/>
          <w:numId w:val="175"/>
        </w:numPr>
        <w:tabs>
          <w:tab w:val="left" w:pos="19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Персидская держава.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D2510" w:rsidRPr="00B2226F" w:rsidRDefault="002D2510" w:rsidP="002D2510">
      <w:pPr>
        <w:widowControl w:val="0"/>
        <w:numPr>
          <w:ilvl w:val="0"/>
          <w:numId w:val="175"/>
        </w:numPr>
        <w:tabs>
          <w:tab w:val="left" w:pos="19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Древняя Индия.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D2510" w:rsidRPr="00B2226F" w:rsidRDefault="002D2510" w:rsidP="002D2510">
      <w:pPr>
        <w:widowControl w:val="0"/>
        <w:numPr>
          <w:ilvl w:val="0"/>
          <w:numId w:val="175"/>
        </w:numPr>
        <w:tabs>
          <w:tab w:val="left" w:pos="19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Китай.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D2510" w:rsidRPr="00B2226F" w:rsidRDefault="002D2510" w:rsidP="002D2510">
      <w:pPr>
        <w:widowControl w:val="0"/>
        <w:numPr>
          <w:ilvl w:val="0"/>
          <w:numId w:val="175"/>
        </w:numPr>
        <w:tabs>
          <w:tab w:val="left" w:pos="197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Древняя Греция. Эллинизм.</w:t>
      </w:r>
    </w:p>
    <w:p w:rsidR="002D2510" w:rsidRPr="00B2226F" w:rsidRDefault="002D2510" w:rsidP="002D2510">
      <w:pPr>
        <w:widowControl w:val="0"/>
        <w:numPr>
          <w:ilvl w:val="0"/>
          <w:numId w:val="176"/>
        </w:numPr>
        <w:tabs>
          <w:tab w:val="left" w:pos="218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Древнейшая Греция.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D2510" w:rsidRPr="00B2226F" w:rsidRDefault="002D2510" w:rsidP="002D2510">
      <w:pPr>
        <w:widowControl w:val="0"/>
        <w:numPr>
          <w:ilvl w:val="0"/>
          <w:numId w:val="176"/>
        </w:numPr>
        <w:tabs>
          <w:tab w:val="left" w:pos="218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Греческие полисы.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w:t>
      </w:r>
      <w:r w:rsidRPr="00B2226F">
        <w:rPr>
          <w:rFonts w:ascii="Times New Roman" w:eastAsia="Times New Roman" w:hAnsi="Times New Roman" w:cs="Times New Roman"/>
          <w:color w:val="000000"/>
          <w:sz w:val="20"/>
          <w:szCs w:val="20"/>
          <w:lang w:eastAsia="ru-RU" w:bidi="ru-RU"/>
        </w:rPr>
        <w:lastRenderedPageBreak/>
        <w:t>Саламинском сражении, при Платеях и Микале. Итоги греко-персидских войн.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2D2510" w:rsidRPr="00B2226F" w:rsidRDefault="002D2510" w:rsidP="002D2510">
      <w:pPr>
        <w:widowControl w:val="0"/>
        <w:spacing w:after="17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Упадок Эллады.</w:t>
      </w:r>
    </w:p>
    <w:p w:rsidR="002D2510" w:rsidRPr="00B2226F" w:rsidRDefault="002D2510" w:rsidP="002D2510">
      <w:pPr>
        <w:widowControl w:val="0"/>
        <w:numPr>
          <w:ilvl w:val="0"/>
          <w:numId w:val="176"/>
        </w:numPr>
        <w:tabs>
          <w:tab w:val="left" w:pos="2241"/>
        </w:tabs>
        <w:spacing w:after="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Древней Греции.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D2510" w:rsidRPr="00B2226F" w:rsidRDefault="002D2510" w:rsidP="002D2510">
      <w:pPr>
        <w:widowControl w:val="0"/>
        <w:numPr>
          <w:ilvl w:val="0"/>
          <w:numId w:val="176"/>
        </w:numPr>
        <w:tabs>
          <w:tab w:val="left" w:pos="22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Македонские завоевания. Эллинизм.</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D2510" w:rsidRPr="00B2226F" w:rsidRDefault="002D2510" w:rsidP="002D2510">
      <w:pPr>
        <w:widowControl w:val="0"/>
        <w:numPr>
          <w:ilvl w:val="0"/>
          <w:numId w:val="175"/>
        </w:numPr>
        <w:tabs>
          <w:tab w:val="left" w:pos="20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Рим.</w:t>
      </w:r>
    </w:p>
    <w:p w:rsidR="002D2510" w:rsidRPr="00B2226F" w:rsidRDefault="002D2510" w:rsidP="002D2510">
      <w:pPr>
        <w:widowControl w:val="0"/>
        <w:numPr>
          <w:ilvl w:val="0"/>
          <w:numId w:val="177"/>
        </w:numPr>
        <w:tabs>
          <w:tab w:val="left" w:pos="223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Возникновение Римского государства.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D2510" w:rsidRPr="00B2226F" w:rsidRDefault="002D2510" w:rsidP="002D2510">
      <w:pPr>
        <w:widowControl w:val="0"/>
        <w:numPr>
          <w:ilvl w:val="0"/>
          <w:numId w:val="177"/>
        </w:numPr>
        <w:tabs>
          <w:tab w:val="left" w:pos="223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Римские завоевания в Средиземноморье.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D2510" w:rsidRPr="00B2226F" w:rsidRDefault="002D2510" w:rsidP="002D2510">
      <w:pPr>
        <w:widowControl w:val="0"/>
        <w:numPr>
          <w:ilvl w:val="0"/>
          <w:numId w:val="177"/>
        </w:numPr>
        <w:tabs>
          <w:tab w:val="left" w:pos="22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Поздняя Римская республика. Гражданские войны.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D2510" w:rsidRPr="00B2226F" w:rsidRDefault="002D2510" w:rsidP="002D2510">
      <w:pPr>
        <w:widowControl w:val="0"/>
        <w:numPr>
          <w:ilvl w:val="0"/>
          <w:numId w:val="177"/>
        </w:numPr>
        <w:tabs>
          <w:tab w:val="left" w:pos="22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Расцвет и падение Римской империи.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Начало Великого переселения народов. Рим и варвары. Падение Западной Римской империи.</w:t>
      </w:r>
    </w:p>
    <w:p w:rsidR="002D2510" w:rsidRPr="00B2226F" w:rsidRDefault="002D2510" w:rsidP="002D2510">
      <w:pPr>
        <w:widowControl w:val="0"/>
        <w:numPr>
          <w:ilvl w:val="0"/>
          <w:numId w:val="177"/>
        </w:numPr>
        <w:tabs>
          <w:tab w:val="left" w:pos="22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Древнего Рима.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D2510" w:rsidRPr="00B2226F" w:rsidRDefault="002D2510" w:rsidP="002D2510">
      <w:pPr>
        <w:widowControl w:val="0"/>
        <w:numPr>
          <w:ilvl w:val="0"/>
          <w:numId w:val="177"/>
        </w:numPr>
        <w:tabs>
          <w:tab w:val="left" w:pos="22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и культурное наследие цивилизаций Древнего мира.</w:t>
      </w:r>
    </w:p>
    <w:p w:rsidR="002D2510" w:rsidRPr="00B2226F" w:rsidRDefault="002D2510" w:rsidP="002D2510">
      <w:pPr>
        <w:widowControl w:val="0"/>
        <w:numPr>
          <w:ilvl w:val="0"/>
          <w:numId w:val="172"/>
        </w:numPr>
        <w:tabs>
          <w:tab w:val="left" w:pos="160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178"/>
        </w:numPr>
        <w:tabs>
          <w:tab w:val="left" w:pos="181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Средних веков.</w:t>
      </w:r>
    </w:p>
    <w:p w:rsidR="002D2510" w:rsidRPr="00B2226F" w:rsidRDefault="002D2510" w:rsidP="002D2510">
      <w:pPr>
        <w:widowControl w:val="0"/>
        <w:numPr>
          <w:ilvl w:val="0"/>
          <w:numId w:val="179"/>
        </w:numPr>
        <w:tabs>
          <w:tab w:val="left" w:pos="20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Средние века: понятие, хронологические рамки и периодизация Средневековья.</w:t>
      </w:r>
    </w:p>
    <w:p w:rsidR="002D2510" w:rsidRPr="00B2226F" w:rsidRDefault="002D2510" w:rsidP="002D2510">
      <w:pPr>
        <w:widowControl w:val="0"/>
        <w:numPr>
          <w:ilvl w:val="0"/>
          <w:numId w:val="179"/>
        </w:numPr>
        <w:tabs>
          <w:tab w:val="left" w:pos="20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Европы в раннее Средневековье.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Франкское государство в </w:t>
      </w:r>
      <w:r w:rsidRPr="00B2226F">
        <w:rPr>
          <w:rFonts w:ascii="Times New Roman" w:eastAsia="Times New Roman" w:hAnsi="Times New Roman" w:cs="Times New Roman"/>
          <w:color w:val="000000"/>
          <w:sz w:val="20"/>
          <w:szCs w:val="20"/>
          <w:lang w:val="en-US" w:bidi="en-US"/>
        </w:rPr>
        <w:t>VIII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D2510" w:rsidRPr="00B2226F" w:rsidRDefault="002D2510" w:rsidP="002D2510">
      <w:pPr>
        <w:widowControl w:val="0"/>
        <w:numPr>
          <w:ilvl w:val="0"/>
          <w:numId w:val="179"/>
        </w:numPr>
        <w:tabs>
          <w:tab w:val="left" w:pos="20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Византийская империя в </w:t>
      </w:r>
      <w:r w:rsidRPr="00B2226F">
        <w:rPr>
          <w:rFonts w:ascii="Times New Roman" w:eastAsia="Times New Roman" w:hAnsi="Times New Roman" w:cs="Times New Roman"/>
          <w:color w:val="000000"/>
          <w:sz w:val="20"/>
          <w:szCs w:val="20"/>
          <w:lang w:val="en-US" w:bidi="en-US"/>
        </w:rPr>
        <w:t>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D2510" w:rsidRPr="00B2226F" w:rsidRDefault="002D2510" w:rsidP="002D2510">
      <w:pPr>
        <w:widowControl w:val="0"/>
        <w:numPr>
          <w:ilvl w:val="0"/>
          <w:numId w:val="179"/>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Арабы в </w:t>
      </w:r>
      <w:r w:rsidRPr="00B2226F">
        <w:rPr>
          <w:rFonts w:ascii="Times New Roman" w:eastAsia="Times New Roman" w:hAnsi="Times New Roman" w:cs="Times New Roman"/>
          <w:color w:val="000000"/>
          <w:sz w:val="20"/>
          <w:szCs w:val="20"/>
          <w:lang w:val="en-US" w:bidi="en-US"/>
        </w:rPr>
        <w:t>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D2510" w:rsidRPr="00B2226F" w:rsidRDefault="002D2510" w:rsidP="002D2510">
      <w:pPr>
        <w:widowControl w:val="0"/>
        <w:numPr>
          <w:ilvl w:val="0"/>
          <w:numId w:val="179"/>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Средневековое европейское общество.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D2510" w:rsidRPr="00B2226F" w:rsidRDefault="002D2510" w:rsidP="002D2510">
      <w:pPr>
        <w:widowControl w:val="0"/>
        <w:numPr>
          <w:ilvl w:val="0"/>
          <w:numId w:val="179"/>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Государства Европы в </w:t>
      </w:r>
      <w:r w:rsidRPr="00B2226F">
        <w:rPr>
          <w:rFonts w:ascii="Times New Roman" w:eastAsia="Times New Roman" w:hAnsi="Times New Roman" w:cs="Times New Roman"/>
          <w:color w:val="000000"/>
          <w:sz w:val="20"/>
          <w:szCs w:val="20"/>
          <w:lang w:val="en-US" w:bidi="en-US"/>
        </w:rPr>
        <w:t>XII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Усиление королевской власти в странах Западной Европы. Сословно</w:t>
      </w:r>
      <w:r w:rsidRPr="00B2226F">
        <w:rPr>
          <w:rFonts w:ascii="Times New Roman" w:eastAsia="Times New Roman" w:hAnsi="Times New Roman" w:cs="Times New Roman"/>
          <w:color w:val="000000"/>
          <w:sz w:val="20"/>
          <w:szCs w:val="20"/>
          <w:lang w:eastAsia="ru-RU" w:bidi="ru-RU"/>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B2226F">
        <w:rPr>
          <w:rFonts w:ascii="Times New Roman" w:eastAsia="Times New Roman" w:hAnsi="Times New Roman" w:cs="Times New Roman"/>
          <w:color w:val="000000"/>
          <w:sz w:val="20"/>
          <w:szCs w:val="20"/>
          <w:lang w:val="en-US" w:bidi="en-US"/>
        </w:rPr>
        <w:t>XII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Польско-литовское государство в </w:t>
      </w:r>
      <w:r w:rsidRPr="00B2226F">
        <w:rPr>
          <w:rFonts w:ascii="Times New Roman" w:eastAsia="Times New Roman" w:hAnsi="Times New Roman" w:cs="Times New Roman"/>
          <w:color w:val="000000"/>
          <w:sz w:val="20"/>
          <w:szCs w:val="20"/>
          <w:lang w:val="en-US" w:bidi="en-US"/>
        </w:rPr>
        <w:t>XIV</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B2226F">
        <w:rPr>
          <w:rFonts w:ascii="Times New Roman" w:eastAsia="Times New Roman" w:hAnsi="Times New Roman" w:cs="Times New Roman"/>
          <w:color w:val="000000"/>
          <w:sz w:val="20"/>
          <w:szCs w:val="20"/>
          <w:lang w:val="en-US" w:bidi="en-US"/>
        </w:rPr>
        <w:t>XII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Византийская империя и славянские государства в </w:t>
      </w:r>
      <w:r w:rsidRPr="00B2226F">
        <w:rPr>
          <w:rFonts w:ascii="Times New Roman" w:eastAsia="Times New Roman" w:hAnsi="Times New Roman" w:cs="Times New Roman"/>
          <w:color w:val="000000"/>
          <w:sz w:val="20"/>
          <w:szCs w:val="20"/>
          <w:lang w:val="en-US" w:bidi="en-US"/>
        </w:rPr>
        <w:t>XII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Экспансия турок-османов. Османские завоевания на Балканах. Падение Константинополя.</w:t>
      </w:r>
    </w:p>
    <w:p w:rsidR="002D2510" w:rsidRPr="00B2226F" w:rsidRDefault="002D2510" w:rsidP="002D2510">
      <w:pPr>
        <w:widowControl w:val="0"/>
        <w:numPr>
          <w:ilvl w:val="0"/>
          <w:numId w:val="179"/>
        </w:numPr>
        <w:tabs>
          <w:tab w:val="left" w:pos="200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средневековой Европы.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D2510" w:rsidRPr="00B2226F" w:rsidRDefault="002D2510" w:rsidP="002D2510">
      <w:pPr>
        <w:widowControl w:val="0"/>
        <w:numPr>
          <w:ilvl w:val="0"/>
          <w:numId w:val="179"/>
        </w:numPr>
        <w:tabs>
          <w:tab w:val="left" w:pos="200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Востока в Средние 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w:t>
      </w:r>
      <w:r w:rsidRPr="00B2226F">
        <w:rPr>
          <w:rFonts w:ascii="Times New Roman" w:eastAsia="Times New Roman" w:hAnsi="Times New Roman" w:cs="Times New Roman"/>
          <w:color w:val="000000"/>
          <w:sz w:val="20"/>
          <w:szCs w:val="20"/>
          <w:lang w:eastAsia="ru-RU" w:bidi="ru-RU"/>
        </w:rPr>
        <w:lastRenderedPageBreak/>
        <w:t>сёгунов. Индия: раздробленность индийских княжеств, вторжение мусульман, Делийский султанат.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народов Востока. Литература. Архитектура. Традиционные искусства и ремесла.</w:t>
      </w:r>
    </w:p>
    <w:p w:rsidR="002D2510" w:rsidRPr="00B2226F" w:rsidRDefault="002D2510" w:rsidP="002D2510">
      <w:pPr>
        <w:widowControl w:val="0"/>
        <w:numPr>
          <w:ilvl w:val="0"/>
          <w:numId w:val="179"/>
        </w:numPr>
        <w:tabs>
          <w:tab w:val="left" w:pos="200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Государства доколумбовой Америки в Средние 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Цивилизации майя, ацтеков и инков: общественный строй, религиозные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верования, культура. Появление европейских завоевателей.</w:t>
      </w:r>
    </w:p>
    <w:p w:rsidR="002D2510" w:rsidRPr="00B2226F" w:rsidRDefault="002D2510" w:rsidP="002D2510">
      <w:pPr>
        <w:widowControl w:val="0"/>
        <w:numPr>
          <w:ilvl w:val="0"/>
          <w:numId w:val="179"/>
        </w:numPr>
        <w:tabs>
          <w:tab w:val="left" w:pos="214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и культурное наследие Средних веков.</w:t>
      </w:r>
    </w:p>
    <w:p w:rsidR="002D2510" w:rsidRPr="00B2226F" w:rsidRDefault="002D2510" w:rsidP="002D2510">
      <w:pPr>
        <w:widowControl w:val="0"/>
        <w:numPr>
          <w:ilvl w:val="0"/>
          <w:numId w:val="178"/>
        </w:numPr>
        <w:tabs>
          <w:tab w:val="left" w:pos="179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От Руси к Российскому государству.</w:t>
      </w:r>
    </w:p>
    <w:p w:rsidR="002D2510" w:rsidRPr="00B2226F" w:rsidRDefault="002D2510" w:rsidP="002D2510">
      <w:pPr>
        <w:widowControl w:val="0"/>
        <w:numPr>
          <w:ilvl w:val="0"/>
          <w:numId w:val="180"/>
        </w:numPr>
        <w:tabs>
          <w:tab w:val="left" w:pos="20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место России в мировой истории. Проблемы периодизации российской истории. Источники по истории России.</w:t>
      </w:r>
    </w:p>
    <w:p w:rsidR="002D2510" w:rsidRPr="00B2226F" w:rsidRDefault="002D2510" w:rsidP="002D2510">
      <w:pPr>
        <w:widowControl w:val="0"/>
        <w:numPr>
          <w:ilvl w:val="0"/>
          <w:numId w:val="180"/>
        </w:numPr>
        <w:tabs>
          <w:tab w:val="left" w:pos="194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и государства на территории нашей страны в древности. Восточная Европа в середине I тыс. н. э.</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и народы Восточной Европы, Сибири и Дальнего Востока, Тюркский каганат, Хазарский каганат, Волжская Булгария.</w:t>
      </w:r>
    </w:p>
    <w:p w:rsidR="002D2510" w:rsidRPr="00B2226F" w:rsidRDefault="002D2510" w:rsidP="002D2510">
      <w:pPr>
        <w:widowControl w:val="0"/>
        <w:numPr>
          <w:ilvl w:val="0"/>
          <w:numId w:val="18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в IX - начале XII в.</w:t>
      </w:r>
    </w:p>
    <w:p w:rsidR="002D2510" w:rsidRPr="00B2226F" w:rsidRDefault="002D2510" w:rsidP="002D2510">
      <w:pPr>
        <w:widowControl w:val="0"/>
        <w:numPr>
          <w:ilvl w:val="0"/>
          <w:numId w:val="181"/>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государства Русь. Исторические условия складывания русской </w:t>
      </w:r>
      <w:r w:rsidRPr="00B2226F">
        <w:rPr>
          <w:rFonts w:ascii="Times New Roman" w:eastAsia="Times New Roman" w:hAnsi="Times New Roman" w:cs="Times New Roman"/>
          <w:color w:val="000000"/>
          <w:sz w:val="20"/>
          <w:szCs w:val="20"/>
          <w:lang w:eastAsia="ru-RU" w:bidi="ru-RU"/>
        </w:rPr>
        <w:lastRenderedPageBreak/>
        <w:t>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известия о Руси. Проблема образования государства.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Скандинавы на Руси. Начало династии Рюриковичей.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христианства и его значение. Византийское наследие на Руси.</w:t>
      </w:r>
    </w:p>
    <w:p w:rsidR="002D2510" w:rsidRPr="00B2226F" w:rsidRDefault="002D2510" w:rsidP="002D2510">
      <w:pPr>
        <w:widowControl w:val="0"/>
        <w:numPr>
          <w:ilvl w:val="0"/>
          <w:numId w:val="181"/>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Общественный строй Руси: дискуссии в исторической науке.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Князья, дружина. Духовенство. Городское население. Купцы.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Категории рядового и зависимого населения. Древнерусское право: Русская Правда, церковные уставы.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D2510" w:rsidRPr="00B2226F" w:rsidRDefault="002D2510" w:rsidP="002D2510">
      <w:pPr>
        <w:widowControl w:val="0"/>
        <w:numPr>
          <w:ilvl w:val="0"/>
          <w:numId w:val="181"/>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D2510" w:rsidRPr="00B2226F" w:rsidRDefault="002D2510" w:rsidP="002D2510">
      <w:pPr>
        <w:widowControl w:val="0"/>
        <w:numPr>
          <w:ilvl w:val="0"/>
          <w:numId w:val="18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Русь в середине XII - начале XIII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D2510" w:rsidRPr="00B2226F" w:rsidRDefault="002D2510" w:rsidP="002D2510">
      <w:pPr>
        <w:widowControl w:val="0"/>
        <w:numPr>
          <w:ilvl w:val="0"/>
          <w:numId w:val="18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Русские земли и их соседи в середине XIII - XIV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Возникновение Монгольской империи. Завоевания Чингисхана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D2510" w:rsidRPr="00B2226F" w:rsidRDefault="002D2510" w:rsidP="002D2510">
      <w:pPr>
        <w:widowControl w:val="0"/>
        <w:numPr>
          <w:ilvl w:val="0"/>
          <w:numId w:val="182"/>
        </w:numPr>
        <w:tabs>
          <w:tab w:val="left" w:pos="21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Народы и государства степной зоны Восточной Европы и Сибири в </w:t>
      </w:r>
      <w:r w:rsidRPr="00B2226F">
        <w:rPr>
          <w:rFonts w:ascii="Times New Roman" w:eastAsia="Times New Roman" w:hAnsi="Times New Roman" w:cs="Times New Roman"/>
          <w:color w:val="000000"/>
          <w:sz w:val="20"/>
          <w:szCs w:val="20"/>
          <w:lang w:val="en-US" w:bidi="en-US"/>
        </w:rPr>
        <w:t>XIII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D2510" w:rsidRPr="00B2226F" w:rsidRDefault="002D2510" w:rsidP="002D2510">
      <w:pPr>
        <w:widowControl w:val="0"/>
        <w:numPr>
          <w:ilvl w:val="0"/>
          <w:numId w:val="182"/>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D2510" w:rsidRPr="00B2226F" w:rsidRDefault="002D2510" w:rsidP="002D2510">
      <w:pPr>
        <w:widowControl w:val="0"/>
        <w:numPr>
          <w:ilvl w:val="0"/>
          <w:numId w:val="180"/>
        </w:numPr>
        <w:tabs>
          <w:tab w:val="left" w:pos="196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единого Русского государства в XV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D2510" w:rsidRPr="00B2226F" w:rsidRDefault="002D2510" w:rsidP="002D2510">
      <w:pPr>
        <w:widowControl w:val="0"/>
        <w:numPr>
          <w:ilvl w:val="0"/>
          <w:numId w:val="180"/>
        </w:numPr>
        <w:tabs>
          <w:tab w:val="left" w:pos="195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2D2510" w:rsidRPr="00B2226F" w:rsidRDefault="002D2510" w:rsidP="002D2510">
      <w:pPr>
        <w:widowControl w:val="0"/>
        <w:numPr>
          <w:ilvl w:val="0"/>
          <w:numId w:val="180"/>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numPr>
          <w:ilvl w:val="0"/>
          <w:numId w:val="172"/>
        </w:numPr>
        <w:tabs>
          <w:tab w:val="left" w:pos="15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83"/>
        </w:numPr>
        <w:tabs>
          <w:tab w:val="left" w:pos="178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Конец XV - XVII в.</w:t>
      </w:r>
    </w:p>
    <w:p w:rsidR="002D2510" w:rsidRPr="00B2226F" w:rsidRDefault="002D2510" w:rsidP="002D2510">
      <w:pPr>
        <w:widowControl w:val="0"/>
        <w:numPr>
          <w:ilvl w:val="0"/>
          <w:numId w:val="184"/>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«Новое время». Хронологические рамки и периодизация истории Нового времени.</w:t>
      </w:r>
    </w:p>
    <w:p w:rsidR="002D2510" w:rsidRPr="00B2226F" w:rsidRDefault="002D2510" w:rsidP="002D2510">
      <w:pPr>
        <w:widowControl w:val="0"/>
        <w:numPr>
          <w:ilvl w:val="0"/>
          <w:numId w:val="184"/>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Великие географические открытия.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w:t>
      </w:r>
      <w:r w:rsidRPr="00B2226F">
        <w:rPr>
          <w:rFonts w:ascii="Times New Roman" w:eastAsia="Times New Roman" w:hAnsi="Times New Roman" w:cs="Times New Roman"/>
          <w:color w:val="000000"/>
          <w:sz w:val="20"/>
          <w:szCs w:val="20"/>
          <w:lang w:eastAsia="ru-RU" w:bidi="ru-RU"/>
        </w:rPr>
        <w:lastRenderedPageBreak/>
        <w:t xml:space="preserve">восточного морского пути в Китай и Индию. Политические, экономические и культурные последствия Великих географических открытий конца </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w:t>
      </w:r>
    </w:p>
    <w:p w:rsidR="002D2510" w:rsidRPr="00B2226F" w:rsidRDefault="002D2510" w:rsidP="002D2510">
      <w:pPr>
        <w:widowControl w:val="0"/>
        <w:numPr>
          <w:ilvl w:val="0"/>
          <w:numId w:val="184"/>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Изменения в европейском обществе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жизнь обитателей городов и деревень.</w:t>
      </w:r>
    </w:p>
    <w:p w:rsidR="002D2510" w:rsidRPr="00B2226F" w:rsidRDefault="002D2510" w:rsidP="002D2510">
      <w:pPr>
        <w:widowControl w:val="0"/>
        <w:numPr>
          <w:ilvl w:val="0"/>
          <w:numId w:val="184"/>
        </w:numPr>
        <w:pBdr>
          <w:top w:val="single" w:sz="4" w:space="1" w:color="auto"/>
          <w:left w:val="single" w:sz="4" w:space="4" w:color="auto"/>
          <w:bottom w:val="single" w:sz="4" w:space="1" w:color="auto"/>
          <w:right w:val="single" w:sz="4" w:space="4" w:color="auto"/>
        </w:pBdr>
        <w:tabs>
          <w:tab w:val="left" w:pos="198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Реформация и контрреформация в Европе.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D2510" w:rsidRPr="00B2226F" w:rsidRDefault="002D2510" w:rsidP="002D2510">
      <w:pPr>
        <w:widowControl w:val="0"/>
        <w:numPr>
          <w:ilvl w:val="0"/>
          <w:numId w:val="184"/>
        </w:numPr>
        <w:pBdr>
          <w:top w:val="single" w:sz="4" w:space="1" w:color="auto"/>
          <w:left w:val="single" w:sz="4" w:space="4" w:color="auto"/>
          <w:bottom w:val="single" w:sz="4" w:space="1" w:color="auto"/>
          <w:right w:val="single" w:sz="4" w:space="4" w:color="auto"/>
        </w:pBdr>
        <w:tabs>
          <w:tab w:val="left" w:pos="198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Государства Европы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D2510" w:rsidRPr="00B2226F" w:rsidRDefault="002D2510" w:rsidP="002D2510">
      <w:pPr>
        <w:widowControl w:val="0"/>
        <w:numPr>
          <w:ilvl w:val="0"/>
          <w:numId w:val="184"/>
        </w:numPr>
        <w:pBdr>
          <w:top w:val="single" w:sz="4" w:space="1" w:color="auto"/>
          <w:left w:val="single" w:sz="4" w:space="4" w:color="auto"/>
          <w:bottom w:val="single" w:sz="4" w:space="1" w:color="auto"/>
          <w:right w:val="single" w:sz="4" w:space="4" w:color="auto"/>
        </w:pBdr>
        <w:tabs>
          <w:tab w:val="left" w:pos="198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Международные отношения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Борьба за первенство, военные конфликты между европейскими державами. Столкновение интересов в </w:t>
      </w:r>
      <w:r w:rsidRPr="00B2226F">
        <w:rPr>
          <w:rFonts w:ascii="Times New Roman" w:eastAsia="Times New Roman" w:hAnsi="Times New Roman" w:cs="Times New Roman"/>
          <w:color w:val="000000"/>
          <w:sz w:val="20"/>
          <w:szCs w:val="20"/>
          <w:lang w:eastAsia="ru-RU" w:bidi="ru-RU"/>
        </w:rPr>
        <w:lastRenderedPageBreak/>
        <w:t>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D2510" w:rsidRPr="00B2226F" w:rsidRDefault="002D2510" w:rsidP="002D2510">
      <w:pPr>
        <w:widowControl w:val="0"/>
        <w:numPr>
          <w:ilvl w:val="0"/>
          <w:numId w:val="184"/>
        </w:numPr>
        <w:tabs>
          <w:tab w:val="left" w:pos="196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Европейская культура в раннее Новое время.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D2510" w:rsidRPr="00B2226F" w:rsidRDefault="002D2510" w:rsidP="002D2510">
      <w:pPr>
        <w:widowControl w:val="0"/>
        <w:numPr>
          <w:ilvl w:val="0"/>
          <w:numId w:val="184"/>
        </w:numPr>
        <w:tabs>
          <w:tab w:val="left" w:pos="196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Страны Востока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«Закрытие» страны для иноземцев. Культура и искусство стран Востока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numPr>
          <w:ilvl w:val="0"/>
          <w:numId w:val="184"/>
        </w:numPr>
        <w:tabs>
          <w:tab w:val="left" w:pos="196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и культурное наследие Раннего Нового времени.</w:t>
      </w:r>
    </w:p>
    <w:p w:rsidR="002D2510" w:rsidRPr="00B2226F" w:rsidRDefault="002D2510" w:rsidP="002D2510">
      <w:pPr>
        <w:widowControl w:val="0"/>
        <w:numPr>
          <w:ilvl w:val="0"/>
          <w:numId w:val="183"/>
        </w:numPr>
        <w:tabs>
          <w:tab w:val="left" w:pos="172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История России. Россия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от Великого княжества к царству.</w:t>
      </w:r>
    </w:p>
    <w:p w:rsidR="002D2510" w:rsidRPr="00B2226F" w:rsidRDefault="002D2510" w:rsidP="002D2510">
      <w:pPr>
        <w:widowControl w:val="0"/>
        <w:numPr>
          <w:ilvl w:val="0"/>
          <w:numId w:val="185"/>
        </w:numPr>
        <w:tabs>
          <w:tab w:val="left" w:pos="196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XVI в.</w:t>
      </w:r>
    </w:p>
    <w:p w:rsidR="002D2510" w:rsidRPr="00B2226F" w:rsidRDefault="002D2510" w:rsidP="002D2510">
      <w:pPr>
        <w:widowControl w:val="0"/>
        <w:numPr>
          <w:ilvl w:val="0"/>
          <w:numId w:val="186"/>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D2510" w:rsidRPr="00B2226F" w:rsidRDefault="002D2510" w:rsidP="002D2510">
      <w:pPr>
        <w:widowControl w:val="0"/>
        <w:numPr>
          <w:ilvl w:val="0"/>
          <w:numId w:val="186"/>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Царствование Ивана IV. Регентство Елены Глинской. Сопротивление удельных князей великокняжеской власти. Унификация денежной системы.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Период боярского правления. Борьба за власть между боярскими кланами. Губная реформа. Московское </w:t>
      </w:r>
      <w:r w:rsidRPr="00B2226F">
        <w:rPr>
          <w:rFonts w:ascii="Times New Roman" w:eastAsia="Times New Roman" w:hAnsi="Times New Roman" w:cs="Times New Roman"/>
          <w:color w:val="000000"/>
          <w:sz w:val="20"/>
          <w:szCs w:val="20"/>
          <w:lang w:eastAsia="ru-RU" w:bidi="ru-RU"/>
        </w:rPr>
        <w:lastRenderedPageBreak/>
        <w:t>восстание 1547 г. Ереси.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Опричнина, дискуссия о её причинах и характере. Опричный террор. Разгром</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D2510" w:rsidRPr="00B2226F" w:rsidRDefault="002D2510" w:rsidP="002D2510">
      <w:pPr>
        <w:widowControl w:val="0"/>
        <w:numPr>
          <w:ilvl w:val="0"/>
          <w:numId w:val="186"/>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D2510" w:rsidRPr="00B2226F" w:rsidRDefault="002D2510" w:rsidP="002D2510">
      <w:pPr>
        <w:widowControl w:val="0"/>
        <w:numPr>
          <w:ilvl w:val="0"/>
          <w:numId w:val="185"/>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Смута в России.</w:t>
      </w:r>
    </w:p>
    <w:p w:rsidR="002D2510" w:rsidRPr="00B2226F" w:rsidRDefault="002D2510" w:rsidP="002D2510">
      <w:pPr>
        <w:widowControl w:val="0"/>
        <w:numPr>
          <w:ilvl w:val="0"/>
          <w:numId w:val="187"/>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D2510" w:rsidRPr="00B2226F" w:rsidRDefault="002D2510" w:rsidP="002D2510">
      <w:pPr>
        <w:widowControl w:val="0"/>
        <w:numPr>
          <w:ilvl w:val="0"/>
          <w:numId w:val="187"/>
        </w:numPr>
        <w:tabs>
          <w:tab w:val="left" w:pos="21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Смутное время начала XVII в. Дискуссия о его причинах. Самозванцы и самозванство. </w:t>
      </w:r>
      <w:r w:rsidRPr="00B2226F">
        <w:rPr>
          <w:rFonts w:ascii="Times New Roman" w:eastAsia="Times New Roman" w:hAnsi="Times New Roman" w:cs="Times New Roman"/>
          <w:color w:val="000000"/>
          <w:sz w:val="20"/>
          <w:szCs w:val="20"/>
          <w:lang w:eastAsia="ru-RU" w:bidi="ru-RU"/>
        </w:rPr>
        <w:lastRenderedPageBreak/>
        <w:t>Личность Лжедмитрия I и его политика. Восстание 1606 г. и убийство самозванца.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D2510" w:rsidRPr="00B2226F" w:rsidRDefault="002D2510" w:rsidP="002D2510">
      <w:pPr>
        <w:widowControl w:val="0"/>
        <w:numPr>
          <w:ilvl w:val="0"/>
          <w:numId w:val="187"/>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D2510" w:rsidRPr="00B2226F" w:rsidRDefault="002D2510" w:rsidP="002D2510">
      <w:pPr>
        <w:widowControl w:val="0"/>
        <w:numPr>
          <w:ilvl w:val="0"/>
          <w:numId w:val="185"/>
        </w:numPr>
        <w:tabs>
          <w:tab w:val="left" w:pos="219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XVII в.</w:t>
      </w:r>
    </w:p>
    <w:p w:rsidR="002D2510" w:rsidRPr="00B2226F" w:rsidRDefault="002D2510" w:rsidP="002D2510">
      <w:pPr>
        <w:widowControl w:val="0"/>
        <w:numPr>
          <w:ilvl w:val="0"/>
          <w:numId w:val="188"/>
        </w:numPr>
        <w:tabs>
          <w:tab w:val="left" w:pos="21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D2510" w:rsidRPr="00B2226F" w:rsidRDefault="002D2510" w:rsidP="002D2510">
      <w:pPr>
        <w:widowControl w:val="0"/>
        <w:numPr>
          <w:ilvl w:val="0"/>
          <w:numId w:val="188"/>
        </w:numPr>
        <w:tabs>
          <w:tab w:val="left" w:pos="21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D2510" w:rsidRPr="00B2226F" w:rsidRDefault="002D2510" w:rsidP="002D2510">
      <w:pPr>
        <w:widowControl w:val="0"/>
        <w:numPr>
          <w:ilvl w:val="0"/>
          <w:numId w:val="18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D2510" w:rsidRPr="00B2226F" w:rsidRDefault="002D2510" w:rsidP="002D2510">
      <w:pPr>
        <w:widowControl w:val="0"/>
        <w:numPr>
          <w:ilvl w:val="0"/>
          <w:numId w:val="18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D2510" w:rsidRPr="00B2226F" w:rsidRDefault="002D2510" w:rsidP="002D2510">
      <w:pPr>
        <w:widowControl w:val="0"/>
        <w:numPr>
          <w:ilvl w:val="0"/>
          <w:numId w:val="18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D2510" w:rsidRPr="00B2226F" w:rsidRDefault="002D2510" w:rsidP="002D2510">
      <w:pPr>
        <w:widowControl w:val="0"/>
        <w:numPr>
          <w:ilvl w:val="0"/>
          <w:numId w:val="185"/>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Культурное пространство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Изменения в картине мира человека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иконописи. Парсунная живопись.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D2510" w:rsidRPr="00B2226F" w:rsidRDefault="002D2510" w:rsidP="002D2510">
      <w:pPr>
        <w:widowControl w:val="0"/>
        <w:numPr>
          <w:ilvl w:val="0"/>
          <w:numId w:val="185"/>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Наш край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numPr>
          <w:ilvl w:val="0"/>
          <w:numId w:val="185"/>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numPr>
          <w:ilvl w:val="0"/>
          <w:numId w:val="172"/>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89"/>
        </w:numPr>
        <w:tabs>
          <w:tab w:val="left" w:pos="178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XVIII в.</w:t>
      </w:r>
    </w:p>
    <w:p w:rsidR="002D2510" w:rsidRPr="00B2226F" w:rsidRDefault="002D2510" w:rsidP="002D2510">
      <w:pPr>
        <w:widowControl w:val="0"/>
        <w:numPr>
          <w:ilvl w:val="0"/>
          <w:numId w:val="190"/>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numPr>
          <w:ilvl w:val="0"/>
          <w:numId w:val="190"/>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 Просвещения.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D2510" w:rsidRPr="00B2226F" w:rsidRDefault="002D2510" w:rsidP="002D2510">
      <w:pPr>
        <w:widowControl w:val="0"/>
        <w:numPr>
          <w:ilvl w:val="0"/>
          <w:numId w:val="190"/>
        </w:numPr>
        <w:tabs>
          <w:tab w:val="left" w:pos="200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Государства Европы в XVIII в.</w:t>
      </w:r>
    </w:p>
    <w:p w:rsidR="002D2510" w:rsidRPr="00B2226F" w:rsidRDefault="002D2510" w:rsidP="002D2510">
      <w:pPr>
        <w:widowControl w:val="0"/>
        <w:numPr>
          <w:ilvl w:val="0"/>
          <w:numId w:val="191"/>
        </w:numPr>
        <w:tabs>
          <w:tab w:val="left" w:pos="218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D2510" w:rsidRPr="00B2226F" w:rsidRDefault="002D2510" w:rsidP="002D2510">
      <w:pPr>
        <w:widowControl w:val="0"/>
        <w:numPr>
          <w:ilvl w:val="0"/>
          <w:numId w:val="191"/>
        </w:numPr>
        <w:tabs>
          <w:tab w:val="left" w:pos="218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D2510" w:rsidRPr="00B2226F" w:rsidRDefault="002D2510" w:rsidP="002D2510">
      <w:pPr>
        <w:widowControl w:val="0"/>
        <w:numPr>
          <w:ilvl w:val="0"/>
          <w:numId w:val="191"/>
        </w:numPr>
        <w:tabs>
          <w:tab w:val="left" w:pos="215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Франция. Абсолютная монархия: политика сохранения старого порядка. Попытки проведения реформ. Королевская власть и сословия.</w:t>
      </w:r>
    </w:p>
    <w:p w:rsidR="002D2510" w:rsidRPr="00B2226F" w:rsidRDefault="002D2510" w:rsidP="002D2510">
      <w:pPr>
        <w:widowControl w:val="0"/>
        <w:numPr>
          <w:ilvl w:val="0"/>
          <w:numId w:val="191"/>
        </w:numPr>
        <w:tabs>
          <w:tab w:val="left" w:pos="22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Германские государства, монархия Габсбургов, итальянские земли</w:t>
      </w:r>
    </w:p>
    <w:p w:rsidR="002D2510" w:rsidRPr="00B2226F" w:rsidRDefault="002D2510" w:rsidP="002D2510">
      <w:pPr>
        <w:widowControl w:val="0"/>
        <w:tabs>
          <w:tab w:val="left" w:pos="853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XVIII в. Раздробленность Германии. Возвышение Пруссии. Фридрих II Великий. Габсбургская монархия в XVIII </w:t>
      </w:r>
      <w:r w:rsidRPr="00B2226F">
        <w:rPr>
          <w:rFonts w:ascii="Times New Roman" w:eastAsia="Times New Roman" w:hAnsi="Times New Roman" w:cs="Times New Roman"/>
          <w:color w:val="000000"/>
          <w:sz w:val="20"/>
          <w:szCs w:val="20"/>
          <w:lang w:eastAsia="ru-RU" w:bidi="ru-RU"/>
        </w:rPr>
        <w:lastRenderedPageBreak/>
        <w:t>в. Правление Марии Терезии и Иосифа II. Реформы просвещённого абсолютизма. Итальянские государства:</w:t>
      </w:r>
      <w:r w:rsidRPr="00B2226F">
        <w:rPr>
          <w:rFonts w:ascii="Times New Roman" w:eastAsia="Times New Roman" w:hAnsi="Times New Roman" w:cs="Times New Roman"/>
          <w:color w:val="000000"/>
          <w:sz w:val="20"/>
          <w:szCs w:val="20"/>
          <w:lang w:eastAsia="ru-RU" w:bidi="ru-RU"/>
        </w:rPr>
        <w:tab/>
        <w:t>политическая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раздробленность. Усиление власти Габсбургов над частью итальянских земель.</w:t>
      </w:r>
    </w:p>
    <w:p w:rsidR="002D2510" w:rsidRPr="00B2226F" w:rsidRDefault="002D2510" w:rsidP="002D2510">
      <w:pPr>
        <w:widowControl w:val="0"/>
        <w:numPr>
          <w:ilvl w:val="0"/>
          <w:numId w:val="191"/>
        </w:numPr>
        <w:tabs>
          <w:tab w:val="left" w:pos="216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D2510" w:rsidRPr="00B2226F" w:rsidRDefault="002D2510" w:rsidP="002D2510">
      <w:pPr>
        <w:widowControl w:val="0"/>
        <w:numPr>
          <w:ilvl w:val="0"/>
          <w:numId w:val="190"/>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Британские колонии в Северной Америке: борьба за независимость.</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английских колоний на американской земле. Состав европейских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D2510" w:rsidRPr="00B2226F" w:rsidRDefault="002D2510" w:rsidP="002D2510">
      <w:pPr>
        <w:widowControl w:val="0"/>
        <w:numPr>
          <w:ilvl w:val="0"/>
          <w:numId w:val="190"/>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Французская революция конца XVIII 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D2510" w:rsidRPr="00B2226F" w:rsidRDefault="002D2510" w:rsidP="002D2510">
      <w:pPr>
        <w:widowControl w:val="0"/>
        <w:numPr>
          <w:ilvl w:val="0"/>
          <w:numId w:val="19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Европейская культура в XVIII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w:t>
      </w:r>
      <w:r w:rsidRPr="00B2226F">
        <w:rPr>
          <w:rFonts w:ascii="Times New Roman" w:eastAsia="Times New Roman" w:hAnsi="Times New Roman" w:cs="Times New Roman"/>
          <w:color w:val="000000"/>
          <w:sz w:val="20"/>
          <w:szCs w:val="20"/>
          <w:lang w:eastAsia="ru-RU" w:bidi="ru-RU"/>
        </w:rPr>
        <w:lastRenderedPageBreak/>
        <w:t>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D2510" w:rsidRPr="00B2226F" w:rsidRDefault="002D2510" w:rsidP="002D2510">
      <w:pPr>
        <w:widowControl w:val="0"/>
        <w:numPr>
          <w:ilvl w:val="0"/>
          <w:numId w:val="19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Международные отношения в XVIII в.</w:t>
      </w:r>
    </w:p>
    <w:p w:rsidR="002D2510" w:rsidRPr="00B2226F" w:rsidRDefault="002D2510" w:rsidP="002D2510">
      <w:pPr>
        <w:widowControl w:val="0"/>
        <w:tabs>
          <w:tab w:val="left" w:pos="7774"/>
          <w:tab w:val="left" w:pos="923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Проблемы европейского баланса сил и дипломатия. Участие России в международных отношениях в XVIII в.</w:t>
      </w:r>
      <w:r w:rsidRPr="00B2226F">
        <w:rPr>
          <w:rFonts w:ascii="Times New Roman" w:eastAsia="Times New Roman" w:hAnsi="Times New Roman" w:cs="Times New Roman"/>
          <w:color w:val="000000"/>
          <w:sz w:val="20"/>
          <w:szCs w:val="20"/>
          <w:lang w:eastAsia="ru-RU" w:bidi="ru-RU"/>
        </w:rPr>
        <w:tab/>
        <w:t>Северная</w:t>
      </w:r>
      <w:r w:rsidRPr="00B2226F">
        <w:rPr>
          <w:rFonts w:ascii="Times New Roman" w:eastAsia="Times New Roman" w:hAnsi="Times New Roman" w:cs="Times New Roman"/>
          <w:color w:val="000000"/>
          <w:sz w:val="20"/>
          <w:szCs w:val="20"/>
          <w:lang w:eastAsia="ru-RU" w:bidi="ru-RU"/>
        </w:rPr>
        <w:tab/>
        <w:t>война</w:t>
      </w:r>
    </w:p>
    <w:p w:rsidR="002D2510" w:rsidRPr="00B2226F" w:rsidRDefault="002D2510" w:rsidP="002D2510">
      <w:pPr>
        <w:widowControl w:val="0"/>
        <w:tabs>
          <w:tab w:val="left" w:pos="777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(1700-1721). Династические войны «за наследство». Семилетняя война (1756-1763). Разделы Речи Посполитой. Войны антифранцузских</w:t>
      </w:r>
      <w:r w:rsidRPr="00B2226F">
        <w:rPr>
          <w:rFonts w:ascii="Times New Roman" w:eastAsia="Times New Roman" w:hAnsi="Times New Roman" w:cs="Times New Roman"/>
          <w:color w:val="000000"/>
          <w:sz w:val="20"/>
          <w:szCs w:val="20"/>
          <w:lang w:eastAsia="ru-RU" w:bidi="ru-RU"/>
        </w:rPr>
        <w:tab/>
        <w:t>коалиций против</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революционной Франции. Колониальные захваты европейских держав.</w:t>
      </w:r>
    </w:p>
    <w:p w:rsidR="002D2510" w:rsidRPr="00B2226F" w:rsidRDefault="002D2510" w:rsidP="002D2510">
      <w:pPr>
        <w:widowControl w:val="0"/>
        <w:numPr>
          <w:ilvl w:val="0"/>
          <w:numId w:val="19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Востока в XVIII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сословий. Культура стран Востока в XVIII в.</w:t>
      </w:r>
    </w:p>
    <w:p w:rsidR="002D2510" w:rsidRPr="00B2226F" w:rsidRDefault="002D2510" w:rsidP="002D2510">
      <w:pPr>
        <w:widowControl w:val="0"/>
        <w:numPr>
          <w:ilvl w:val="0"/>
          <w:numId w:val="190"/>
        </w:numPr>
        <w:tabs>
          <w:tab w:val="left" w:pos="200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Историческое и культурное наследие XVIII в.</w:t>
      </w:r>
    </w:p>
    <w:p w:rsidR="002D2510" w:rsidRPr="00B2226F" w:rsidRDefault="002D2510" w:rsidP="002D2510">
      <w:pPr>
        <w:widowControl w:val="0"/>
        <w:numPr>
          <w:ilvl w:val="0"/>
          <w:numId w:val="189"/>
        </w:numPr>
        <w:tabs>
          <w:tab w:val="left" w:pos="179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История России. Россия в конце </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 от царства к империи.</w:t>
      </w:r>
    </w:p>
    <w:p w:rsidR="002D2510" w:rsidRPr="00B2226F" w:rsidRDefault="002D2510" w:rsidP="002D2510">
      <w:pPr>
        <w:widowControl w:val="0"/>
        <w:numPr>
          <w:ilvl w:val="0"/>
          <w:numId w:val="192"/>
        </w:numPr>
        <w:tabs>
          <w:tab w:val="left" w:pos="200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numPr>
          <w:ilvl w:val="0"/>
          <w:numId w:val="192"/>
        </w:numPr>
        <w:tabs>
          <w:tab w:val="left" w:pos="200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эпоху преобразований Петра I.</w:t>
      </w:r>
    </w:p>
    <w:p w:rsidR="002D2510" w:rsidRPr="00B2226F" w:rsidRDefault="002D2510" w:rsidP="002D2510">
      <w:pPr>
        <w:widowControl w:val="0"/>
        <w:numPr>
          <w:ilvl w:val="0"/>
          <w:numId w:val="193"/>
        </w:numPr>
        <w:tabs>
          <w:tab w:val="left" w:pos="21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D2510" w:rsidRPr="00B2226F" w:rsidRDefault="002D2510" w:rsidP="002D2510">
      <w:pPr>
        <w:widowControl w:val="0"/>
        <w:numPr>
          <w:ilvl w:val="0"/>
          <w:numId w:val="193"/>
        </w:numPr>
        <w:tabs>
          <w:tab w:val="left" w:pos="217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D2510" w:rsidRPr="00B2226F" w:rsidRDefault="002D2510" w:rsidP="002D2510">
      <w:pPr>
        <w:widowControl w:val="0"/>
        <w:numPr>
          <w:ilvl w:val="0"/>
          <w:numId w:val="193"/>
        </w:numPr>
        <w:tabs>
          <w:tab w:val="left" w:pos="21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w:t>
      </w:r>
      <w:r w:rsidRPr="00B2226F">
        <w:rPr>
          <w:rFonts w:ascii="Times New Roman" w:eastAsia="Times New Roman" w:hAnsi="Times New Roman" w:cs="Times New Roman"/>
          <w:color w:val="000000"/>
          <w:sz w:val="20"/>
          <w:szCs w:val="20"/>
          <w:lang w:eastAsia="ru-RU" w:bidi="ru-RU"/>
        </w:rPr>
        <w:lastRenderedPageBreak/>
        <w:t>Положение крестьян. Переписи населения (ревизии).</w:t>
      </w:r>
    </w:p>
    <w:p w:rsidR="002D2510" w:rsidRPr="00B2226F" w:rsidRDefault="002D2510" w:rsidP="002D2510">
      <w:pPr>
        <w:widowControl w:val="0"/>
        <w:numPr>
          <w:ilvl w:val="0"/>
          <w:numId w:val="193"/>
        </w:numPr>
        <w:tabs>
          <w:tab w:val="left" w:pos="21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гвардейские полки. Создание регулярной армии, военного флота. Рекрутские наборы.</w:t>
      </w:r>
    </w:p>
    <w:p w:rsidR="002D2510" w:rsidRPr="00B2226F" w:rsidRDefault="002D2510" w:rsidP="002D2510">
      <w:pPr>
        <w:widowControl w:val="0"/>
        <w:numPr>
          <w:ilvl w:val="0"/>
          <w:numId w:val="193"/>
        </w:numPr>
        <w:tabs>
          <w:tab w:val="left" w:pos="217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Церковная реформа. Упразднение патриаршества, учреждение Синода. Положение инославных конфессий.</w:t>
      </w:r>
    </w:p>
    <w:p w:rsidR="002D2510" w:rsidRPr="00B2226F" w:rsidRDefault="002D2510" w:rsidP="002D2510">
      <w:pPr>
        <w:widowControl w:val="0"/>
        <w:numPr>
          <w:ilvl w:val="0"/>
          <w:numId w:val="193"/>
        </w:numPr>
        <w:tabs>
          <w:tab w:val="left" w:pos="21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Оппозиция реформам Петра I. Социальные движения в первой четверти XVIII в. Восстания в Астрахани, Башкирии, на Дону. Дело царевича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Алексея.</w:t>
      </w:r>
    </w:p>
    <w:p w:rsidR="002D2510" w:rsidRPr="00B2226F" w:rsidRDefault="002D2510" w:rsidP="002D2510">
      <w:pPr>
        <w:widowControl w:val="0"/>
        <w:numPr>
          <w:ilvl w:val="0"/>
          <w:numId w:val="193"/>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2D2510" w:rsidRPr="00B2226F" w:rsidRDefault="002D2510" w:rsidP="002D2510">
      <w:pPr>
        <w:widowControl w:val="0"/>
        <w:numPr>
          <w:ilvl w:val="0"/>
          <w:numId w:val="193"/>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Итоги, последствия и значение петровских преобразований. Образ Петра I в русской культуре.</w:t>
      </w:r>
    </w:p>
    <w:p w:rsidR="002D2510" w:rsidRPr="00B2226F" w:rsidRDefault="002D2510" w:rsidP="002D2510">
      <w:pPr>
        <w:widowControl w:val="0"/>
        <w:numPr>
          <w:ilvl w:val="0"/>
          <w:numId w:val="192"/>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после Петра I. Дворцовые перевороты.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w:t>
      </w:r>
      <w:r w:rsidRPr="00B2226F">
        <w:rPr>
          <w:rFonts w:ascii="Times New Roman" w:eastAsia="Times New Roman" w:hAnsi="Times New Roman" w:cs="Times New Roman"/>
          <w:color w:val="000000"/>
          <w:sz w:val="20"/>
          <w:szCs w:val="20"/>
          <w:lang w:eastAsia="ru-RU" w:bidi="ru-RU"/>
        </w:rPr>
        <w:lastRenderedPageBreak/>
        <w:t>управлении и политической жизни страны.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при Елизавете Петровне. Экономическая и финансовая политика.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Петр III. Манифест о вольности дворянства. Причины переворота 28 июня 1762 г.</w:t>
      </w:r>
    </w:p>
    <w:p w:rsidR="002D2510" w:rsidRPr="00B2226F" w:rsidRDefault="002D2510" w:rsidP="002D2510">
      <w:pPr>
        <w:widowControl w:val="0"/>
        <w:numPr>
          <w:ilvl w:val="0"/>
          <w:numId w:val="192"/>
        </w:numPr>
        <w:tabs>
          <w:tab w:val="left" w:pos="19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1760-1790-х гг. Правление Екатерины II и Павла I.</w:t>
      </w:r>
    </w:p>
    <w:p w:rsidR="002D2510" w:rsidRPr="00B2226F" w:rsidRDefault="002D2510" w:rsidP="002D2510">
      <w:pPr>
        <w:widowControl w:val="0"/>
        <w:numPr>
          <w:ilvl w:val="0"/>
          <w:numId w:val="194"/>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D2510" w:rsidRPr="00B2226F" w:rsidRDefault="002D2510" w:rsidP="002D2510">
      <w:pPr>
        <w:widowControl w:val="0"/>
        <w:numPr>
          <w:ilvl w:val="0"/>
          <w:numId w:val="194"/>
        </w:numPr>
        <w:tabs>
          <w:tab w:val="left" w:pos="216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D2510" w:rsidRPr="00B2226F" w:rsidRDefault="002D2510" w:rsidP="002D2510">
      <w:pPr>
        <w:widowControl w:val="0"/>
        <w:tabs>
          <w:tab w:val="left" w:pos="159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B2226F">
        <w:rPr>
          <w:rFonts w:ascii="Times New Roman" w:eastAsia="Times New Roman" w:hAnsi="Times New Roman" w:cs="Times New Roman"/>
          <w:color w:val="000000"/>
          <w:sz w:val="20"/>
          <w:szCs w:val="20"/>
          <w:lang w:eastAsia="ru-RU" w:bidi="ru-RU"/>
        </w:rPr>
        <w:tab/>
        <w:t>Морозовы, Рябушинские, Гарелины, Прохоровы, Демидовы</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D2510" w:rsidRPr="00B2226F" w:rsidRDefault="002D2510" w:rsidP="002D2510">
      <w:pPr>
        <w:widowControl w:val="0"/>
        <w:numPr>
          <w:ilvl w:val="0"/>
          <w:numId w:val="194"/>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D2510" w:rsidRPr="00B2226F" w:rsidRDefault="002D2510" w:rsidP="002D2510">
      <w:pPr>
        <w:widowControl w:val="0"/>
        <w:numPr>
          <w:ilvl w:val="0"/>
          <w:numId w:val="194"/>
        </w:numPr>
        <w:tabs>
          <w:tab w:val="left" w:pos="21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D2510" w:rsidRPr="00B2226F" w:rsidRDefault="002D2510" w:rsidP="002D2510">
      <w:pPr>
        <w:widowControl w:val="0"/>
        <w:numPr>
          <w:ilvl w:val="0"/>
          <w:numId w:val="194"/>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D2510" w:rsidRPr="00B2226F" w:rsidRDefault="002D2510" w:rsidP="002D2510">
      <w:pPr>
        <w:widowControl w:val="0"/>
        <w:numPr>
          <w:ilvl w:val="0"/>
          <w:numId w:val="192"/>
        </w:numPr>
        <w:tabs>
          <w:tab w:val="left" w:pos="21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Российской империи в XVIII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w:t>
      </w:r>
      <w:r w:rsidRPr="00B2226F">
        <w:rPr>
          <w:rFonts w:ascii="Times New Roman" w:eastAsia="Times New Roman" w:hAnsi="Times New Roman" w:cs="Times New Roman"/>
          <w:color w:val="000000"/>
          <w:sz w:val="20"/>
          <w:szCs w:val="20"/>
          <w:lang w:eastAsia="ru-RU" w:bidi="ru-RU"/>
        </w:rPr>
        <w:lastRenderedPageBreak/>
        <w:t>Фонвизина. Н.И. Новиков, материалы о положении крепостных крестьян в его журналах. А.Н. Радищев и его «Путешествие из Петербурга в Москву».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и быт российских сословий. Дворянство: жизнь и быт дворянской усадьбы. Духовенство. Купечество. Крестьянство.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D2510" w:rsidRPr="00B2226F" w:rsidRDefault="002D2510" w:rsidP="002D2510">
      <w:pPr>
        <w:widowControl w:val="0"/>
        <w:numPr>
          <w:ilvl w:val="0"/>
          <w:numId w:val="192"/>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край в XVIII в.</w:t>
      </w:r>
    </w:p>
    <w:p w:rsidR="002D2510" w:rsidRPr="00B2226F" w:rsidRDefault="002D2510" w:rsidP="002D2510">
      <w:pPr>
        <w:widowControl w:val="0"/>
        <w:numPr>
          <w:ilvl w:val="0"/>
          <w:numId w:val="192"/>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numPr>
          <w:ilvl w:val="0"/>
          <w:numId w:val="172"/>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95"/>
        </w:numPr>
        <w:tabs>
          <w:tab w:val="left" w:pos="176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Всеобщая история. История Нового времени. XIX - начало XX в.</w:t>
      </w:r>
    </w:p>
    <w:p w:rsidR="002D2510" w:rsidRPr="00B2226F" w:rsidRDefault="002D2510" w:rsidP="002D2510">
      <w:pPr>
        <w:widowControl w:val="0"/>
        <w:numPr>
          <w:ilvl w:val="0"/>
          <w:numId w:val="196"/>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numPr>
          <w:ilvl w:val="0"/>
          <w:numId w:val="196"/>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Европа в начале XIX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D2510" w:rsidRPr="00B2226F" w:rsidRDefault="002D2510" w:rsidP="002D2510">
      <w:pPr>
        <w:widowControl w:val="0"/>
        <w:numPr>
          <w:ilvl w:val="0"/>
          <w:numId w:val="196"/>
        </w:numPr>
        <w:tabs>
          <w:tab w:val="left" w:pos="1984"/>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индустриального общества в первой половине XIX в.:</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экономика, социальные отношения, политические процессы.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D2510" w:rsidRPr="00B2226F" w:rsidRDefault="002D2510" w:rsidP="002D2510">
      <w:pPr>
        <w:widowControl w:val="0"/>
        <w:numPr>
          <w:ilvl w:val="0"/>
          <w:numId w:val="197"/>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Политическое развитие европейских стран в 1815-1840-е гг.</w:t>
      </w:r>
    </w:p>
    <w:p w:rsidR="002D2510" w:rsidRPr="00B2226F" w:rsidRDefault="002D2510" w:rsidP="002D2510">
      <w:pPr>
        <w:widowControl w:val="0"/>
        <w:tabs>
          <w:tab w:val="left" w:pos="231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Франция:</w:t>
      </w:r>
      <w:r w:rsidRPr="00B2226F">
        <w:rPr>
          <w:rFonts w:ascii="Times New Roman" w:eastAsia="Times New Roman" w:hAnsi="Times New Roman" w:cs="Times New Roman"/>
          <w:color w:val="000000"/>
          <w:sz w:val="20"/>
          <w:szCs w:val="20"/>
          <w:lang w:eastAsia="ru-RU" w:bidi="ru-RU"/>
        </w:rPr>
        <w:tab/>
        <w:t>Реставрация, Июльская монархия, Вторая республика.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D2510" w:rsidRPr="00B2226F" w:rsidRDefault="002D2510" w:rsidP="002D2510">
      <w:pPr>
        <w:widowControl w:val="0"/>
        <w:numPr>
          <w:ilvl w:val="0"/>
          <w:numId w:val="197"/>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Европы и Северной Америки в середине XIX - начале XX в.</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w:t>
      </w:r>
      <w:r w:rsidRPr="00B2226F">
        <w:rPr>
          <w:rFonts w:ascii="Times New Roman" w:eastAsia="Times New Roman" w:hAnsi="Times New Roman" w:cs="Times New Roman"/>
          <w:color w:val="000000"/>
          <w:sz w:val="20"/>
          <w:szCs w:val="20"/>
          <w:lang w:eastAsia="ru-RU" w:bidi="ru-RU"/>
        </w:rPr>
        <w:lastRenderedPageBreak/>
        <w:t>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1877-1878 гг., её итоги.</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D2510" w:rsidRPr="00B2226F" w:rsidRDefault="002D2510" w:rsidP="002D2510">
      <w:pPr>
        <w:widowControl w:val="0"/>
        <w:numPr>
          <w:ilvl w:val="0"/>
          <w:numId w:val="198"/>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Экономическое и социально-политическое развитие стран Европы и США в конце XIX - начале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D2510" w:rsidRPr="00B2226F" w:rsidRDefault="002D2510" w:rsidP="002D2510">
      <w:pPr>
        <w:widowControl w:val="0"/>
        <w:numPr>
          <w:ilvl w:val="0"/>
          <w:numId w:val="197"/>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Латинской Америки в XIX - начале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D2510" w:rsidRPr="00B2226F" w:rsidRDefault="002D2510" w:rsidP="002D2510">
      <w:pPr>
        <w:widowControl w:val="0"/>
        <w:numPr>
          <w:ilvl w:val="0"/>
          <w:numId w:val="197"/>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Азии в XIX - начале XX в.</w:t>
      </w:r>
    </w:p>
    <w:p w:rsidR="002D2510" w:rsidRPr="00B2226F" w:rsidRDefault="002D2510" w:rsidP="002D2510">
      <w:pPr>
        <w:widowControl w:val="0"/>
        <w:numPr>
          <w:ilvl w:val="0"/>
          <w:numId w:val="199"/>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D2510" w:rsidRPr="00B2226F" w:rsidRDefault="002D2510" w:rsidP="002D2510">
      <w:pPr>
        <w:widowControl w:val="0"/>
        <w:numPr>
          <w:ilvl w:val="0"/>
          <w:numId w:val="199"/>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2D2510" w:rsidRPr="00B2226F" w:rsidRDefault="002D2510" w:rsidP="002D2510">
      <w:pPr>
        <w:widowControl w:val="0"/>
        <w:numPr>
          <w:ilvl w:val="0"/>
          <w:numId w:val="199"/>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2D2510" w:rsidRPr="00B2226F" w:rsidRDefault="002D2510" w:rsidP="002D2510">
      <w:pPr>
        <w:widowControl w:val="0"/>
        <w:numPr>
          <w:ilvl w:val="0"/>
          <w:numId w:val="199"/>
        </w:numPr>
        <w:tabs>
          <w:tab w:val="left" w:pos="217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Революция 1905-1911 г. в Иране.</w:t>
      </w:r>
    </w:p>
    <w:p w:rsidR="002D2510" w:rsidRPr="00B2226F" w:rsidRDefault="002D2510" w:rsidP="002D2510">
      <w:pPr>
        <w:widowControl w:val="0"/>
        <w:numPr>
          <w:ilvl w:val="0"/>
          <w:numId w:val="199"/>
        </w:numPr>
        <w:tabs>
          <w:tab w:val="left" w:pos="217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D2510" w:rsidRPr="00B2226F" w:rsidRDefault="002D2510" w:rsidP="002D2510">
      <w:pPr>
        <w:widowControl w:val="0"/>
        <w:numPr>
          <w:ilvl w:val="0"/>
          <w:numId w:val="197"/>
        </w:numPr>
        <w:tabs>
          <w:tab w:val="left" w:pos="200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Народы Африки в XIX - начале XX 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D2510" w:rsidRPr="00B2226F" w:rsidRDefault="002D2510" w:rsidP="002D2510">
      <w:pPr>
        <w:widowControl w:val="0"/>
        <w:numPr>
          <w:ilvl w:val="0"/>
          <w:numId w:val="197"/>
        </w:numPr>
        <w:tabs>
          <w:tab w:val="left" w:pos="200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культуры в XIX - начале XX 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D2510" w:rsidRPr="00B2226F" w:rsidRDefault="002D2510" w:rsidP="002D2510">
      <w:pPr>
        <w:widowControl w:val="0"/>
        <w:numPr>
          <w:ilvl w:val="0"/>
          <w:numId w:val="197"/>
        </w:numPr>
        <w:tabs>
          <w:tab w:val="left" w:pos="214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Международные отношения в XIX - начале XX 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2D2510" w:rsidRPr="00B2226F" w:rsidRDefault="002D2510" w:rsidP="002D2510">
      <w:pPr>
        <w:widowControl w:val="0"/>
        <w:numPr>
          <w:ilvl w:val="0"/>
          <w:numId w:val="197"/>
        </w:numPr>
        <w:tabs>
          <w:tab w:val="left" w:pos="214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Историческое и культурное наследие XIX в.</w:t>
      </w:r>
    </w:p>
    <w:p w:rsidR="002D2510" w:rsidRPr="00B2226F" w:rsidRDefault="002D2510" w:rsidP="002D2510">
      <w:pPr>
        <w:widowControl w:val="0"/>
        <w:numPr>
          <w:ilvl w:val="0"/>
          <w:numId w:val="200"/>
        </w:numPr>
        <w:tabs>
          <w:tab w:val="left" w:pos="180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Российская империя в XIX - начале XX в.</w:t>
      </w:r>
    </w:p>
    <w:p w:rsidR="002D2510" w:rsidRPr="00B2226F" w:rsidRDefault="002D2510" w:rsidP="002D2510">
      <w:pPr>
        <w:widowControl w:val="0"/>
        <w:numPr>
          <w:ilvl w:val="0"/>
          <w:numId w:val="201"/>
        </w:numPr>
        <w:tabs>
          <w:tab w:val="left" w:pos="200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numPr>
          <w:ilvl w:val="0"/>
          <w:numId w:val="201"/>
        </w:numPr>
        <w:tabs>
          <w:tab w:val="left" w:pos="200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Александровская эпоха: государственный либерализм.</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Либеральные и охранительные тенденции во внутренней политике. Польская конституция 1815 г. Военные поселения.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Дворянская оппозиция самодержавию. Тайные организации: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Союз спасения, Союз благоденствия, Северное и Южное общества. Восстание декабристов 14 декабря 1825 г.</w:t>
      </w:r>
    </w:p>
    <w:p w:rsidR="002D2510" w:rsidRPr="00B2226F" w:rsidRDefault="002D2510" w:rsidP="002D2510">
      <w:pPr>
        <w:widowControl w:val="0"/>
        <w:numPr>
          <w:ilvl w:val="0"/>
          <w:numId w:val="201"/>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Николаевское самодержавие: государственный консерватизм.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D2510" w:rsidRPr="00B2226F" w:rsidRDefault="002D2510" w:rsidP="002D2510">
      <w:pPr>
        <w:widowControl w:val="0"/>
        <w:numPr>
          <w:ilvl w:val="0"/>
          <w:numId w:val="201"/>
        </w:numPr>
        <w:tabs>
          <w:tab w:val="left" w:pos="199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империи в первой половине XIX в. Национальные корни отечественной культуры и западные влияния.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D2510" w:rsidRPr="00B2226F" w:rsidRDefault="002D2510" w:rsidP="002D2510">
      <w:pPr>
        <w:widowControl w:val="0"/>
        <w:numPr>
          <w:ilvl w:val="0"/>
          <w:numId w:val="201"/>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России в первой половине XIX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D2510" w:rsidRPr="00B2226F" w:rsidRDefault="002D2510" w:rsidP="002D2510">
      <w:pPr>
        <w:widowControl w:val="0"/>
        <w:numPr>
          <w:ilvl w:val="0"/>
          <w:numId w:val="201"/>
        </w:numPr>
        <w:tabs>
          <w:tab w:val="left" w:pos="19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и правовая модернизация страны при Александре II. Реформы 1860-1870-х гг. - движение к правовому государству</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Конституционный вопрос.</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D2510" w:rsidRPr="00B2226F" w:rsidRDefault="002D2510" w:rsidP="002D2510">
      <w:pPr>
        <w:widowControl w:val="0"/>
        <w:numPr>
          <w:ilvl w:val="0"/>
          <w:numId w:val="201"/>
        </w:numPr>
        <w:tabs>
          <w:tab w:val="left" w:pos="196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1880-1890-х гг.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D2510" w:rsidRPr="00B2226F" w:rsidRDefault="002D2510" w:rsidP="002D2510">
      <w:pPr>
        <w:widowControl w:val="0"/>
        <w:numPr>
          <w:ilvl w:val="0"/>
          <w:numId w:val="201"/>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империи во второй половине XIX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и быт народов России во второй половине XIX в. Развитие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w:t>
      </w:r>
      <w:r w:rsidRPr="00B2226F">
        <w:rPr>
          <w:rFonts w:ascii="Times New Roman" w:eastAsia="Times New Roman" w:hAnsi="Times New Roman" w:cs="Times New Roman"/>
          <w:color w:val="000000"/>
          <w:sz w:val="20"/>
          <w:szCs w:val="20"/>
          <w:lang w:eastAsia="ru-RU" w:bidi="ru-RU"/>
        </w:rPr>
        <w:lastRenderedPageBreak/>
        <w:t>общественного мнения. Народная, элитарная и массовая культура. Российская культура XIX в.</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D2510" w:rsidRPr="00B2226F" w:rsidRDefault="002D2510" w:rsidP="002D2510">
      <w:pPr>
        <w:widowControl w:val="0"/>
        <w:numPr>
          <w:ilvl w:val="0"/>
          <w:numId w:val="201"/>
        </w:numPr>
        <w:tabs>
          <w:tab w:val="left" w:pos="20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Этнокультурный облик империи.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D2510" w:rsidRPr="00B2226F" w:rsidRDefault="002D2510" w:rsidP="002D2510">
      <w:pPr>
        <w:widowControl w:val="0"/>
        <w:numPr>
          <w:ilvl w:val="0"/>
          <w:numId w:val="201"/>
        </w:numPr>
        <w:tabs>
          <w:tab w:val="left" w:pos="207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гражданского общества и основные направления общественных движений.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D2510" w:rsidRPr="00B2226F" w:rsidRDefault="002D2510" w:rsidP="002D2510">
      <w:pPr>
        <w:widowControl w:val="0"/>
        <w:numPr>
          <w:ilvl w:val="0"/>
          <w:numId w:val="201"/>
        </w:numPr>
        <w:tabs>
          <w:tab w:val="left" w:pos="21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на пороге XX в.</w:t>
      </w:r>
    </w:p>
    <w:p w:rsidR="002D2510" w:rsidRPr="00B2226F" w:rsidRDefault="002D2510" w:rsidP="002D2510">
      <w:pPr>
        <w:widowControl w:val="0"/>
        <w:numPr>
          <w:ilvl w:val="0"/>
          <w:numId w:val="202"/>
        </w:numPr>
        <w:tabs>
          <w:tab w:val="left" w:pos="229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w:t>
      </w:r>
      <w:r w:rsidRPr="00B2226F">
        <w:rPr>
          <w:rFonts w:ascii="Times New Roman" w:eastAsia="Times New Roman" w:hAnsi="Times New Roman" w:cs="Times New Roman"/>
          <w:color w:val="000000"/>
          <w:sz w:val="20"/>
          <w:szCs w:val="20"/>
          <w:lang w:eastAsia="ru-RU" w:bidi="ru-RU"/>
        </w:rPr>
        <w:lastRenderedPageBreak/>
        <w:t>имперской идеологии. Распространение светской этики и культуры.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Имперский центр и регионы. Национальная политика, этнические элиты и национально-культурные движения.</w:t>
      </w:r>
    </w:p>
    <w:p w:rsidR="002D2510" w:rsidRPr="00B2226F" w:rsidRDefault="002D2510" w:rsidP="002D2510">
      <w:pPr>
        <w:widowControl w:val="0"/>
        <w:numPr>
          <w:ilvl w:val="0"/>
          <w:numId w:val="202"/>
        </w:numPr>
        <w:tabs>
          <w:tab w:val="left" w:pos="229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2D2510" w:rsidRPr="00B2226F" w:rsidRDefault="002D2510" w:rsidP="002D2510">
      <w:pPr>
        <w:widowControl w:val="0"/>
        <w:numPr>
          <w:ilvl w:val="0"/>
          <w:numId w:val="202"/>
        </w:numPr>
        <w:tabs>
          <w:tab w:val="left" w:pos="229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D2510" w:rsidRPr="00B2226F" w:rsidRDefault="002D2510" w:rsidP="002D2510">
      <w:pPr>
        <w:widowControl w:val="0"/>
        <w:numPr>
          <w:ilvl w:val="0"/>
          <w:numId w:val="202"/>
        </w:numPr>
        <w:tabs>
          <w:tab w:val="left" w:pos="229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Обострение международной обстановки. Блоковая система и участие в ней России. Россия в преддверии мировой катастрофы.</w:t>
      </w:r>
    </w:p>
    <w:p w:rsidR="002D2510" w:rsidRPr="00B2226F" w:rsidRDefault="002D2510" w:rsidP="002D2510">
      <w:pPr>
        <w:widowControl w:val="0"/>
        <w:numPr>
          <w:ilvl w:val="0"/>
          <w:numId w:val="202"/>
        </w:numPr>
        <w:tabs>
          <w:tab w:val="left" w:pos="229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D2510" w:rsidRPr="00B2226F" w:rsidRDefault="002D2510" w:rsidP="002D2510">
      <w:pPr>
        <w:widowControl w:val="0"/>
        <w:numPr>
          <w:ilvl w:val="0"/>
          <w:numId w:val="201"/>
        </w:numPr>
        <w:tabs>
          <w:tab w:val="left" w:pos="213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край в XIX - начале XX в.</w:t>
      </w:r>
    </w:p>
    <w:p w:rsidR="002D2510" w:rsidRPr="00B2226F" w:rsidRDefault="002D2510" w:rsidP="002D2510">
      <w:pPr>
        <w:widowControl w:val="0"/>
        <w:numPr>
          <w:ilvl w:val="0"/>
          <w:numId w:val="201"/>
        </w:numPr>
        <w:tabs>
          <w:tab w:val="left" w:pos="213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numPr>
          <w:ilvl w:val="0"/>
          <w:numId w:val="203"/>
        </w:numPr>
        <w:tabs>
          <w:tab w:val="left" w:pos="1529"/>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истории на уровне основного общего образования.</w:t>
      </w:r>
    </w:p>
    <w:p w:rsidR="002D2510" w:rsidRPr="00B2226F" w:rsidRDefault="002D2510" w:rsidP="002D2510">
      <w:pPr>
        <w:widowControl w:val="0"/>
        <w:numPr>
          <w:ilvl w:val="0"/>
          <w:numId w:val="204"/>
        </w:numPr>
        <w:tabs>
          <w:tab w:val="left" w:pos="178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важнейшим личностным результатам изучения истории относятся:</w:t>
      </w:r>
    </w:p>
    <w:p w:rsidR="002D2510" w:rsidRPr="00B2226F" w:rsidRDefault="002D2510" w:rsidP="002D2510">
      <w:pPr>
        <w:widowControl w:val="0"/>
        <w:numPr>
          <w:ilvl w:val="0"/>
          <w:numId w:val="205"/>
        </w:numPr>
        <w:tabs>
          <w:tab w:val="left" w:pos="1082"/>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2510" w:rsidRPr="00B2226F" w:rsidRDefault="002D2510" w:rsidP="002D2510">
      <w:pPr>
        <w:widowControl w:val="0"/>
        <w:numPr>
          <w:ilvl w:val="0"/>
          <w:numId w:val="205"/>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D2510" w:rsidRPr="00B2226F" w:rsidRDefault="002D2510" w:rsidP="002D2510">
      <w:pPr>
        <w:widowControl w:val="0"/>
        <w:numPr>
          <w:ilvl w:val="0"/>
          <w:numId w:val="205"/>
        </w:numPr>
        <w:tabs>
          <w:tab w:val="left" w:pos="10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духовно-нравственной сфере: представление о традиционных духовно</w:t>
      </w:r>
      <w:r w:rsidRPr="00B2226F">
        <w:rPr>
          <w:rFonts w:ascii="Times New Roman" w:eastAsia="Times New Roman" w:hAnsi="Times New Roman" w:cs="Times New Roman"/>
          <w:color w:val="000000"/>
          <w:sz w:val="20"/>
          <w:szCs w:val="20"/>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D2510" w:rsidRPr="00B2226F" w:rsidRDefault="002D2510" w:rsidP="002D2510">
      <w:pPr>
        <w:widowControl w:val="0"/>
        <w:numPr>
          <w:ilvl w:val="0"/>
          <w:numId w:val="205"/>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D2510" w:rsidRPr="00B2226F" w:rsidRDefault="002D2510" w:rsidP="002D2510">
      <w:pPr>
        <w:widowControl w:val="0"/>
        <w:numPr>
          <w:ilvl w:val="0"/>
          <w:numId w:val="205"/>
        </w:numPr>
        <w:tabs>
          <w:tab w:val="left" w:pos="109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сфере эстетического воспитания: представление о культурном многообразии своей страны и мира; </w:t>
      </w:r>
      <w:r w:rsidRPr="00B2226F">
        <w:rPr>
          <w:rFonts w:ascii="Times New Roman" w:eastAsia="Times New Roman" w:hAnsi="Times New Roman" w:cs="Times New Roman"/>
          <w:color w:val="000000"/>
          <w:sz w:val="20"/>
          <w:szCs w:val="20"/>
          <w:lang w:eastAsia="ru-RU" w:bidi="ru-RU"/>
        </w:rPr>
        <w:lastRenderedPageBreak/>
        <w:t>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D2510" w:rsidRPr="00B2226F" w:rsidRDefault="002D2510" w:rsidP="002D2510">
      <w:pPr>
        <w:widowControl w:val="0"/>
        <w:numPr>
          <w:ilvl w:val="0"/>
          <w:numId w:val="205"/>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D2510" w:rsidRPr="00B2226F" w:rsidRDefault="002D2510" w:rsidP="002D2510">
      <w:pPr>
        <w:widowControl w:val="0"/>
        <w:numPr>
          <w:ilvl w:val="0"/>
          <w:numId w:val="205"/>
        </w:numPr>
        <w:tabs>
          <w:tab w:val="left" w:pos="1097"/>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D2510" w:rsidRPr="00B2226F" w:rsidRDefault="002D2510" w:rsidP="002D2510">
      <w:pPr>
        <w:widowControl w:val="0"/>
        <w:numPr>
          <w:ilvl w:val="0"/>
          <w:numId w:val="205"/>
        </w:numPr>
        <w:tabs>
          <w:tab w:val="left" w:pos="1102"/>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205"/>
        </w:numPr>
        <w:tabs>
          <w:tab w:val="left" w:pos="1093"/>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D2510" w:rsidRPr="00B2226F" w:rsidRDefault="002D2510" w:rsidP="002D2510">
      <w:pPr>
        <w:widowControl w:val="0"/>
        <w:numPr>
          <w:ilvl w:val="0"/>
          <w:numId w:val="204"/>
        </w:numPr>
        <w:tabs>
          <w:tab w:val="left" w:pos="1760"/>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206"/>
        </w:numPr>
        <w:tabs>
          <w:tab w:val="left" w:pos="196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и обобщать исторические факты (в форме таблиц, схем);</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характерные признаки исторических явлений;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причинно-следственные связи событий;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события, ситуации, выявляя общие черты и различия;</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и обосновывать выводы.</w:t>
      </w:r>
    </w:p>
    <w:p w:rsidR="002D2510" w:rsidRPr="00B2226F" w:rsidRDefault="002D2510" w:rsidP="002D2510">
      <w:pPr>
        <w:widowControl w:val="0"/>
        <w:numPr>
          <w:ilvl w:val="0"/>
          <w:numId w:val="206"/>
        </w:numPr>
        <w:tabs>
          <w:tab w:val="left" w:pos="196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 обучающегося будут сформированы следующие базовые исследовательские действия как часть познавательных универсальных учебных</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познавательную задачу;</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намечать путь её решения и осуществлять подбор исторического материала, объекта;</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и анализировать исторические факты, осуществлять реконструкцию исторических событий;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полученный результат с имеющимся знанием;</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новизну и обоснованность полученного результата;</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своей деятельности в различных формах (сообщение, эссе, презентация, реферат, учебный проект и другие).</w:t>
      </w:r>
    </w:p>
    <w:p w:rsidR="002D2510" w:rsidRPr="00B2226F" w:rsidRDefault="002D2510" w:rsidP="002D2510">
      <w:pPr>
        <w:widowControl w:val="0"/>
        <w:numPr>
          <w:ilvl w:val="0"/>
          <w:numId w:val="206"/>
        </w:numPr>
        <w:tabs>
          <w:tab w:val="left" w:pos="1995"/>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источников исторической информации;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D2510" w:rsidRPr="00B2226F" w:rsidRDefault="002D2510" w:rsidP="002D2510">
      <w:pPr>
        <w:widowControl w:val="0"/>
        <w:numPr>
          <w:ilvl w:val="0"/>
          <w:numId w:val="206"/>
        </w:numPr>
        <w:tabs>
          <w:tab w:val="left" w:pos="2000"/>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особенности взаимодействия людей в исторических обществах и современном мире;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обсуждении событий и личностей прошлого, раскрывать различие и сходство высказываемых оценок;</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и аргументировать свою точку зрения в устном высказывании, письменном тексте;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исследования, проекта;</w:t>
      </w:r>
    </w:p>
    <w:p w:rsidR="002D2510" w:rsidRPr="00B2226F" w:rsidRDefault="002D2510" w:rsidP="002D2510">
      <w:pPr>
        <w:widowControl w:val="0"/>
        <w:spacing w:after="0" w:line="50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правила межкультурного взаимодействия в школе и социальном окружении.</w:t>
      </w:r>
    </w:p>
    <w:p w:rsidR="002D2510" w:rsidRPr="00B2226F" w:rsidRDefault="002D2510" w:rsidP="002D2510">
      <w:pPr>
        <w:widowControl w:val="0"/>
        <w:numPr>
          <w:ilvl w:val="0"/>
          <w:numId w:val="206"/>
        </w:numPr>
        <w:tabs>
          <w:tab w:val="left" w:pos="2026"/>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планировать и осуществлять совместную работу, коллективные учебные проекты по истории, в том числе - на региональном материале;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свое участие в общей работе и координировать свои действия с другими членами команды.</w:t>
      </w:r>
    </w:p>
    <w:p w:rsidR="002D2510" w:rsidRPr="00B2226F" w:rsidRDefault="002D2510" w:rsidP="002D2510">
      <w:pPr>
        <w:widowControl w:val="0"/>
        <w:numPr>
          <w:ilvl w:val="0"/>
          <w:numId w:val="206"/>
        </w:numPr>
        <w:tabs>
          <w:tab w:val="left" w:pos="1989"/>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в части регулятивных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самоконтроля - осуществление самоконтроля, рефлексии и самооценки полученных результатов;</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свою работу с учётом установленных ошибок, возникших трудностей.</w:t>
      </w:r>
    </w:p>
    <w:p w:rsidR="002D2510" w:rsidRPr="00B2226F" w:rsidRDefault="002D2510" w:rsidP="002D2510">
      <w:pPr>
        <w:widowControl w:val="0"/>
        <w:numPr>
          <w:ilvl w:val="0"/>
          <w:numId w:val="206"/>
        </w:numPr>
        <w:tabs>
          <w:tab w:val="left" w:pos="1989"/>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в сфере эмоционального интеллекта, понимания себя и других:</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на примерах исторических ситуаций роль эмоций в отношениях между людьми;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своих эмоций с учётом позиций и мнений других участников общения.</w:t>
      </w:r>
    </w:p>
    <w:p w:rsidR="002D2510" w:rsidRPr="00B2226F" w:rsidRDefault="002D2510" w:rsidP="002D2510">
      <w:pPr>
        <w:widowControl w:val="0"/>
        <w:numPr>
          <w:ilvl w:val="0"/>
          <w:numId w:val="204"/>
        </w:numPr>
        <w:tabs>
          <w:tab w:val="left" w:pos="1763"/>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истории на уровне основного общего образования должны обеспечивать:</w:t>
      </w:r>
    </w:p>
    <w:p w:rsidR="002D2510" w:rsidRPr="00B2226F" w:rsidRDefault="002D2510" w:rsidP="002D2510">
      <w:pPr>
        <w:widowControl w:val="0"/>
        <w:numPr>
          <w:ilvl w:val="0"/>
          <w:numId w:val="207"/>
        </w:numPr>
        <w:tabs>
          <w:tab w:val="left" w:pos="110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процессов;</w:t>
      </w:r>
    </w:p>
    <w:p w:rsidR="002D2510" w:rsidRPr="00B2226F" w:rsidRDefault="002D2510" w:rsidP="002D2510">
      <w:pPr>
        <w:widowControl w:val="0"/>
        <w:numPr>
          <w:ilvl w:val="0"/>
          <w:numId w:val="207"/>
        </w:numPr>
        <w:tabs>
          <w:tab w:val="left" w:pos="10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выявлять особенности развития культуры, быта и нравов народов в различные исторические эпохи;</w:t>
      </w:r>
    </w:p>
    <w:p w:rsidR="002D2510" w:rsidRPr="00B2226F" w:rsidRDefault="002D2510" w:rsidP="002D2510">
      <w:pPr>
        <w:widowControl w:val="0"/>
        <w:numPr>
          <w:ilvl w:val="0"/>
          <w:numId w:val="207"/>
        </w:numPr>
        <w:tabs>
          <w:tab w:val="left" w:pos="10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историческими понятиями и их использование для решения учебных и практических задач;</w:t>
      </w:r>
    </w:p>
    <w:p w:rsidR="002D2510" w:rsidRPr="00B2226F" w:rsidRDefault="002D2510" w:rsidP="002D2510">
      <w:pPr>
        <w:widowControl w:val="0"/>
        <w:numPr>
          <w:ilvl w:val="0"/>
          <w:numId w:val="207"/>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D2510" w:rsidRPr="00B2226F" w:rsidRDefault="002D2510" w:rsidP="002D2510">
      <w:pPr>
        <w:widowControl w:val="0"/>
        <w:numPr>
          <w:ilvl w:val="0"/>
          <w:numId w:val="207"/>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умение выявлять существенные черты и характерные признаки исторических событий, явлений, </w:t>
      </w:r>
      <w:r w:rsidRPr="00B2226F">
        <w:rPr>
          <w:rFonts w:ascii="Times New Roman" w:eastAsia="Times New Roman" w:hAnsi="Times New Roman" w:cs="Times New Roman"/>
          <w:color w:val="000000"/>
          <w:sz w:val="20"/>
          <w:szCs w:val="20"/>
          <w:lang w:eastAsia="ru-RU" w:bidi="ru-RU"/>
        </w:rPr>
        <w:lastRenderedPageBreak/>
        <w:t>процессов;</w:t>
      </w:r>
    </w:p>
    <w:p w:rsidR="002D2510" w:rsidRPr="00B2226F" w:rsidRDefault="002D2510" w:rsidP="002D2510">
      <w:pPr>
        <w:widowControl w:val="0"/>
        <w:numPr>
          <w:ilvl w:val="0"/>
          <w:numId w:val="207"/>
        </w:numPr>
        <w:tabs>
          <w:tab w:val="left" w:pos="10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D2510" w:rsidRPr="00B2226F" w:rsidRDefault="002D2510" w:rsidP="002D2510">
      <w:pPr>
        <w:widowControl w:val="0"/>
        <w:numPr>
          <w:ilvl w:val="0"/>
          <w:numId w:val="207"/>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сравнивать исторические события, явления, процессы в различные исторические эпохи;</w:t>
      </w:r>
    </w:p>
    <w:p w:rsidR="002D2510" w:rsidRPr="00B2226F" w:rsidRDefault="002D2510" w:rsidP="002D2510">
      <w:pPr>
        <w:widowControl w:val="0"/>
        <w:numPr>
          <w:ilvl w:val="0"/>
          <w:numId w:val="207"/>
        </w:numPr>
        <w:tabs>
          <w:tab w:val="left" w:pos="10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D2510" w:rsidRPr="00B2226F" w:rsidRDefault="002D2510" w:rsidP="002D2510">
      <w:pPr>
        <w:widowControl w:val="0"/>
        <w:numPr>
          <w:ilvl w:val="0"/>
          <w:numId w:val="207"/>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различать основные типы исторических источников: письменные, вещественные, аудиовизуальные;</w:t>
      </w:r>
    </w:p>
    <w:p w:rsidR="002D2510" w:rsidRPr="00B2226F" w:rsidRDefault="002D2510" w:rsidP="002D2510">
      <w:pPr>
        <w:widowControl w:val="0"/>
        <w:numPr>
          <w:ilvl w:val="0"/>
          <w:numId w:val="207"/>
        </w:numPr>
        <w:tabs>
          <w:tab w:val="left" w:pos="121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информацию при работе с историческими источниками;</w:t>
      </w:r>
    </w:p>
    <w:p w:rsidR="002D2510" w:rsidRPr="00B2226F" w:rsidRDefault="002D2510" w:rsidP="002D2510">
      <w:pPr>
        <w:widowControl w:val="0"/>
        <w:numPr>
          <w:ilvl w:val="0"/>
          <w:numId w:val="207"/>
        </w:numPr>
        <w:tabs>
          <w:tab w:val="left" w:pos="121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D2510" w:rsidRPr="00B2226F" w:rsidRDefault="002D2510" w:rsidP="002D2510">
      <w:pPr>
        <w:widowControl w:val="0"/>
        <w:numPr>
          <w:ilvl w:val="0"/>
          <w:numId w:val="207"/>
        </w:numPr>
        <w:tabs>
          <w:tab w:val="left" w:pos="121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D2510" w:rsidRPr="00B2226F" w:rsidRDefault="002D2510" w:rsidP="002D2510">
      <w:pPr>
        <w:widowControl w:val="0"/>
        <w:numPr>
          <w:ilvl w:val="0"/>
          <w:numId w:val="207"/>
        </w:numPr>
        <w:tabs>
          <w:tab w:val="left" w:pos="12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D2510" w:rsidRPr="00B2226F" w:rsidRDefault="002D2510" w:rsidP="002D2510">
      <w:pPr>
        <w:widowControl w:val="0"/>
        <w:numPr>
          <w:ilvl w:val="0"/>
          <w:numId w:val="207"/>
        </w:numPr>
        <w:tabs>
          <w:tab w:val="left" w:pos="121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D2510" w:rsidRPr="00B2226F" w:rsidRDefault="002D2510" w:rsidP="002D2510">
      <w:pPr>
        <w:widowControl w:val="0"/>
        <w:numPr>
          <w:ilvl w:val="0"/>
          <w:numId w:val="204"/>
        </w:numPr>
        <w:tabs>
          <w:tab w:val="left" w:pos="173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Положения ФГОС ООО развёрнуты и структурированы в программе по истории в виде </w:t>
      </w:r>
      <w:r w:rsidRPr="00B2226F">
        <w:rPr>
          <w:rFonts w:ascii="Times New Roman" w:eastAsia="Times New Roman" w:hAnsi="Times New Roman" w:cs="Times New Roman"/>
          <w:color w:val="000000"/>
          <w:sz w:val="20"/>
          <w:szCs w:val="20"/>
          <w:lang w:eastAsia="ru-RU" w:bidi="ru-RU"/>
        </w:rPr>
        <w:lastRenderedPageBreak/>
        <w:t>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D2510" w:rsidRPr="00B2226F" w:rsidRDefault="002D2510" w:rsidP="002D2510">
      <w:pPr>
        <w:widowControl w:val="0"/>
        <w:numPr>
          <w:ilvl w:val="0"/>
          <w:numId w:val="208"/>
        </w:numPr>
        <w:tabs>
          <w:tab w:val="left" w:pos="194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учебного предмета «История» включают:</w:t>
      </w:r>
    </w:p>
    <w:p w:rsidR="002D2510" w:rsidRPr="00B2226F" w:rsidRDefault="002D2510" w:rsidP="002D2510">
      <w:pPr>
        <w:widowControl w:val="0"/>
        <w:numPr>
          <w:ilvl w:val="0"/>
          <w:numId w:val="209"/>
        </w:numPr>
        <w:tabs>
          <w:tab w:val="left" w:pos="107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D2510" w:rsidRPr="00B2226F" w:rsidRDefault="002D2510" w:rsidP="002D2510">
      <w:pPr>
        <w:widowControl w:val="0"/>
        <w:numPr>
          <w:ilvl w:val="0"/>
          <w:numId w:val="209"/>
        </w:numPr>
        <w:tabs>
          <w:tab w:val="left" w:pos="1071"/>
        </w:tabs>
        <w:spacing w:after="0" w:line="50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знания об основных этапах и ключевых событиях отечественной и всемирной истории;</w:t>
      </w:r>
    </w:p>
    <w:p w:rsidR="002D2510" w:rsidRPr="00B2226F" w:rsidRDefault="002D2510" w:rsidP="002D2510">
      <w:pPr>
        <w:widowControl w:val="0"/>
        <w:numPr>
          <w:ilvl w:val="0"/>
          <w:numId w:val="209"/>
        </w:numPr>
        <w:tabs>
          <w:tab w:val="left" w:pos="361"/>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D2510" w:rsidRPr="00B2226F" w:rsidRDefault="002D2510" w:rsidP="002D2510">
      <w:pPr>
        <w:widowControl w:val="0"/>
        <w:numPr>
          <w:ilvl w:val="0"/>
          <w:numId w:val="209"/>
        </w:numPr>
        <w:tabs>
          <w:tab w:val="left" w:pos="107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2D2510" w:rsidRPr="00B2226F" w:rsidRDefault="002D2510" w:rsidP="002D2510">
      <w:pPr>
        <w:widowControl w:val="0"/>
        <w:numPr>
          <w:ilvl w:val="0"/>
          <w:numId w:val="209"/>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D2510" w:rsidRPr="00B2226F" w:rsidRDefault="002D2510" w:rsidP="002D2510">
      <w:pPr>
        <w:widowControl w:val="0"/>
        <w:numPr>
          <w:ilvl w:val="0"/>
          <w:numId w:val="209"/>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D2510" w:rsidRPr="00B2226F" w:rsidRDefault="002D2510" w:rsidP="002D2510">
      <w:pPr>
        <w:widowControl w:val="0"/>
        <w:numPr>
          <w:ilvl w:val="0"/>
          <w:numId w:val="209"/>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2D2510" w:rsidRPr="00B2226F" w:rsidRDefault="002D2510" w:rsidP="002D2510">
      <w:pPr>
        <w:widowControl w:val="0"/>
        <w:numPr>
          <w:ilvl w:val="0"/>
          <w:numId w:val="209"/>
        </w:numPr>
        <w:tabs>
          <w:tab w:val="left" w:pos="109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D2510" w:rsidRPr="00B2226F" w:rsidRDefault="002D2510" w:rsidP="002D2510">
      <w:pPr>
        <w:widowControl w:val="0"/>
        <w:numPr>
          <w:ilvl w:val="0"/>
          <w:numId w:val="209"/>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необходимости сохранения исторических и культурных памятников своей страны и мира;</w:t>
      </w:r>
    </w:p>
    <w:p w:rsidR="002D2510" w:rsidRPr="00B2226F" w:rsidRDefault="002D2510" w:rsidP="002D2510">
      <w:pPr>
        <w:widowControl w:val="0"/>
        <w:numPr>
          <w:ilvl w:val="0"/>
          <w:numId w:val="209"/>
        </w:numPr>
        <w:tabs>
          <w:tab w:val="left" w:pos="12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устанавливать взаимосвязи событий, явлений, процессов прошлого с важнейшими событиями XX - начала XXI в.</w:t>
      </w:r>
    </w:p>
    <w:p w:rsidR="002D2510" w:rsidRPr="00B2226F" w:rsidRDefault="002D2510" w:rsidP="002D2510">
      <w:pPr>
        <w:widowControl w:val="0"/>
        <w:numPr>
          <w:ilvl w:val="0"/>
          <w:numId w:val="204"/>
        </w:numPr>
        <w:tabs>
          <w:tab w:val="left" w:pos="174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w:t>
      </w:r>
      <w:r w:rsidRPr="00B2226F">
        <w:rPr>
          <w:rFonts w:ascii="Times New Roman" w:eastAsia="Times New Roman" w:hAnsi="Times New Roman" w:cs="Times New Roman"/>
          <w:color w:val="000000"/>
          <w:sz w:val="20"/>
          <w:szCs w:val="20"/>
          <w:lang w:eastAsia="ru-RU" w:bidi="ru-RU"/>
        </w:rPr>
        <w:lastRenderedPageBreak/>
        <w:t>революция 1917-1922 гг., Великая Отечественная война 1941-1945 гг., распад СССР, возрождение страны с 2000-х гг., воссоединение Крыма с Россией в 2014 г.).</w:t>
      </w:r>
    </w:p>
    <w:p w:rsidR="002D2510" w:rsidRPr="00B2226F" w:rsidRDefault="002D2510" w:rsidP="002D2510">
      <w:pPr>
        <w:widowControl w:val="0"/>
        <w:numPr>
          <w:ilvl w:val="0"/>
          <w:numId w:val="204"/>
        </w:numPr>
        <w:tabs>
          <w:tab w:val="left" w:pos="173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D2510" w:rsidRPr="00B2226F" w:rsidRDefault="002D2510" w:rsidP="002D2510">
      <w:pPr>
        <w:widowControl w:val="0"/>
        <w:numPr>
          <w:ilvl w:val="0"/>
          <w:numId w:val="204"/>
        </w:numPr>
        <w:tabs>
          <w:tab w:val="left" w:pos="17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D2510" w:rsidRPr="00B2226F" w:rsidRDefault="002D2510" w:rsidP="002D2510">
      <w:pPr>
        <w:widowControl w:val="0"/>
        <w:numPr>
          <w:ilvl w:val="0"/>
          <w:numId w:val="210"/>
        </w:numPr>
        <w:tabs>
          <w:tab w:val="left" w:pos="10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D2510" w:rsidRPr="00B2226F" w:rsidRDefault="002D2510" w:rsidP="002D2510">
      <w:pPr>
        <w:widowControl w:val="0"/>
        <w:numPr>
          <w:ilvl w:val="0"/>
          <w:numId w:val="210"/>
        </w:numPr>
        <w:tabs>
          <w:tab w:val="left" w:pos="10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D2510" w:rsidRPr="00B2226F" w:rsidRDefault="002D2510" w:rsidP="002D2510">
      <w:pPr>
        <w:widowControl w:val="0"/>
        <w:numPr>
          <w:ilvl w:val="0"/>
          <w:numId w:val="210"/>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D2510" w:rsidRPr="00B2226F" w:rsidRDefault="002D2510" w:rsidP="002D2510">
      <w:pPr>
        <w:widowControl w:val="0"/>
        <w:numPr>
          <w:ilvl w:val="0"/>
          <w:numId w:val="210"/>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D2510" w:rsidRPr="00B2226F" w:rsidRDefault="002D2510" w:rsidP="002D2510">
      <w:pPr>
        <w:widowControl w:val="0"/>
        <w:numPr>
          <w:ilvl w:val="0"/>
          <w:numId w:val="210"/>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D2510" w:rsidRPr="00B2226F" w:rsidRDefault="002D2510" w:rsidP="002D2510">
      <w:pPr>
        <w:widowControl w:val="0"/>
        <w:numPr>
          <w:ilvl w:val="0"/>
          <w:numId w:val="210"/>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D2510" w:rsidRPr="00B2226F" w:rsidRDefault="002D2510" w:rsidP="002D2510">
      <w:pPr>
        <w:widowControl w:val="0"/>
        <w:numPr>
          <w:ilvl w:val="0"/>
          <w:numId w:val="210"/>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работа с версиями, оценками: приводить оценки исторических событий и личностей, изложенные в </w:t>
      </w:r>
      <w:r w:rsidRPr="00B2226F">
        <w:rPr>
          <w:rFonts w:ascii="Times New Roman" w:eastAsia="Times New Roman" w:hAnsi="Times New Roman" w:cs="Times New Roman"/>
          <w:color w:val="000000"/>
          <w:sz w:val="20"/>
          <w:szCs w:val="20"/>
          <w:lang w:eastAsia="ru-RU" w:bidi="ru-RU"/>
        </w:rPr>
        <w:lastRenderedPageBreak/>
        <w:t>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D2510" w:rsidRPr="00B2226F" w:rsidRDefault="002D2510" w:rsidP="002D2510">
      <w:pPr>
        <w:widowControl w:val="0"/>
        <w:numPr>
          <w:ilvl w:val="0"/>
          <w:numId w:val="210"/>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D2510" w:rsidRPr="00B2226F" w:rsidRDefault="002D2510" w:rsidP="002D2510">
      <w:pPr>
        <w:widowControl w:val="0"/>
        <w:numPr>
          <w:ilvl w:val="0"/>
          <w:numId w:val="204"/>
        </w:numPr>
        <w:tabs>
          <w:tab w:val="left" w:pos="174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D2510" w:rsidRPr="00B2226F" w:rsidRDefault="002D2510" w:rsidP="002D2510">
      <w:pPr>
        <w:widowControl w:val="0"/>
        <w:numPr>
          <w:ilvl w:val="0"/>
          <w:numId w:val="204"/>
        </w:numPr>
        <w:tabs>
          <w:tab w:val="left" w:pos="177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5 классе.</w:t>
      </w:r>
    </w:p>
    <w:p w:rsidR="002D2510" w:rsidRPr="00B2226F" w:rsidRDefault="002D2510" w:rsidP="002D2510">
      <w:pPr>
        <w:widowControl w:val="0"/>
        <w:numPr>
          <w:ilvl w:val="0"/>
          <w:numId w:val="211"/>
        </w:numPr>
        <w:tabs>
          <w:tab w:val="left" w:pos="20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основных хронологических понятий (век, тысячелетие, до нашей эры, наша эра);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даты важнейших событий истории Древнего мира, по дате устанавливать принадлежность события к веку, тысячелетию;</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длительность и последовательность событий, периодов истории Древнего мира, вести счёт лет до нашей эры и нашей эры.</w:t>
      </w:r>
    </w:p>
    <w:p w:rsidR="002D2510" w:rsidRPr="00B2226F" w:rsidRDefault="002D2510" w:rsidP="002D2510">
      <w:pPr>
        <w:widowControl w:val="0"/>
        <w:numPr>
          <w:ilvl w:val="0"/>
          <w:numId w:val="211"/>
        </w:numPr>
        <w:tabs>
          <w:tab w:val="left" w:pos="20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(называть) место, обстоятельства, участников, результаты важнейших событий истории Древнего мира;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 факты по заданному признаку.</w:t>
      </w:r>
    </w:p>
    <w:p w:rsidR="002D2510" w:rsidRPr="00B2226F" w:rsidRDefault="002D2510" w:rsidP="002D2510">
      <w:pPr>
        <w:widowControl w:val="0"/>
        <w:numPr>
          <w:ilvl w:val="0"/>
          <w:numId w:val="211"/>
        </w:numPr>
        <w:tabs>
          <w:tab w:val="left" w:pos="20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устанавливать на основе картографических сведений связь между условиями среды обитания людей и их занятиями.</w:t>
      </w:r>
    </w:p>
    <w:p w:rsidR="002D2510" w:rsidRPr="00B2226F" w:rsidRDefault="002D2510" w:rsidP="002D2510">
      <w:pPr>
        <w:widowControl w:val="0"/>
        <w:numPr>
          <w:ilvl w:val="0"/>
          <w:numId w:val="211"/>
        </w:numPr>
        <w:tabs>
          <w:tab w:val="left" w:pos="20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памятники культуры изучаемой эпохи и источники, созданные в последующие эпохи, приводить примеры;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D2510" w:rsidRPr="00B2226F" w:rsidRDefault="002D2510" w:rsidP="002D2510">
      <w:pPr>
        <w:widowControl w:val="0"/>
        <w:numPr>
          <w:ilvl w:val="0"/>
          <w:numId w:val="211"/>
        </w:numPr>
        <w:tabs>
          <w:tab w:val="left" w:pos="2044"/>
        </w:tabs>
        <w:spacing w:after="0" w:line="490" w:lineRule="exact"/>
        <w:ind w:right="32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 характеризовать условия жизни людей в древности;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значительных событиях древней истории, их участниках;</w:t>
      </w:r>
    </w:p>
    <w:p w:rsidR="002D2510" w:rsidRPr="00B2226F" w:rsidRDefault="002D2510" w:rsidP="002D2510">
      <w:pPr>
        <w:widowControl w:val="0"/>
        <w:spacing w:after="0" w:line="51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об исторических личностях Древнего мира (ключевых моментах их биографии, роли в исторических событиях);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краткое описание памятников культуры эпохи первобытности и древнейших цивилизаций.</w:t>
      </w:r>
    </w:p>
    <w:p w:rsidR="002D2510" w:rsidRPr="00B2226F" w:rsidRDefault="002D2510" w:rsidP="002D2510">
      <w:pPr>
        <w:widowControl w:val="0"/>
        <w:numPr>
          <w:ilvl w:val="0"/>
          <w:numId w:val="211"/>
        </w:numPr>
        <w:tabs>
          <w:tab w:val="left" w:pos="20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 раскрывать существенные черты государственного устройства древних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 положения основных групп населения, религиозных верований людей в древности;</w:t>
      </w:r>
    </w:p>
    <w:p w:rsidR="002D2510" w:rsidRPr="00B2226F" w:rsidRDefault="002D2510" w:rsidP="002D2510">
      <w:pPr>
        <w:widowControl w:val="0"/>
        <w:spacing w:after="0" w:line="490" w:lineRule="exact"/>
        <w:ind w:left="760" w:right="10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2D2510" w:rsidRPr="00B2226F" w:rsidRDefault="002D2510" w:rsidP="002D2510">
      <w:pPr>
        <w:widowControl w:val="0"/>
        <w:numPr>
          <w:ilvl w:val="0"/>
          <w:numId w:val="211"/>
        </w:numPr>
        <w:tabs>
          <w:tab w:val="left" w:pos="199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излагать оценки наиболее значительных событий и личностей древней истории, приводимые в учебной литературе;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высказывать на уровне эмоциональных оценок отношение к поступкам людей прошлого, к памятникам культуры.</w:t>
      </w:r>
    </w:p>
    <w:p w:rsidR="002D2510" w:rsidRPr="00B2226F" w:rsidRDefault="002D2510" w:rsidP="002D2510">
      <w:pPr>
        <w:widowControl w:val="0"/>
        <w:numPr>
          <w:ilvl w:val="0"/>
          <w:numId w:val="211"/>
        </w:numPr>
        <w:tabs>
          <w:tab w:val="left" w:pos="202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раскрывать значение памятников древней истории и культуры, необходимость сохранения их в современном мире;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D2510" w:rsidRPr="00B2226F" w:rsidRDefault="002D2510" w:rsidP="002D2510">
      <w:pPr>
        <w:widowControl w:val="0"/>
        <w:numPr>
          <w:ilvl w:val="0"/>
          <w:numId w:val="204"/>
        </w:numPr>
        <w:tabs>
          <w:tab w:val="left" w:pos="19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6 классе.</w:t>
      </w:r>
    </w:p>
    <w:p w:rsidR="002D2510" w:rsidRPr="00B2226F" w:rsidRDefault="002D2510" w:rsidP="002D2510">
      <w:pPr>
        <w:widowControl w:val="0"/>
        <w:numPr>
          <w:ilvl w:val="0"/>
          <w:numId w:val="212"/>
        </w:numPr>
        <w:tabs>
          <w:tab w:val="left" w:pos="215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даты важнейших событий Средневековья, определять их принадлежность к веку, историческому периоду;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длительность и синхронность событий истории Руси и всеобщей истории.</w:t>
      </w:r>
    </w:p>
    <w:p w:rsidR="002D2510" w:rsidRPr="00B2226F" w:rsidRDefault="002D2510" w:rsidP="002D2510">
      <w:pPr>
        <w:widowControl w:val="0"/>
        <w:numPr>
          <w:ilvl w:val="0"/>
          <w:numId w:val="212"/>
        </w:numPr>
        <w:tabs>
          <w:tab w:val="left" w:pos="214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 факты по заданному признаку (составление систематических таблиц).</w:t>
      </w:r>
    </w:p>
    <w:p w:rsidR="002D2510" w:rsidRPr="00B2226F" w:rsidRDefault="002D2510" w:rsidP="002D2510">
      <w:pPr>
        <w:widowControl w:val="0"/>
        <w:numPr>
          <w:ilvl w:val="0"/>
          <w:numId w:val="212"/>
        </w:numPr>
        <w:tabs>
          <w:tab w:val="left" w:pos="21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D2510" w:rsidRPr="00B2226F" w:rsidRDefault="002D2510" w:rsidP="002D2510">
      <w:pPr>
        <w:widowControl w:val="0"/>
        <w:numPr>
          <w:ilvl w:val="0"/>
          <w:numId w:val="212"/>
        </w:numPr>
        <w:tabs>
          <w:tab w:val="left" w:pos="21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авторство, время, место создания источника;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 визуальном источнике и вещественном памятнике ключевые символы, образы;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позицию автора письменного и визуального исторического источника.</w:t>
      </w:r>
    </w:p>
    <w:p w:rsidR="002D2510" w:rsidRPr="00B2226F" w:rsidRDefault="002D2510" w:rsidP="002D2510">
      <w:pPr>
        <w:widowControl w:val="0"/>
        <w:numPr>
          <w:ilvl w:val="0"/>
          <w:numId w:val="212"/>
        </w:numPr>
        <w:tabs>
          <w:tab w:val="left" w:pos="21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Историческое описание (реконструкция):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ключевых событиях отечественной и всеобщей истории в эпоху Средневековья, их участниках;</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об образе жизни различных групп населения в средневековых обществах на Руси и в других странах;</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описание памятников материальной и художественной культуры изучаемой эпохи.</w:t>
      </w:r>
    </w:p>
    <w:p w:rsidR="002D2510" w:rsidRPr="00B2226F" w:rsidRDefault="002D2510" w:rsidP="002D2510">
      <w:pPr>
        <w:widowControl w:val="0"/>
        <w:numPr>
          <w:ilvl w:val="0"/>
          <w:numId w:val="212"/>
        </w:numPr>
        <w:tabs>
          <w:tab w:val="left" w:pos="212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существенные черты экономических и социальных отношений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D2510" w:rsidRPr="00B2226F" w:rsidRDefault="002D2510" w:rsidP="002D2510">
      <w:pPr>
        <w:widowControl w:val="0"/>
        <w:numPr>
          <w:ilvl w:val="0"/>
          <w:numId w:val="212"/>
        </w:numPr>
        <w:tabs>
          <w:tab w:val="left" w:pos="212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D2510" w:rsidRPr="00B2226F" w:rsidRDefault="002D2510" w:rsidP="002D2510">
      <w:pPr>
        <w:widowControl w:val="0"/>
        <w:numPr>
          <w:ilvl w:val="0"/>
          <w:numId w:val="212"/>
        </w:numPr>
        <w:tabs>
          <w:tab w:val="left" w:pos="21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значение памятников истории и культуры Руси и других стран</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эпохи Средневековья, необходимость сохранения их в современном мире;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учебные проекты по истории Средних веков (в том числе на региональном материале).</w:t>
      </w:r>
    </w:p>
    <w:p w:rsidR="002D2510" w:rsidRPr="00B2226F" w:rsidRDefault="002D2510" w:rsidP="002D2510">
      <w:pPr>
        <w:widowControl w:val="0"/>
        <w:numPr>
          <w:ilvl w:val="0"/>
          <w:numId w:val="204"/>
        </w:numPr>
        <w:tabs>
          <w:tab w:val="left" w:pos="195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Предметные результаты изучения истории в 7 классе.</w:t>
      </w:r>
    </w:p>
    <w:p w:rsidR="002D2510" w:rsidRPr="00B2226F" w:rsidRDefault="002D2510" w:rsidP="002D2510">
      <w:pPr>
        <w:widowControl w:val="0"/>
        <w:numPr>
          <w:ilvl w:val="0"/>
          <w:numId w:val="213"/>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этапы отечественной и всеобщей истории Нового времени, их хронологические рамки;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локализовать во времени ключевые события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определять их принадлежность к части века (половина, треть, четверть);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устанавливать синхронность событий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numPr>
          <w:ilvl w:val="0"/>
          <w:numId w:val="213"/>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D2510" w:rsidRPr="00B2226F" w:rsidRDefault="002D2510" w:rsidP="002D2510">
      <w:pPr>
        <w:widowControl w:val="0"/>
        <w:numPr>
          <w:ilvl w:val="0"/>
          <w:numId w:val="213"/>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D2510" w:rsidRPr="00B2226F" w:rsidRDefault="002D2510" w:rsidP="002D2510">
      <w:pPr>
        <w:widowControl w:val="0"/>
        <w:numPr>
          <w:ilvl w:val="0"/>
          <w:numId w:val="213"/>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письменных исторических источников (официальные, личные, литературные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обстоятельства и цель создания источника, раскрывать его информационную ценность;</w:t>
      </w:r>
    </w:p>
    <w:p w:rsidR="002D2510" w:rsidRPr="00B2226F" w:rsidRDefault="002D2510" w:rsidP="002D2510">
      <w:pPr>
        <w:widowControl w:val="0"/>
        <w:spacing w:after="24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поиск информации в тексте письменного источника, визуальных и вещественных памятниках эпохи;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и систематизировать информацию из нескольких однотипных источников.</w:t>
      </w:r>
    </w:p>
    <w:p w:rsidR="002D2510" w:rsidRPr="00B2226F" w:rsidRDefault="002D2510" w:rsidP="002D2510">
      <w:pPr>
        <w:widowControl w:val="0"/>
        <w:numPr>
          <w:ilvl w:val="0"/>
          <w:numId w:val="213"/>
        </w:numPr>
        <w:tabs>
          <w:tab w:val="left" w:pos="21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рассказывать о ключевых событиях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их участниках;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составлять краткую характеристику известных персоналий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(ключевые факты биографии, личные качества, деятельность);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об образе жизни различных групп населения в России и других странах в раннее Новое время;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описание памятников материальной и художественной культуры изучаемой эпохи.</w:t>
      </w:r>
    </w:p>
    <w:p w:rsidR="002D2510" w:rsidRPr="00B2226F" w:rsidRDefault="002D2510" w:rsidP="002D2510">
      <w:pPr>
        <w:widowControl w:val="0"/>
        <w:numPr>
          <w:ilvl w:val="0"/>
          <w:numId w:val="213"/>
        </w:numPr>
        <w:tabs>
          <w:tab w:val="left" w:pos="21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Анализ, объяснение исторических событий, явлений: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существенные черты экономического, социального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 политического развития России и других стран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европейской реформации, новых веяний в духовной жизни общества, культуре, революций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в европейских странах;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объяснять причины и следствия важнейших событий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D2510" w:rsidRPr="00B2226F" w:rsidRDefault="002D2510" w:rsidP="002D2510">
      <w:pPr>
        <w:widowControl w:val="0"/>
        <w:numPr>
          <w:ilvl w:val="0"/>
          <w:numId w:val="213"/>
        </w:numPr>
        <w:tabs>
          <w:tab w:val="left" w:pos="21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излагать альтернативные оценки событий и личностей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представленные в учебной литературе; объяснять, на чем основываются отдельные мнения;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выражать отношение к деятельности исторических личностей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с учётом обстоятельств изучаемой эпохи и в современной шкале ценностей.</w:t>
      </w:r>
    </w:p>
    <w:p w:rsidR="002D2510" w:rsidRPr="00B2226F" w:rsidRDefault="002D2510" w:rsidP="002D2510">
      <w:pPr>
        <w:widowControl w:val="0"/>
        <w:numPr>
          <w:ilvl w:val="0"/>
          <w:numId w:val="213"/>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объяснять значение памятников истории и культуры России и других стран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для времени, когда они появились, и для современного общества;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выполнять учебные проекты по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(в том числе на региональном материале).</w:t>
      </w:r>
    </w:p>
    <w:p w:rsidR="002D2510" w:rsidRPr="00B2226F" w:rsidRDefault="002D2510" w:rsidP="002D2510">
      <w:pPr>
        <w:widowControl w:val="0"/>
        <w:numPr>
          <w:ilvl w:val="0"/>
          <w:numId w:val="204"/>
        </w:numPr>
        <w:tabs>
          <w:tab w:val="left" w:pos="195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8 классе.</w:t>
      </w:r>
    </w:p>
    <w:p w:rsidR="002D2510" w:rsidRPr="00B2226F" w:rsidRDefault="002D2510" w:rsidP="002D2510">
      <w:pPr>
        <w:widowControl w:val="0"/>
        <w:numPr>
          <w:ilvl w:val="0"/>
          <w:numId w:val="214"/>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синхронность событий отечественной и всеобщей истории XVIII в.</w:t>
      </w:r>
    </w:p>
    <w:p w:rsidR="002D2510" w:rsidRPr="00B2226F" w:rsidRDefault="002D2510" w:rsidP="002D2510">
      <w:pPr>
        <w:widowControl w:val="0"/>
        <w:numPr>
          <w:ilvl w:val="0"/>
          <w:numId w:val="214"/>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Знание исторических фактов, работа с фактами: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(называть) место, обстоятельства, участников, результаты важнейших событий отечественной и всеобщей истории XVIII в.;</w:t>
      </w:r>
    </w:p>
    <w:p w:rsidR="002D2510" w:rsidRPr="00B2226F" w:rsidRDefault="002D2510" w:rsidP="002D2510">
      <w:pPr>
        <w:widowControl w:val="0"/>
        <w:tabs>
          <w:tab w:val="left" w:pos="547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w:t>
      </w:r>
      <w:r w:rsidRPr="00B2226F">
        <w:rPr>
          <w:rFonts w:ascii="Times New Roman" w:eastAsia="Times New Roman" w:hAnsi="Times New Roman" w:cs="Times New Roman"/>
          <w:color w:val="000000"/>
          <w:sz w:val="20"/>
          <w:szCs w:val="20"/>
          <w:lang w:eastAsia="ru-RU" w:bidi="ru-RU"/>
        </w:rPr>
        <w:tab/>
        <w:t>факты по заданному признаку</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принадлежности к историческим процессам и другим), составлять систематические таблицы, схемы.</w:t>
      </w:r>
    </w:p>
    <w:p w:rsidR="002D2510" w:rsidRPr="00B2226F" w:rsidRDefault="002D2510" w:rsidP="002D2510">
      <w:pPr>
        <w:widowControl w:val="0"/>
        <w:numPr>
          <w:ilvl w:val="0"/>
          <w:numId w:val="214"/>
        </w:numPr>
        <w:tabs>
          <w:tab w:val="left" w:pos="216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D2510" w:rsidRPr="00B2226F" w:rsidRDefault="002D2510" w:rsidP="002D2510">
      <w:pPr>
        <w:widowControl w:val="0"/>
        <w:numPr>
          <w:ilvl w:val="0"/>
          <w:numId w:val="214"/>
        </w:numPr>
        <w:tabs>
          <w:tab w:val="left" w:pos="216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назначение исторического источника, раскрывать его информационную ценность;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D2510" w:rsidRPr="00B2226F" w:rsidRDefault="002D2510" w:rsidP="002D2510">
      <w:pPr>
        <w:widowControl w:val="0"/>
        <w:numPr>
          <w:ilvl w:val="0"/>
          <w:numId w:val="214"/>
        </w:numPr>
        <w:tabs>
          <w:tab w:val="left" w:pos="213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ключевых событиях отечественной и всеобщей истории XVIII в., их участниках;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описание образа жизни различных групп населения в России и других странах в XVIII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описание памятников материальной и художественной культуры изучаемой эпохи (в виде сообщения, аннотации).</w:t>
      </w:r>
    </w:p>
    <w:p w:rsidR="002D2510" w:rsidRPr="00B2226F" w:rsidRDefault="002D2510" w:rsidP="002D2510">
      <w:pPr>
        <w:widowControl w:val="0"/>
        <w:numPr>
          <w:ilvl w:val="0"/>
          <w:numId w:val="214"/>
        </w:numPr>
        <w:tabs>
          <w:tab w:val="left" w:pos="213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существенные черты экономического, социального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D2510" w:rsidRPr="00B2226F" w:rsidRDefault="002D2510" w:rsidP="002D2510">
      <w:pPr>
        <w:widowControl w:val="0"/>
        <w:numPr>
          <w:ilvl w:val="0"/>
          <w:numId w:val="214"/>
        </w:numPr>
        <w:tabs>
          <w:tab w:val="left" w:pos="213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D2510" w:rsidRPr="00B2226F" w:rsidRDefault="002D2510" w:rsidP="002D2510">
      <w:pPr>
        <w:widowControl w:val="0"/>
        <w:numPr>
          <w:ilvl w:val="0"/>
          <w:numId w:val="214"/>
        </w:numPr>
        <w:tabs>
          <w:tab w:val="left" w:pos="216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2D2510" w:rsidRPr="00B2226F" w:rsidRDefault="002D2510" w:rsidP="002D2510">
      <w:pPr>
        <w:widowControl w:val="0"/>
        <w:numPr>
          <w:ilvl w:val="0"/>
          <w:numId w:val="215"/>
        </w:numPr>
        <w:tabs>
          <w:tab w:val="left" w:pos="8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 том числе на региональном материале).</w:t>
      </w:r>
    </w:p>
    <w:p w:rsidR="002D2510" w:rsidRPr="00B2226F" w:rsidRDefault="002D2510" w:rsidP="002D2510">
      <w:pPr>
        <w:widowControl w:val="0"/>
        <w:numPr>
          <w:ilvl w:val="0"/>
          <w:numId w:val="204"/>
        </w:numPr>
        <w:tabs>
          <w:tab w:val="left" w:pos="201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9 классе.</w:t>
      </w:r>
    </w:p>
    <w:p w:rsidR="002D2510" w:rsidRPr="00B2226F" w:rsidRDefault="002D2510" w:rsidP="002D2510">
      <w:pPr>
        <w:widowControl w:val="0"/>
        <w:numPr>
          <w:ilvl w:val="0"/>
          <w:numId w:val="216"/>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синхронность (асинхронность) исторических процессов отечественной и всеобщей истории XIX - начала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последовательность событий отечественной и всеобщей истории</w:t>
      </w:r>
    </w:p>
    <w:p w:rsidR="002D2510" w:rsidRPr="00B2226F" w:rsidRDefault="002D2510" w:rsidP="002D2510">
      <w:pPr>
        <w:widowControl w:val="0"/>
        <w:numPr>
          <w:ilvl w:val="0"/>
          <w:numId w:val="215"/>
        </w:numPr>
        <w:tabs>
          <w:tab w:val="left" w:pos="8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начала XX в. на основе анализа причинно-следственных связей.</w:t>
      </w:r>
    </w:p>
    <w:p w:rsidR="002D2510" w:rsidRPr="00B2226F" w:rsidRDefault="002D2510" w:rsidP="002D2510">
      <w:pPr>
        <w:widowControl w:val="0"/>
        <w:numPr>
          <w:ilvl w:val="0"/>
          <w:numId w:val="216"/>
        </w:numPr>
        <w:tabs>
          <w:tab w:val="left" w:pos="21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 характеризовать место, обстоятельства, участников, результаты важнейших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событий отечественной и всеобщей истории XIX - начала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w:t>
      </w:r>
      <w:r w:rsidRPr="00B2226F">
        <w:rPr>
          <w:rFonts w:ascii="Times New Roman" w:eastAsia="Times New Roman" w:hAnsi="Times New Roman" w:cs="Times New Roman"/>
          <w:color w:val="000000"/>
          <w:sz w:val="20"/>
          <w:szCs w:val="20"/>
          <w:lang w:eastAsia="ru-RU" w:bidi="ru-RU"/>
        </w:rPr>
        <w:lastRenderedPageBreak/>
        <w:t>таблицы.</w:t>
      </w:r>
    </w:p>
    <w:p w:rsidR="002D2510" w:rsidRPr="00B2226F" w:rsidRDefault="002D2510" w:rsidP="002D2510">
      <w:pPr>
        <w:widowControl w:val="0"/>
        <w:numPr>
          <w:ilvl w:val="0"/>
          <w:numId w:val="216"/>
        </w:numPr>
        <w:tabs>
          <w:tab w:val="left" w:pos="213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основе карты влияние географического фактора на развитие различных сфер жизни страны (группы стран).</w:t>
      </w:r>
    </w:p>
    <w:p w:rsidR="002D2510" w:rsidRPr="00B2226F" w:rsidRDefault="002D2510" w:rsidP="002D2510">
      <w:pPr>
        <w:widowControl w:val="0"/>
        <w:numPr>
          <w:ilvl w:val="0"/>
          <w:numId w:val="216"/>
        </w:numPr>
        <w:tabs>
          <w:tab w:val="left" w:pos="213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 тексте письменных источников факты и интерпретации событий прошлого.</w:t>
      </w:r>
    </w:p>
    <w:p w:rsidR="002D2510" w:rsidRPr="00B2226F" w:rsidRDefault="002D2510" w:rsidP="002D2510">
      <w:pPr>
        <w:widowControl w:val="0"/>
        <w:numPr>
          <w:ilvl w:val="0"/>
          <w:numId w:val="216"/>
        </w:numPr>
        <w:tabs>
          <w:tab w:val="left" w:pos="213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D2510" w:rsidRPr="00B2226F" w:rsidRDefault="002D2510" w:rsidP="002D2510">
      <w:pPr>
        <w:widowControl w:val="0"/>
        <w:numPr>
          <w:ilvl w:val="0"/>
          <w:numId w:val="216"/>
        </w:numPr>
        <w:tabs>
          <w:tab w:val="left" w:pos="214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 раскрывать существенные черты экономического, социального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D2510" w:rsidRPr="00B2226F" w:rsidRDefault="002D2510" w:rsidP="002D2510">
      <w:pPr>
        <w:widowControl w:val="0"/>
        <w:numPr>
          <w:ilvl w:val="0"/>
          <w:numId w:val="216"/>
        </w:numPr>
        <w:tabs>
          <w:tab w:val="left" w:pos="20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D2510" w:rsidRPr="00B2226F" w:rsidRDefault="002D2510" w:rsidP="002D2510">
      <w:pPr>
        <w:widowControl w:val="0"/>
        <w:tabs>
          <w:tab w:val="left" w:pos="3587"/>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степень</w:t>
      </w:r>
      <w:r w:rsidRPr="00B2226F">
        <w:rPr>
          <w:rFonts w:ascii="Times New Roman" w:eastAsia="Times New Roman" w:hAnsi="Times New Roman" w:cs="Times New Roman"/>
          <w:color w:val="000000"/>
          <w:sz w:val="20"/>
          <w:szCs w:val="20"/>
          <w:lang w:eastAsia="ru-RU" w:bidi="ru-RU"/>
        </w:rPr>
        <w:tab/>
        <w:t>убедительности предложенных точек зрения,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и аргументировать свое мнение;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D2510" w:rsidRPr="00B2226F" w:rsidRDefault="002D2510" w:rsidP="002D2510">
      <w:pPr>
        <w:widowControl w:val="0"/>
        <w:numPr>
          <w:ilvl w:val="0"/>
          <w:numId w:val="216"/>
        </w:numPr>
        <w:tabs>
          <w:tab w:val="left" w:pos="210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учебные проекты по отечественной и всеобщей истории XIX - начала XX в. (в том числе на региональном материале);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2D2510" w:rsidRPr="00B2226F" w:rsidRDefault="002D2510" w:rsidP="002D2510">
      <w:pPr>
        <w:widowControl w:val="0"/>
        <w:numPr>
          <w:ilvl w:val="0"/>
          <w:numId w:val="203"/>
        </w:numPr>
        <w:tabs>
          <w:tab w:val="left" w:pos="154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«Введение в новейшую историю России».</w:t>
      </w:r>
    </w:p>
    <w:p w:rsidR="002D2510" w:rsidRPr="00B2226F" w:rsidRDefault="002D2510" w:rsidP="002D2510">
      <w:pPr>
        <w:widowControl w:val="0"/>
        <w:numPr>
          <w:ilvl w:val="0"/>
          <w:numId w:val="217"/>
        </w:numPr>
        <w:tabs>
          <w:tab w:val="left" w:pos="17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w:t>
      </w:r>
      <w:r w:rsidRPr="00B2226F">
        <w:rPr>
          <w:rFonts w:ascii="Times New Roman" w:eastAsia="Times New Roman" w:hAnsi="Times New Roman" w:cs="Times New Roman"/>
          <w:color w:val="000000"/>
          <w:sz w:val="20"/>
          <w:szCs w:val="20"/>
          <w:lang w:eastAsia="ru-RU" w:bidi="ru-RU"/>
        </w:rPr>
        <w:lastRenderedPageBreak/>
        <w:t>общеобразовательные программы.</w:t>
      </w:r>
    </w:p>
    <w:p w:rsidR="002D2510" w:rsidRPr="00B2226F" w:rsidRDefault="002D2510" w:rsidP="002D2510">
      <w:pPr>
        <w:widowControl w:val="0"/>
        <w:numPr>
          <w:ilvl w:val="0"/>
          <w:numId w:val="218"/>
        </w:numPr>
        <w:tabs>
          <w:tab w:val="left" w:pos="194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учебного модуля «Введение в Новейшую историю России».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D2510" w:rsidRPr="00B2226F" w:rsidRDefault="002D2510" w:rsidP="002D2510">
      <w:pPr>
        <w:widowControl w:val="0"/>
        <w:numPr>
          <w:ilvl w:val="0"/>
          <w:numId w:val="218"/>
        </w:numPr>
        <w:tabs>
          <w:tab w:val="left" w:pos="195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«Введение в Новейшую историю России» имеет также историко-просвещенческую направленность, формируя у молодёжи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и готовность к защите исторической правды и сохранению</w:t>
      </w:r>
    </w:p>
    <w:p w:rsidR="002D2510" w:rsidRPr="00B2226F" w:rsidRDefault="002D2510" w:rsidP="002D2510">
      <w:pPr>
        <w:widowControl w:val="0"/>
        <w:spacing w:after="0" w:line="180" w:lineRule="exact"/>
        <w:ind w:left="9420"/>
        <w:rPr>
          <w:rFonts w:ascii="Times New Roman" w:eastAsia="Times New Roman" w:hAnsi="Times New Roman" w:cs="Times New Roman"/>
          <w:b/>
          <w:bCs/>
          <w:i/>
          <w:iCs/>
          <w:color w:val="000000"/>
          <w:sz w:val="20"/>
          <w:szCs w:val="20"/>
          <w:lang w:eastAsia="ru-RU" w:bidi="ru-RU"/>
        </w:rPr>
      </w:pPr>
      <w:r w:rsidRPr="00B2226F">
        <w:rPr>
          <w:rFonts w:ascii="Microsoft Sans Serif" w:eastAsia="Microsoft Sans Serif" w:hAnsi="Microsoft Sans Serif" w:cs="Microsoft Sans Serif"/>
          <w:b/>
          <w:bCs/>
          <w:i/>
          <w:iCs/>
          <w:color w:val="000000"/>
          <w:sz w:val="20"/>
          <w:szCs w:val="20"/>
          <w:lang w:eastAsia="ru-RU" w:bidi="ru-RU"/>
        </w:rPr>
        <w:t>1</w:t>
      </w:r>
      <w:r w:rsidRPr="00B2226F">
        <w:rPr>
          <w:rFonts w:ascii="Times New Roman" w:eastAsia="Times New Roman" w:hAnsi="Times New Roman" w:cs="Times New Roman"/>
          <w:b/>
          <w:bCs/>
          <w:i/>
          <w:iCs/>
          <w:color w:val="000000"/>
          <w:sz w:val="20"/>
          <w:szCs w:val="20"/>
          <w:lang w:eastAsia="ru-RU" w:bidi="ru-RU"/>
        </w:rPr>
        <w:t>1</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исторической памяти, противодействию фальсификации исторических фактов .</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2D2510" w:rsidRPr="00B2226F" w:rsidRDefault="002D2510" w:rsidP="002D2510">
      <w:pPr>
        <w:widowControl w:val="0"/>
        <w:numPr>
          <w:ilvl w:val="0"/>
          <w:numId w:val="218"/>
        </w:numPr>
        <w:tabs>
          <w:tab w:val="left" w:pos="196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учебного модуля «Введение в Новейшую историю России»: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ориентиров для гражданской, этнонациональной, социальной, культурной самоидентификации в окружающем мире;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D2510" w:rsidRPr="00B2226F" w:rsidRDefault="002D2510" w:rsidP="002D2510">
      <w:pPr>
        <w:widowControl w:val="0"/>
        <w:spacing w:after="698"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D2510" w:rsidRPr="00B2226F" w:rsidRDefault="002D2510" w:rsidP="002D2510">
      <w:pPr>
        <w:widowControl w:val="0"/>
        <w:spacing w:after="0" w:line="293" w:lineRule="exact"/>
        <w:ind w:left="160"/>
        <w:rPr>
          <w:rFonts w:ascii="Times New Roman" w:eastAsia="Times New Roman" w:hAnsi="Times New Roman" w:cs="Times New Roman"/>
          <w:b/>
          <w:bCs/>
          <w:color w:val="000000"/>
          <w:sz w:val="20"/>
          <w:szCs w:val="20"/>
          <w:lang w:eastAsia="ru-RU" w:bidi="ru-RU"/>
        </w:rPr>
      </w:pPr>
      <w:r w:rsidRPr="00B2226F">
        <w:rPr>
          <w:rFonts w:ascii="Times New Roman" w:eastAsia="Times New Roman" w:hAnsi="Times New Roman" w:cs="Times New Roman"/>
          <w:b/>
          <w:bCs/>
          <w:color w:val="000000"/>
          <w:sz w:val="20"/>
          <w:szCs w:val="20"/>
          <w:vertAlign w:val="superscript"/>
          <w:lang w:eastAsia="ru-RU" w:bidi="ru-RU"/>
        </w:rPr>
        <w:lastRenderedPageBreak/>
        <w:t>17</w:t>
      </w:r>
      <w:r w:rsidRPr="00B2226F">
        <w:rPr>
          <w:rFonts w:ascii="Times New Roman" w:eastAsia="Times New Roman" w:hAnsi="Times New Roman" w:cs="Times New Roman"/>
          <w:b/>
          <w:bCs/>
          <w:color w:val="000000"/>
          <w:sz w:val="20"/>
          <w:szCs w:val="20"/>
          <w:lang w:eastAsia="ru-RU" w:bidi="ru-RU"/>
        </w:rPr>
        <w:t xml:space="preserve"> Указ Президента Российской Федерации от 2 июля 2021 г. № 400 «О Стратегии национальной безопасности Российской Федерации».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личностной позиции обучающихся по отношению не только к прошлому, но и к настоящему родной страны.</w:t>
      </w:r>
    </w:p>
    <w:p w:rsidR="002D2510" w:rsidRPr="00B2226F" w:rsidRDefault="002D2510" w:rsidP="002D2510">
      <w:pPr>
        <w:widowControl w:val="0"/>
        <w:numPr>
          <w:ilvl w:val="0"/>
          <w:numId w:val="218"/>
        </w:numPr>
        <w:tabs>
          <w:tab w:val="left" w:pos="19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учебного модуля «Введение в Новейшую историю России».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D2510" w:rsidRPr="00B2226F" w:rsidRDefault="002D2510" w:rsidP="002D2510">
      <w:pPr>
        <w:widowControl w:val="0"/>
        <w:numPr>
          <w:ilvl w:val="0"/>
          <w:numId w:val="218"/>
        </w:numPr>
        <w:tabs>
          <w:tab w:val="left" w:pos="19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«Введение в Новейшую историю России» может быть реализован в двух вариантах:</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процесса освоения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2D2510" w:rsidRPr="00B2226F" w:rsidRDefault="002D2510" w:rsidP="002D2510">
      <w:pPr>
        <w:widowControl w:val="0"/>
        <w:tabs>
          <w:tab w:val="left" w:pos="8467"/>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B2226F">
        <w:rPr>
          <w:rFonts w:ascii="Times New Roman" w:eastAsia="Times New Roman" w:hAnsi="Times New Roman" w:cs="Times New Roman"/>
          <w:color w:val="000000"/>
          <w:sz w:val="20"/>
          <w:szCs w:val="20"/>
          <w:lang w:eastAsia="ru-RU" w:bidi="ru-RU"/>
        </w:rPr>
        <w:tab/>
        <w:t>включающей,</w:t>
      </w:r>
    </w:p>
    <w:p w:rsidR="002D2510" w:rsidRPr="00B2226F" w:rsidRDefault="002D2510" w:rsidP="002D2510">
      <w:pPr>
        <w:widowControl w:val="0"/>
        <w:tabs>
          <w:tab w:val="left" w:pos="846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B2226F">
        <w:rPr>
          <w:rFonts w:ascii="Times New Roman" w:eastAsia="Times New Roman" w:hAnsi="Times New Roman" w:cs="Times New Roman"/>
          <w:color w:val="000000"/>
          <w:sz w:val="20"/>
          <w:szCs w:val="20"/>
          <w:lang w:eastAsia="ru-RU" w:bidi="ru-RU"/>
        </w:rPr>
        <w:tab/>
        <w:t>обучающихся</w:t>
      </w:r>
    </w:p>
    <w:p w:rsidR="002D2510" w:rsidRPr="00B2226F" w:rsidRDefault="002D2510" w:rsidP="002D2510">
      <w:pPr>
        <w:widowControl w:val="0"/>
        <w:spacing w:after="1128"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(рекомендуемый объём - 17 учебных часов).</w:t>
      </w:r>
    </w:p>
    <w:p w:rsidR="002D2510" w:rsidRPr="00B2226F" w:rsidRDefault="002D2510" w:rsidP="002D2510">
      <w:pPr>
        <w:widowControl w:val="0"/>
        <w:spacing w:after="0" w:line="280" w:lineRule="exact"/>
        <w:ind w:left="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модуля в курсе «История России» 9 класса</w:t>
      </w:r>
    </w:p>
    <w:p w:rsidR="002D2510" w:rsidRPr="00B2226F" w:rsidRDefault="002D2510" w:rsidP="002D2510">
      <w:pPr>
        <w:framePr w:w="10181"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2D2510" w:rsidRPr="00B2226F" w:rsidTr="002D2510">
        <w:trPr>
          <w:trHeight w:hRule="exact" w:val="1114"/>
          <w:jc w:val="center"/>
        </w:trPr>
        <w:tc>
          <w:tcPr>
            <w:tcW w:w="4526" w:type="dxa"/>
            <w:tcBorders>
              <w:top w:val="single" w:sz="4" w:space="0" w:color="auto"/>
              <w:left w:val="single" w:sz="4" w:space="0" w:color="auto"/>
            </w:tcBorders>
            <w:shd w:val="clear" w:color="auto" w:fill="FFFFFF"/>
            <w:vAlign w:val="center"/>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Примерное</w:t>
            </w:r>
          </w:p>
          <w:p w:rsidR="002D2510" w:rsidRPr="00B2226F" w:rsidRDefault="002D2510" w:rsidP="002D2510">
            <w:pPr>
              <w:framePr w:w="10181" w:wrap="notBeside" w:vAnchor="text" w:hAnchor="text" w:xAlign="center" w:y="1"/>
              <w:widowControl w:val="0"/>
              <w:spacing w:after="0" w:line="365"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w:t>
            </w:r>
          </w:p>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часов</w:t>
            </w:r>
          </w:p>
        </w:tc>
        <w:tc>
          <w:tcPr>
            <w:tcW w:w="410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учебного модуля «Введение</w:t>
            </w:r>
          </w:p>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Новейшую историю России»</w:t>
            </w:r>
          </w:p>
        </w:tc>
      </w:tr>
      <w:tr w:rsidR="002D2510" w:rsidRPr="00B2226F" w:rsidTr="002D2510">
        <w:trPr>
          <w:trHeight w:hRule="exact" w:val="374"/>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tc>
        <w:tc>
          <w:tcPr>
            <w:tcW w:w="1550" w:type="dxa"/>
            <w:tcBorders>
              <w:top w:val="single" w:sz="4" w:space="0" w:color="auto"/>
              <w:left w:val="single" w:sz="4" w:space="0" w:color="auto"/>
            </w:tcBorders>
            <w:shd w:val="clear" w:color="auto" w:fill="FFFFFF"/>
            <w:vAlign w:val="center"/>
          </w:tcPr>
          <w:p w:rsidR="002D2510" w:rsidRPr="00B2226F" w:rsidRDefault="002D2510" w:rsidP="002D2510">
            <w:pPr>
              <w:framePr w:w="10181" w:wrap="notBeside" w:vAnchor="text" w:hAnchor="text" w:xAlign="center" w:y="1"/>
              <w:widowControl w:val="0"/>
              <w:spacing w:after="0" w:line="280"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c>
          <w:tcPr>
            <w:tcW w:w="410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tc>
      </w:tr>
      <w:tr w:rsidR="002D2510" w:rsidRPr="00B2226F" w:rsidTr="002D2510">
        <w:trPr>
          <w:trHeight w:hRule="exact" w:val="1186"/>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Первая российская революция 1905-1907 гг.</w:t>
            </w:r>
          </w:p>
        </w:tc>
        <w:tc>
          <w:tcPr>
            <w:tcW w:w="1550"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c>
          <w:tcPr>
            <w:tcW w:w="410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революция 1917—1922 гг.</w:t>
            </w:r>
          </w:p>
        </w:tc>
      </w:tr>
      <w:tr w:rsidR="002D2510" w:rsidRPr="00B2226F" w:rsidTr="002D2510">
        <w:trPr>
          <w:trHeight w:hRule="exact" w:val="1829"/>
          <w:jc w:val="center"/>
        </w:trPr>
        <w:tc>
          <w:tcPr>
            <w:tcW w:w="4526" w:type="dxa"/>
            <w:tcBorders>
              <w:top w:val="single" w:sz="4" w:space="0" w:color="auto"/>
              <w:left w:val="single" w:sz="4" w:space="0" w:color="auto"/>
            </w:tcBorders>
            <w:shd w:val="clear" w:color="auto" w:fill="FFFFFF"/>
            <w:vAlign w:val="bottom"/>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c>
          <w:tcPr>
            <w:tcW w:w="410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Великая Отечественная война 1941-1945 гг.</w:t>
            </w:r>
          </w:p>
        </w:tc>
      </w:tr>
      <w:tr w:rsidR="002D2510" w:rsidRPr="00B2226F" w:rsidTr="002D2510">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СССР. Становление новой России (1992-1999 гг.)</w:t>
            </w:r>
          </w:p>
        </w:tc>
      </w:tr>
    </w:tbl>
    <w:p w:rsidR="002D2510" w:rsidRPr="00B2226F" w:rsidRDefault="002D2510" w:rsidP="002D2510">
      <w:pPr>
        <w:framePr w:w="10181"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2D2510" w:rsidRPr="00B2226F" w:rsidTr="002D2510">
        <w:trPr>
          <w:trHeight w:hRule="exact" w:val="1128"/>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4109"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r>
      <w:tr w:rsidR="002D2510" w:rsidRPr="00B2226F" w:rsidTr="002D2510">
        <w:trPr>
          <w:trHeight w:hRule="exact" w:val="782"/>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пороге нового века</w:t>
            </w:r>
          </w:p>
        </w:tc>
        <w:tc>
          <w:tcPr>
            <w:tcW w:w="1555"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4109"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страны с 2000-х гг.</w:t>
            </w:r>
          </w:p>
        </w:tc>
      </w:tr>
      <w:tr w:rsidR="002D2510" w:rsidRPr="00B2226F" w:rsidTr="002D2510">
        <w:trPr>
          <w:trHeight w:hRule="exact" w:val="3029"/>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Крымская война. Героическая оборона Севастополя.</w:t>
            </w:r>
          </w:p>
          <w:p w:rsidR="002D2510" w:rsidRPr="00B2226F" w:rsidRDefault="002D2510" w:rsidP="002D2510">
            <w:pPr>
              <w:framePr w:w="10190"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w:t>
            </w:r>
          </w:p>
        </w:tc>
        <w:tc>
          <w:tcPr>
            <w:tcW w:w="4109"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36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Воссоединение Крыма с Россией</w:t>
            </w:r>
          </w:p>
        </w:tc>
      </w:tr>
      <w:tr w:rsidR="002D2510" w:rsidRPr="00B2226F" w:rsidTr="002D2510">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tc>
        <w:tc>
          <w:tcPr>
            <w:tcW w:w="1555"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Итоговое повторение</w:t>
            </w:r>
          </w:p>
        </w:tc>
      </w:tr>
    </w:tbl>
    <w:p w:rsidR="002D2510" w:rsidRPr="00B2226F" w:rsidRDefault="002D2510" w:rsidP="002D2510">
      <w:pPr>
        <w:framePr w:w="1019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numPr>
          <w:ilvl w:val="0"/>
          <w:numId w:val="219"/>
        </w:numPr>
        <w:tabs>
          <w:tab w:val="left" w:pos="1794"/>
        </w:tabs>
        <w:spacing w:before="279" w:after="659" w:line="50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модуля «Введение в Новейшую историю России».</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и последовательность изучения модуля как целостного</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учебного курса</w:t>
      </w:r>
    </w:p>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2D2510" w:rsidRPr="00B2226F" w:rsidTr="002D2510">
        <w:trPr>
          <w:trHeight w:hRule="exact" w:val="1392"/>
          <w:jc w:val="center"/>
        </w:trPr>
        <w:tc>
          <w:tcPr>
            <w:tcW w:w="720"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w:t>
            </w:r>
          </w:p>
        </w:tc>
        <w:tc>
          <w:tcPr>
            <w:tcW w:w="7262"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Темы курса</w:t>
            </w:r>
          </w:p>
        </w:tc>
        <w:tc>
          <w:tcPr>
            <w:tcW w:w="1968"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Примерное</w:t>
            </w:r>
          </w:p>
          <w:p w:rsidR="002D2510" w:rsidRPr="00B2226F" w:rsidRDefault="002D2510" w:rsidP="002D2510">
            <w:pPr>
              <w:framePr w:w="9950"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w:t>
            </w:r>
          </w:p>
          <w:p w:rsidR="002D2510" w:rsidRPr="00B2226F" w:rsidRDefault="002D2510" w:rsidP="002D2510">
            <w:pPr>
              <w:framePr w:w="9950"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часов</w:t>
            </w:r>
          </w:p>
        </w:tc>
      </w:tr>
      <w:tr w:rsidR="002D2510" w:rsidRPr="00B2226F" w:rsidTr="002D2510">
        <w:trPr>
          <w:trHeight w:hRule="exact" w:val="470"/>
          <w:jc w:val="center"/>
        </w:trPr>
        <w:tc>
          <w:tcPr>
            <w:tcW w:w="720"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r>
      <w:tr w:rsidR="002D2510" w:rsidRPr="00B2226F" w:rsidTr="002D2510">
        <w:trPr>
          <w:trHeight w:hRule="exact" w:val="466"/>
          <w:jc w:val="center"/>
        </w:trPr>
        <w:tc>
          <w:tcPr>
            <w:tcW w:w="720"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w:t>
            </w:r>
          </w:p>
        </w:tc>
      </w:tr>
      <w:tr w:rsidR="002D2510" w:rsidRPr="00B2226F" w:rsidTr="002D2510">
        <w:trPr>
          <w:trHeight w:hRule="exact" w:val="466"/>
          <w:jc w:val="center"/>
        </w:trPr>
        <w:tc>
          <w:tcPr>
            <w:tcW w:w="720"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w:t>
            </w:r>
          </w:p>
        </w:tc>
      </w:tr>
      <w:tr w:rsidR="002D2510" w:rsidRPr="00B2226F" w:rsidTr="002D2510">
        <w:trPr>
          <w:trHeight w:hRule="exact" w:val="470"/>
          <w:jc w:val="center"/>
        </w:trPr>
        <w:tc>
          <w:tcPr>
            <w:tcW w:w="720"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r>
      <w:tr w:rsidR="002D2510" w:rsidRPr="00B2226F" w:rsidTr="002D2510">
        <w:trPr>
          <w:trHeight w:hRule="exact" w:val="917"/>
          <w:jc w:val="center"/>
        </w:trPr>
        <w:tc>
          <w:tcPr>
            <w:tcW w:w="720"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461"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w:t>
            </w:r>
          </w:p>
        </w:tc>
      </w:tr>
      <w:tr w:rsidR="002D2510" w:rsidRPr="00B2226F" w:rsidTr="002D2510">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w:t>
            </w:r>
          </w:p>
        </w:tc>
        <w:tc>
          <w:tcPr>
            <w:tcW w:w="7262"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r>
    </w:tbl>
    <w:p w:rsidR="002D2510" w:rsidRPr="00B2226F" w:rsidRDefault="002D2510" w:rsidP="002D2510">
      <w:pPr>
        <w:framePr w:w="995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numPr>
          <w:ilvl w:val="0"/>
          <w:numId w:val="220"/>
        </w:numPr>
        <w:tabs>
          <w:tab w:val="left" w:pos="2026"/>
        </w:tabs>
        <w:spacing w:before="453"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2D2510" w:rsidRPr="00B2226F" w:rsidRDefault="002D2510" w:rsidP="002D2510">
      <w:pPr>
        <w:widowControl w:val="0"/>
        <w:numPr>
          <w:ilvl w:val="0"/>
          <w:numId w:val="220"/>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революция 1917—1922 гг.</w:t>
      </w:r>
    </w:p>
    <w:p w:rsidR="002D2510" w:rsidRPr="00B2226F" w:rsidRDefault="002D2510" w:rsidP="002D2510">
      <w:pPr>
        <w:widowControl w:val="0"/>
        <w:tabs>
          <w:tab w:val="left" w:pos="9932"/>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империя накануне Февральской революции 1917</w:t>
      </w:r>
      <w:r w:rsidRPr="00B2226F">
        <w:rPr>
          <w:rFonts w:ascii="Times New Roman" w:eastAsia="Times New Roman" w:hAnsi="Times New Roman" w:cs="Times New Roman"/>
          <w:color w:val="000000"/>
          <w:sz w:val="20"/>
          <w:szCs w:val="20"/>
          <w:lang w:eastAsia="ru-RU" w:bidi="ru-RU"/>
        </w:rPr>
        <w:tab/>
        <w:t>г.:</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общенациональный кризис.</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Февральское восстание в Петрограде. Отречение Николая II.</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Гражданская война как национальная трагедия. Военная интервенция. Политика белых правительств А. В. Колчака, А. И. Деникина и П. Н. Врангеля.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 страны к мирной жизни. Образование СССР. Революционные события в России глазами соотечественников и мира. Русское зарубежье.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революционных событий на общемировые процессы XX в., историю народов России.</w:t>
      </w:r>
    </w:p>
    <w:p w:rsidR="002D2510" w:rsidRPr="00B2226F" w:rsidRDefault="002D2510" w:rsidP="002D2510">
      <w:pPr>
        <w:widowControl w:val="0"/>
        <w:numPr>
          <w:ilvl w:val="0"/>
          <w:numId w:val="220"/>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Великая Отечественная война 1941-1945 гг.</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Битва за Москву. Парад 7 ноября 1941 г. на Красной площади. Срыв германских планов молниеносной войны.</w:t>
      </w:r>
    </w:p>
    <w:p w:rsidR="002D2510" w:rsidRPr="00B2226F" w:rsidRDefault="002D2510" w:rsidP="002D2510">
      <w:pPr>
        <w:widowControl w:val="0"/>
        <w:spacing w:after="0"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Блокада Ленинграда. Дорога жизни. Значение героического сопротивления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Ленинграда.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Коренной перелом в ходе Великой Отечественной войны. Сталинградская битва. Битва на Курской дуге.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Освобождение оккупированной территории СССР. Белорусская наступательная операция (операция «Багратион») Красной Армии.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Разгром милитаристской Японии. 3 сентября - окончание Второй мировой войны.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Окончание Второй мировой войны. Осуждение главных военных преступников их пособников (Нюрнбергский, Токийский и Хабаровский процессы).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Города-герои. Дни воинской славы и памятные даты в России. Указы</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D2510" w:rsidRPr="00B2226F" w:rsidRDefault="002D2510" w:rsidP="002D2510">
      <w:pPr>
        <w:widowControl w:val="0"/>
        <w:numPr>
          <w:ilvl w:val="0"/>
          <w:numId w:val="221"/>
        </w:numPr>
        <w:tabs>
          <w:tab w:val="left" w:pos="103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D2510" w:rsidRPr="00B2226F" w:rsidRDefault="002D2510" w:rsidP="002D2510">
      <w:pPr>
        <w:widowControl w:val="0"/>
        <w:numPr>
          <w:ilvl w:val="0"/>
          <w:numId w:val="220"/>
        </w:numPr>
        <w:tabs>
          <w:tab w:val="left" w:pos="20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СССР. Становление новой России (1992-1999 гг.).</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Нарастание кризисных явлений в СССР. М.С. Горбачёв. Межнациональные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конфликты. «Парад суверенитетов». Принятие Декларации о государственном суверенитете РСФСР.</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Референдум о сохранении СССР и введении поста Президента РСФСР. Избрание Б. Н. Ельцина Президентом РСФСР.</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СССР и его последствия для России и мира.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Становление Российской Федерации как суверенного государства (1991-1993 гг.). Референдум по проекту Конституции.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России. Принятие Конституции Российской Федерации 1993 г. и её значение.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на постсоветском пространстве. СНГ и Союзное государство. Значение сохранения Россией статуса ядерной державы.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Добровольная отставка Б.Н. Ельцина.</w:t>
      </w:r>
    </w:p>
    <w:p w:rsidR="002D2510" w:rsidRPr="00B2226F" w:rsidRDefault="002D2510" w:rsidP="002D2510">
      <w:pPr>
        <w:widowControl w:val="0"/>
        <w:numPr>
          <w:ilvl w:val="0"/>
          <w:numId w:val="220"/>
        </w:numPr>
        <w:tabs>
          <w:tab w:val="left" w:pos="20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страны с 2000-х гг.</w:t>
      </w:r>
    </w:p>
    <w:p w:rsidR="002D2510" w:rsidRPr="00B2226F" w:rsidRDefault="002D2510" w:rsidP="002D2510">
      <w:pPr>
        <w:widowControl w:val="0"/>
        <w:numPr>
          <w:ilvl w:val="0"/>
          <w:numId w:val="222"/>
        </w:numPr>
        <w:tabs>
          <w:tab w:val="left" w:pos="221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Федерация в начале XXI века: на пути восстановления</w:t>
      </w:r>
    </w:p>
    <w:p w:rsidR="002D2510" w:rsidRPr="00B2226F" w:rsidRDefault="002D2510" w:rsidP="002D2510">
      <w:pPr>
        <w:widowControl w:val="0"/>
        <w:tabs>
          <w:tab w:val="left" w:pos="8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укрепления страны. Вступление в должность Президента Российской Федерации</w:t>
      </w:r>
    </w:p>
    <w:p w:rsidR="002D2510" w:rsidRPr="00B2226F" w:rsidRDefault="002D2510" w:rsidP="002D2510">
      <w:pPr>
        <w:widowControl w:val="0"/>
        <w:tabs>
          <w:tab w:val="left" w:pos="8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w:t>
      </w:r>
      <w:r w:rsidRPr="00B2226F">
        <w:rPr>
          <w:rFonts w:ascii="Times New Roman" w:eastAsia="Times New Roman" w:hAnsi="Times New Roman" w:cs="Times New Roman"/>
          <w:color w:val="000000"/>
          <w:sz w:val="20"/>
          <w:szCs w:val="20"/>
          <w:lang w:eastAsia="ru-RU" w:bidi="ru-RU"/>
        </w:rPr>
        <w:tab/>
        <w:t>Путина. Восстановление единого правового пространства страны.</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Восстановление лидирующих позиций России в международных отношениях. Отношения с США и Евросоюзом.</w:t>
      </w:r>
    </w:p>
    <w:p w:rsidR="002D2510" w:rsidRPr="00B2226F" w:rsidRDefault="002D2510" w:rsidP="002D2510">
      <w:pPr>
        <w:widowControl w:val="0"/>
        <w:numPr>
          <w:ilvl w:val="0"/>
          <w:numId w:val="222"/>
        </w:numPr>
        <w:tabs>
          <w:tab w:val="left" w:pos="217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Воссоединение Крыма с Россией.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Воссоединение Крыма с Россией, его значение и международные последствия.</w:t>
      </w:r>
    </w:p>
    <w:p w:rsidR="002D2510" w:rsidRPr="00B2226F" w:rsidRDefault="002D2510" w:rsidP="002D2510">
      <w:pPr>
        <w:widowControl w:val="0"/>
        <w:numPr>
          <w:ilvl w:val="0"/>
          <w:numId w:val="222"/>
        </w:numPr>
        <w:tabs>
          <w:tab w:val="left" w:pos="21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Общероссийское голосование по поправкам к Конституции России (2020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Признание Россией Донецкой Народной Республики и Луганской Народной Республики (2022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исторических традиций и культурного наследия для современной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D2510" w:rsidRPr="00B2226F" w:rsidRDefault="002D2510" w:rsidP="002D2510">
      <w:pPr>
        <w:widowControl w:val="0"/>
        <w:numPr>
          <w:ilvl w:val="0"/>
          <w:numId w:val="220"/>
        </w:numPr>
        <w:tabs>
          <w:tab w:val="left" w:pos="198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Итоговое повторение.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родного края в годы революций и Гражданской войны.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Наши земляки - герои Великой Отечественной войны (1941-1945 гг.).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регион в конце XX - начале XXI 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Трудовые достижения родного края.</w:t>
      </w:r>
    </w:p>
    <w:p w:rsidR="002D2510" w:rsidRPr="00B2226F" w:rsidRDefault="002D2510" w:rsidP="002D2510">
      <w:pPr>
        <w:widowControl w:val="0"/>
        <w:numPr>
          <w:ilvl w:val="0"/>
          <w:numId w:val="219"/>
        </w:numPr>
        <w:tabs>
          <w:tab w:val="left" w:pos="17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учебного модуля «Введение в Новейшую историю России».</w:t>
      </w:r>
    </w:p>
    <w:p w:rsidR="002D2510" w:rsidRPr="00B2226F" w:rsidRDefault="002D2510" w:rsidP="002D2510">
      <w:pPr>
        <w:widowControl w:val="0"/>
        <w:numPr>
          <w:ilvl w:val="0"/>
          <w:numId w:val="223"/>
        </w:numPr>
        <w:tabs>
          <w:tab w:val="left" w:pos="195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и метапредметные результаты являются приоритетными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освоении содержания учебного модуля «Введение в Новейшую историю России».</w:t>
      </w:r>
    </w:p>
    <w:p w:rsidR="002D2510" w:rsidRPr="00B2226F" w:rsidRDefault="002D2510" w:rsidP="002D2510">
      <w:pPr>
        <w:widowControl w:val="0"/>
        <w:numPr>
          <w:ilvl w:val="0"/>
          <w:numId w:val="223"/>
        </w:numPr>
        <w:tabs>
          <w:tab w:val="left" w:pos="196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2D2510" w:rsidRPr="00B2226F" w:rsidRDefault="002D2510" w:rsidP="002D2510">
      <w:pPr>
        <w:widowControl w:val="0"/>
        <w:numPr>
          <w:ilvl w:val="0"/>
          <w:numId w:val="223"/>
        </w:numPr>
        <w:tabs>
          <w:tab w:val="left" w:pos="196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w:t>
      </w:r>
      <w:r w:rsidRPr="00B2226F">
        <w:rPr>
          <w:rFonts w:ascii="Times New Roman" w:eastAsia="Times New Roman" w:hAnsi="Times New Roman" w:cs="Times New Roman"/>
          <w:color w:val="000000"/>
          <w:sz w:val="20"/>
          <w:szCs w:val="20"/>
          <w:lang w:eastAsia="ru-RU" w:bidi="ru-RU"/>
        </w:rPr>
        <w:lastRenderedPageBreak/>
        <w:t>деятельности, так и при реализации направлений воспитательной деятельности образовательной организации в сферах:</w:t>
      </w:r>
    </w:p>
    <w:p w:rsidR="002D2510" w:rsidRPr="00B2226F" w:rsidRDefault="002D2510" w:rsidP="002D2510">
      <w:pPr>
        <w:widowControl w:val="0"/>
        <w:numPr>
          <w:ilvl w:val="0"/>
          <w:numId w:val="224"/>
        </w:numPr>
        <w:tabs>
          <w:tab w:val="left" w:pos="10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2D2510" w:rsidRPr="00B2226F" w:rsidRDefault="002D2510" w:rsidP="002D2510">
      <w:pPr>
        <w:widowControl w:val="0"/>
        <w:numPr>
          <w:ilvl w:val="0"/>
          <w:numId w:val="224"/>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2D2510" w:rsidRPr="00B2226F" w:rsidRDefault="002D2510" w:rsidP="002D2510">
      <w:pPr>
        <w:widowControl w:val="0"/>
        <w:numPr>
          <w:ilvl w:val="0"/>
          <w:numId w:val="224"/>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223"/>
        </w:numPr>
        <w:tabs>
          <w:tab w:val="left" w:pos="19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2D2510" w:rsidRPr="00B2226F" w:rsidRDefault="002D2510" w:rsidP="002D2510">
      <w:pPr>
        <w:widowControl w:val="0"/>
        <w:spacing w:after="2"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деятельности экологической направленности.</w:t>
      </w:r>
    </w:p>
    <w:p w:rsidR="002D2510" w:rsidRPr="00B2226F" w:rsidRDefault="002D2510" w:rsidP="002D2510">
      <w:pPr>
        <w:widowControl w:val="0"/>
        <w:numPr>
          <w:ilvl w:val="0"/>
          <w:numId w:val="223"/>
        </w:numPr>
        <w:tabs>
          <w:tab w:val="left" w:pos="1954"/>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w:t>
      </w:r>
      <w:r w:rsidRPr="00B2226F">
        <w:rPr>
          <w:rFonts w:ascii="Times New Roman" w:eastAsia="Times New Roman" w:hAnsi="Times New Roman" w:cs="Times New Roman"/>
          <w:color w:val="000000"/>
          <w:sz w:val="20"/>
          <w:szCs w:val="20"/>
          <w:lang w:eastAsia="ru-RU" w:bidi="ru-RU"/>
        </w:rPr>
        <w:lastRenderedPageBreak/>
        <w:t>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2D2510" w:rsidRPr="00B2226F" w:rsidRDefault="002D2510" w:rsidP="002D2510">
      <w:pPr>
        <w:widowControl w:val="0"/>
        <w:numPr>
          <w:ilvl w:val="0"/>
          <w:numId w:val="223"/>
        </w:numPr>
        <w:tabs>
          <w:tab w:val="left" w:pos="1954"/>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225"/>
        </w:numPr>
        <w:tabs>
          <w:tab w:val="left" w:pos="2280"/>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итоги и значение ключевых событий и процессов Новейшей истории России;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задачи;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w:t>
      </w:r>
    </w:p>
    <w:p w:rsidR="002D2510" w:rsidRPr="00B2226F" w:rsidRDefault="002D2510" w:rsidP="002D2510">
      <w:pPr>
        <w:widowControl w:val="0"/>
        <w:numPr>
          <w:ilvl w:val="0"/>
          <w:numId w:val="225"/>
        </w:numPr>
        <w:tabs>
          <w:tab w:val="left" w:pos="215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прогнозировать возможное дальнейшее развитие процессов, событий и их последствия, в аналогичных </w:t>
      </w:r>
      <w:r w:rsidRPr="00B2226F">
        <w:rPr>
          <w:rFonts w:ascii="Times New Roman" w:eastAsia="Times New Roman" w:hAnsi="Times New Roman" w:cs="Times New Roman"/>
          <w:color w:val="000000"/>
          <w:sz w:val="20"/>
          <w:szCs w:val="20"/>
          <w:lang w:eastAsia="ru-RU" w:bidi="ru-RU"/>
        </w:rPr>
        <w:lastRenderedPageBreak/>
        <w:t>или сходных ситуациях, выдвигать предположения об их развитии в новых условиях и контекстах.</w:t>
      </w:r>
    </w:p>
    <w:p w:rsidR="002D2510" w:rsidRPr="00B2226F" w:rsidRDefault="002D2510" w:rsidP="002D2510">
      <w:pPr>
        <w:widowControl w:val="0"/>
        <w:numPr>
          <w:ilvl w:val="0"/>
          <w:numId w:val="225"/>
        </w:numPr>
        <w:tabs>
          <w:tab w:val="left" w:pos="215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w:t>
      </w:r>
    </w:p>
    <w:p w:rsidR="002D2510" w:rsidRPr="00B2226F" w:rsidRDefault="002D2510" w:rsidP="002D2510">
      <w:pPr>
        <w:widowControl w:val="0"/>
        <w:spacing w:after="7"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иной графикой и их комбинациями;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или сформулированным самостоятельно;</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0"/>
          <w:numId w:val="225"/>
        </w:numPr>
        <w:tabs>
          <w:tab w:val="left" w:pos="2193"/>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2510" w:rsidRPr="00B2226F" w:rsidRDefault="002D2510" w:rsidP="002D2510">
      <w:pPr>
        <w:widowControl w:val="0"/>
        <w:tabs>
          <w:tab w:val="left" w:pos="6870"/>
        </w:tabs>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w:t>
      </w:r>
      <w:r w:rsidRPr="00B2226F">
        <w:rPr>
          <w:rFonts w:ascii="Times New Roman" w:eastAsia="Times New Roman" w:hAnsi="Times New Roman" w:cs="Times New Roman"/>
          <w:color w:val="000000"/>
          <w:sz w:val="20"/>
          <w:szCs w:val="20"/>
          <w:lang w:eastAsia="ru-RU" w:bidi="ru-RU"/>
        </w:rPr>
        <w:tab/>
        <w:t>уважительное отношение</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собеседнику и в корректной форме формулировать свои возражения;</w:t>
      </w:r>
    </w:p>
    <w:p w:rsidR="002D2510" w:rsidRPr="00B2226F" w:rsidRDefault="002D2510" w:rsidP="002D2510">
      <w:pPr>
        <w:widowControl w:val="0"/>
        <w:tabs>
          <w:tab w:val="left" w:pos="6870"/>
        </w:tabs>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B2226F">
        <w:rPr>
          <w:rFonts w:ascii="Times New Roman" w:eastAsia="Times New Roman" w:hAnsi="Times New Roman" w:cs="Times New Roman"/>
          <w:color w:val="000000"/>
          <w:sz w:val="20"/>
          <w:szCs w:val="20"/>
          <w:lang w:eastAsia="ru-RU" w:bidi="ru-RU"/>
        </w:rPr>
        <w:tab/>
        <w:t>обнаруживать различие</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сходство позиций;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D2510" w:rsidRPr="00B2226F" w:rsidRDefault="002D2510" w:rsidP="002D2510">
      <w:pPr>
        <w:widowControl w:val="0"/>
        <w:numPr>
          <w:ilvl w:val="0"/>
          <w:numId w:val="225"/>
        </w:numPr>
        <w:tabs>
          <w:tab w:val="left" w:pos="2202"/>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 обучающегося будут сформированы умения в части регулятивных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собственных возможностей, аргументировать предлагаемые варианты решений;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проявлять способность к самоконтролю, самомотивации и рефлексии, к оценке и изменению ситуации;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на примерах исторических ситуаций роль эмоций в отношениях между людьми;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своих эмоций с учетом позиций и мнений других участников общения.</w:t>
      </w:r>
    </w:p>
    <w:p w:rsidR="002D2510" w:rsidRPr="00B2226F" w:rsidRDefault="002D2510" w:rsidP="002D2510">
      <w:pPr>
        <w:widowControl w:val="0"/>
        <w:numPr>
          <w:ilvl w:val="0"/>
          <w:numId w:val="225"/>
        </w:numPr>
        <w:tabs>
          <w:tab w:val="left" w:pos="217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выполнять свою часть работы, достигать качественного результата по своему направлению и </w:t>
      </w:r>
      <w:r w:rsidRPr="00B2226F">
        <w:rPr>
          <w:rFonts w:ascii="Times New Roman" w:eastAsia="Times New Roman" w:hAnsi="Times New Roman" w:cs="Times New Roman"/>
          <w:color w:val="000000"/>
          <w:sz w:val="20"/>
          <w:szCs w:val="20"/>
          <w:lang w:eastAsia="ru-RU" w:bidi="ru-RU"/>
        </w:rPr>
        <w:lastRenderedPageBreak/>
        <w:t>координировать свои действия с действиями других членов команды;</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223"/>
        </w:numPr>
        <w:tabs>
          <w:tab w:val="left" w:pos="19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D2510" w:rsidRPr="00B2226F" w:rsidRDefault="002D2510" w:rsidP="002D2510">
      <w:pPr>
        <w:widowControl w:val="0"/>
        <w:spacing w:after="0" w:line="480"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«Обществознание».</w:t>
      </w:r>
    </w:p>
    <w:p w:rsidR="002D2510" w:rsidRPr="00B2226F" w:rsidRDefault="002D2510" w:rsidP="002D2510">
      <w:pPr>
        <w:widowControl w:val="0"/>
        <w:numPr>
          <w:ilvl w:val="0"/>
          <w:numId w:val="226"/>
        </w:numPr>
        <w:tabs>
          <w:tab w:val="left" w:pos="152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D2510" w:rsidRPr="00B2226F" w:rsidRDefault="002D2510" w:rsidP="002D2510">
      <w:pPr>
        <w:widowControl w:val="0"/>
        <w:numPr>
          <w:ilvl w:val="0"/>
          <w:numId w:val="226"/>
        </w:numPr>
        <w:tabs>
          <w:tab w:val="left" w:pos="154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227"/>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2D2510" w:rsidRPr="00B2226F" w:rsidRDefault="002D2510" w:rsidP="002D2510">
      <w:pPr>
        <w:widowControl w:val="0"/>
        <w:numPr>
          <w:ilvl w:val="0"/>
          <w:numId w:val="227"/>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D2510" w:rsidRPr="00B2226F" w:rsidRDefault="002D2510" w:rsidP="002D2510">
      <w:pPr>
        <w:widowControl w:val="0"/>
        <w:numPr>
          <w:ilvl w:val="0"/>
          <w:numId w:val="227"/>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D2510" w:rsidRPr="00B2226F" w:rsidRDefault="002D2510" w:rsidP="002D2510">
      <w:pPr>
        <w:widowControl w:val="0"/>
        <w:numPr>
          <w:ilvl w:val="0"/>
          <w:numId w:val="22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w:t>
      </w:r>
      <w:r w:rsidRPr="00B2226F">
        <w:rPr>
          <w:rFonts w:ascii="Times New Roman" w:eastAsia="Times New Roman" w:hAnsi="Times New Roman" w:cs="Times New Roman"/>
          <w:color w:val="000000"/>
          <w:sz w:val="20"/>
          <w:szCs w:val="20"/>
          <w:lang w:eastAsia="ru-RU" w:bidi="ru-RU"/>
        </w:rPr>
        <w:lastRenderedPageBreak/>
        <w:t>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D2510" w:rsidRPr="00B2226F" w:rsidRDefault="002D2510" w:rsidP="002D2510">
      <w:pPr>
        <w:widowControl w:val="0"/>
        <w:numPr>
          <w:ilvl w:val="0"/>
          <w:numId w:val="227"/>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обществоведческого образования на уровне основного общего образования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D2510" w:rsidRPr="00B2226F" w:rsidRDefault="002D2510" w:rsidP="002D2510">
      <w:pPr>
        <w:widowControl w:val="0"/>
        <w:tabs>
          <w:tab w:val="left" w:pos="280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w:t>
      </w:r>
      <w:r w:rsidRPr="00B2226F">
        <w:rPr>
          <w:rFonts w:ascii="Times New Roman" w:eastAsia="Times New Roman" w:hAnsi="Times New Roman" w:cs="Times New Roman"/>
          <w:color w:val="000000"/>
          <w:sz w:val="20"/>
          <w:szCs w:val="20"/>
          <w:lang w:eastAsia="ru-RU" w:bidi="ru-RU"/>
        </w:rPr>
        <w:tab/>
        <w:t>опыта применения полученных знаний и умений</w:t>
      </w:r>
    </w:p>
    <w:p w:rsidR="002D2510" w:rsidRPr="00B2226F" w:rsidRDefault="002D2510" w:rsidP="002D2510">
      <w:pPr>
        <w:widowControl w:val="0"/>
        <w:tabs>
          <w:tab w:val="left" w:pos="2809"/>
          <w:tab w:val="left" w:pos="56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для выстраивания отношений между людьми различных национальностей и вероисповеданий в общегражданской </w:t>
      </w:r>
      <w:r w:rsidRPr="00B2226F">
        <w:rPr>
          <w:rFonts w:ascii="Times New Roman" w:eastAsia="Times New Roman" w:hAnsi="Times New Roman" w:cs="Times New Roman"/>
          <w:color w:val="000000"/>
          <w:sz w:val="20"/>
          <w:szCs w:val="20"/>
          <w:lang w:eastAsia="ru-RU" w:bidi="ru-RU"/>
        </w:rPr>
        <w:lastRenderedPageBreak/>
        <w:t>и в семейно-бытовой сферах; для соотнесения</w:t>
      </w:r>
      <w:r w:rsidRPr="00B2226F">
        <w:rPr>
          <w:rFonts w:ascii="Times New Roman" w:eastAsia="Times New Roman" w:hAnsi="Times New Roman" w:cs="Times New Roman"/>
          <w:color w:val="000000"/>
          <w:sz w:val="20"/>
          <w:szCs w:val="20"/>
          <w:lang w:eastAsia="ru-RU" w:bidi="ru-RU"/>
        </w:rPr>
        <w:tab/>
        <w:t>своих действий</w:t>
      </w:r>
      <w:r w:rsidRPr="00B2226F">
        <w:rPr>
          <w:rFonts w:ascii="Times New Roman" w:eastAsia="Times New Roman" w:hAnsi="Times New Roman" w:cs="Times New Roman"/>
          <w:color w:val="000000"/>
          <w:sz w:val="20"/>
          <w:szCs w:val="20"/>
          <w:lang w:eastAsia="ru-RU" w:bidi="ru-RU"/>
        </w:rPr>
        <w:tab/>
        <w:t>и действий других людей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D2510" w:rsidRPr="00B2226F" w:rsidRDefault="002D2510" w:rsidP="002D2510">
      <w:pPr>
        <w:widowControl w:val="0"/>
        <w:numPr>
          <w:ilvl w:val="0"/>
          <w:numId w:val="227"/>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D2510" w:rsidRPr="00B2226F" w:rsidRDefault="002D2510" w:rsidP="002D2510">
      <w:pPr>
        <w:widowControl w:val="0"/>
        <w:numPr>
          <w:ilvl w:val="0"/>
          <w:numId w:val="226"/>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228"/>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его социальное окружение.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Люди с ограниченными возможностями здоровья, их особые потребности и социальная позиция.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 человека на образование. Школьное образование. Права и обязанности обучающегося.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 Цели и средства общения. Особенности общения подростков. Общение в современных условиях.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Отношения в малых группах. Групповые нормы и правила. Лидерство в группе. Межличностные отношения (деловые, личные).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Отношения в семье. Роль семьи в жизни человека и общества. Семейные традиции. Семейный досуг. Свободное время подростка.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Отношения с друзьями и сверстниками. Конфликты в межличностных отношениях.</w:t>
      </w:r>
    </w:p>
    <w:p w:rsidR="002D2510" w:rsidRPr="00B2226F" w:rsidRDefault="002D2510" w:rsidP="002D2510">
      <w:pPr>
        <w:widowControl w:val="0"/>
        <w:numPr>
          <w:ilvl w:val="0"/>
          <w:numId w:val="228"/>
        </w:numPr>
        <w:tabs>
          <w:tab w:val="left" w:pos="17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 в котором мы живём.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общности и группы. Положение человека в обществе.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Культурная жизнь. Духовные ценности, традиционные ценности российского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общества. Усиление взаимосвязей стран и народов в условиях современного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2D2510" w:rsidRPr="00B2226F" w:rsidRDefault="002D2510" w:rsidP="002D2510">
      <w:pPr>
        <w:widowControl w:val="0"/>
        <w:numPr>
          <w:ilvl w:val="0"/>
          <w:numId w:val="226"/>
        </w:numPr>
        <w:tabs>
          <w:tab w:val="left" w:pos="15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229"/>
        </w:numPr>
        <w:tabs>
          <w:tab w:val="left" w:pos="17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ценности и нормы.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Общественные ценности. Свобода и ответственность гражданина. Гражданственность и патриотизм. Гуманизм.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и нормы морали. Добро и зло. Нравственные чувства человека. Совесть и стыд.</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 и его роль в жизни общества. Право и мораль.</w:t>
      </w:r>
    </w:p>
    <w:p w:rsidR="002D2510" w:rsidRPr="00B2226F" w:rsidRDefault="002D2510" w:rsidP="002D2510">
      <w:pPr>
        <w:widowControl w:val="0"/>
        <w:numPr>
          <w:ilvl w:val="0"/>
          <w:numId w:val="229"/>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как участник правовых отношений.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D2510" w:rsidRPr="00B2226F" w:rsidRDefault="002D2510" w:rsidP="002D2510">
      <w:pPr>
        <w:widowControl w:val="0"/>
        <w:numPr>
          <w:ilvl w:val="0"/>
          <w:numId w:val="229"/>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российского права.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Конституция Российской Федерации - основной закон. Законы и подзаконные акты. Отрасли права.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Основные виды гражданско-правовых договоров. Договор купли-продажи.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потребителей и возможности их защиты. Несовершеннолетние как участники гражданско-правовых отношений.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D2510" w:rsidRPr="00B2226F" w:rsidRDefault="002D2510" w:rsidP="002D2510">
      <w:pPr>
        <w:widowControl w:val="0"/>
        <w:tabs>
          <w:tab w:val="left" w:pos="64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B2226F">
        <w:rPr>
          <w:rFonts w:ascii="Times New Roman" w:eastAsia="Times New Roman" w:hAnsi="Times New Roman" w:cs="Times New Roman"/>
          <w:color w:val="000000"/>
          <w:sz w:val="20"/>
          <w:szCs w:val="20"/>
          <w:lang w:eastAsia="ru-RU" w:bidi="ru-RU"/>
        </w:rPr>
        <w:tab/>
        <w:t>осуществлении трудовой деятельности.</w:t>
      </w:r>
    </w:p>
    <w:p w:rsidR="002D2510" w:rsidRPr="00B2226F" w:rsidRDefault="002D2510" w:rsidP="002D2510">
      <w:pPr>
        <w:widowControl w:val="0"/>
        <w:tabs>
          <w:tab w:val="left" w:pos="3543"/>
          <w:tab w:val="center" w:pos="7297"/>
          <w:tab w:val="right" w:pos="1016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юридической</w:t>
      </w:r>
      <w:r w:rsidRPr="00B2226F">
        <w:rPr>
          <w:rFonts w:ascii="Times New Roman" w:eastAsia="Times New Roman" w:hAnsi="Times New Roman" w:cs="Times New Roman"/>
          <w:color w:val="000000"/>
          <w:sz w:val="20"/>
          <w:szCs w:val="20"/>
          <w:lang w:eastAsia="ru-RU" w:bidi="ru-RU"/>
        </w:rPr>
        <w:tab/>
        <w:t>ответственности.</w:t>
      </w:r>
      <w:r w:rsidRPr="00B2226F">
        <w:rPr>
          <w:rFonts w:ascii="Times New Roman" w:eastAsia="Times New Roman" w:hAnsi="Times New Roman" w:cs="Times New Roman"/>
          <w:color w:val="000000"/>
          <w:sz w:val="20"/>
          <w:szCs w:val="20"/>
          <w:lang w:eastAsia="ru-RU" w:bidi="ru-RU"/>
        </w:rPr>
        <w:tab/>
        <w:t>Гражданско-правовые</w:t>
      </w:r>
      <w:r w:rsidRPr="00B2226F">
        <w:rPr>
          <w:rFonts w:ascii="Times New Roman" w:eastAsia="Times New Roman" w:hAnsi="Times New Roman" w:cs="Times New Roman"/>
          <w:color w:val="000000"/>
          <w:sz w:val="20"/>
          <w:szCs w:val="20"/>
          <w:lang w:eastAsia="ru-RU" w:bidi="ru-RU"/>
        </w:rPr>
        <w:tab/>
        <w:t>проступки</w:t>
      </w:r>
    </w:p>
    <w:p w:rsidR="002D2510" w:rsidRPr="00B2226F" w:rsidRDefault="002D2510" w:rsidP="002D2510">
      <w:pPr>
        <w:widowControl w:val="0"/>
        <w:tabs>
          <w:tab w:val="left" w:pos="541"/>
          <w:tab w:val="left" w:pos="3543"/>
          <w:tab w:val="center" w:pos="7297"/>
          <w:tab w:val="right" w:pos="1016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eastAsia="ru-RU" w:bidi="ru-RU"/>
        </w:rPr>
        <w:tab/>
        <w:t>гражданско-правовая</w:t>
      </w:r>
      <w:r w:rsidRPr="00B2226F">
        <w:rPr>
          <w:rFonts w:ascii="Times New Roman" w:eastAsia="Times New Roman" w:hAnsi="Times New Roman" w:cs="Times New Roman"/>
          <w:color w:val="000000"/>
          <w:sz w:val="20"/>
          <w:szCs w:val="20"/>
          <w:lang w:eastAsia="ru-RU" w:bidi="ru-RU"/>
        </w:rPr>
        <w:tab/>
        <w:t>ответственность.</w:t>
      </w:r>
      <w:r w:rsidRPr="00B2226F">
        <w:rPr>
          <w:rFonts w:ascii="Times New Roman" w:eastAsia="Times New Roman" w:hAnsi="Times New Roman" w:cs="Times New Roman"/>
          <w:color w:val="000000"/>
          <w:sz w:val="20"/>
          <w:szCs w:val="20"/>
          <w:lang w:eastAsia="ru-RU" w:bidi="ru-RU"/>
        </w:rPr>
        <w:tab/>
        <w:t>Административные</w:t>
      </w:r>
      <w:r w:rsidRPr="00B2226F">
        <w:rPr>
          <w:rFonts w:ascii="Times New Roman" w:eastAsia="Times New Roman" w:hAnsi="Times New Roman" w:cs="Times New Roman"/>
          <w:color w:val="000000"/>
          <w:sz w:val="20"/>
          <w:szCs w:val="20"/>
          <w:lang w:eastAsia="ru-RU" w:bidi="ru-RU"/>
        </w:rPr>
        <w:tab/>
        <w:t>проступки</w:t>
      </w:r>
    </w:p>
    <w:p w:rsidR="002D2510" w:rsidRPr="00B2226F" w:rsidRDefault="002D2510" w:rsidP="002D2510">
      <w:pPr>
        <w:widowControl w:val="0"/>
        <w:tabs>
          <w:tab w:val="left" w:pos="541"/>
          <w:tab w:val="left" w:pos="3543"/>
          <w:tab w:val="center" w:pos="7297"/>
          <w:tab w:val="right" w:pos="1016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eastAsia="ru-RU" w:bidi="ru-RU"/>
        </w:rPr>
        <w:tab/>
        <w:t>административная</w:t>
      </w:r>
      <w:r w:rsidRPr="00B2226F">
        <w:rPr>
          <w:rFonts w:ascii="Times New Roman" w:eastAsia="Times New Roman" w:hAnsi="Times New Roman" w:cs="Times New Roman"/>
          <w:color w:val="000000"/>
          <w:sz w:val="20"/>
          <w:szCs w:val="20"/>
          <w:lang w:eastAsia="ru-RU" w:bidi="ru-RU"/>
        </w:rPr>
        <w:tab/>
        <w:t>ответственность.</w:t>
      </w:r>
      <w:r w:rsidRPr="00B2226F">
        <w:rPr>
          <w:rFonts w:ascii="Times New Roman" w:eastAsia="Times New Roman" w:hAnsi="Times New Roman" w:cs="Times New Roman"/>
          <w:color w:val="000000"/>
          <w:sz w:val="20"/>
          <w:szCs w:val="20"/>
          <w:lang w:eastAsia="ru-RU" w:bidi="ru-RU"/>
        </w:rPr>
        <w:tab/>
        <w:t>Дисциплинарные</w:t>
      </w:r>
      <w:r w:rsidRPr="00B2226F">
        <w:rPr>
          <w:rFonts w:ascii="Times New Roman" w:eastAsia="Times New Roman" w:hAnsi="Times New Roman" w:cs="Times New Roman"/>
          <w:color w:val="000000"/>
          <w:sz w:val="20"/>
          <w:szCs w:val="20"/>
          <w:lang w:eastAsia="ru-RU" w:bidi="ru-RU"/>
        </w:rPr>
        <w:tab/>
        <w:t>проступки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D2510" w:rsidRPr="00B2226F" w:rsidRDefault="002D2510" w:rsidP="002D2510">
      <w:pPr>
        <w:widowControl w:val="0"/>
        <w:numPr>
          <w:ilvl w:val="0"/>
          <w:numId w:val="226"/>
        </w:numPr>
        <w:tabs>
          <w:tab w:val="left" w:pos="161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230"/>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экономических отношениях.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Экономическая жизнь общества. Потребности и ресурсы, ограниченность ресурсов. Экономический выбор.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Предпринимательство. Виды и формы предпринимательской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 Деньги и их функции. Торговля и её формы. Рыночная экономика. Конкуренция. Спрос и предложение.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Рыночное равновесие. Невидимая рука рынка. Многообразие рынков.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Предприятие в экономике. Издержки, выручка и прибыль. Как повысить эффективность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Заработная плата и стимулирование труда. Занятость и безработица.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Основные типы финансовых инструментов: акции и облигации.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2D2510" w:rsidRPr="00B2226F" w:rsidRDefault="002D2510" w:rsidP="002D2510">
      <w:pPr>
        <w:widowControl w:val="0"/>
        <w:numPr>
          <w:ilvl w:val="0"/>
          <w:numId w:val="230"/>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мире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её многообразие и формы. Влияние духовной культуры на формирование личности. Современная молодёжная культура.</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Наука. Естественные и социально-гуманитарные науки. Роль науки в развитии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Политика в сфере культуры и образования 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искусство. Виды искусств. Роль искусства в жизни человека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D2510" w:rsidRPr="00B2226F" w:rsidRDefault="002D2510" w:rsidP="002D2510">
      <w:pPr>
        <w:widowControl w:val="0"/>
        <w:numPr>
          <w:ilvl w:val="0"/>
          <w:numId w:val="226"/>
        </w:numPr>
        <w:tabs>
          <w:tab w:val="left" w:pos="15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231"/>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политическом измерении.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Политический режим и его виды.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Демократия, демократические ценности. Правовое государство и гражданское общество.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граждан в политике. Выборы, референдум. Политические партии, их роль в демократическом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Общественно-политические организации.</w:t>
      </w:r>
    </w:p>
    <w:p w:rsidR="002D2510" w:rsidRPr="00B2226F" w:rsidRDefault="002D2510" w:rsidP="002D2510">
      <w:pPr>
        <w:widowControl w:val="0"/>
        <w:numPr>
          <w:ilvl w:val="0"/>
          <w:numId w:val="231"/>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Гражданин и государство.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Государственное управление. Противодействие коррупции 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Местное самоуправление.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D2510" w:rsidRPr="00B2226F" w:rsidRDefault="002D2510" w:rsidP="002D2510">
      <w:pPr>
        <w:widowControl w:val="0"/>
        <w:numPr>
          <w:ilvl w:val="0"/>
          <w:numId w:val="231"/>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системе социальных отношений.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структура общества. Многообразие социальных общностей и групп.</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мобильность.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Социальный статус человека в обществе. Социальные роли. Ролевой набор подростка.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Социализация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семьи в социализации личности. Функции семьи. Семейные ценности. Основные роли членов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Этнос и нация. Россия - многонациональное государство. Этносы и нации в диалоге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D2510" w:rsidRPr="00B2226F" w:rsidRDefault="002D2510" w:rsidP="002D2510">
      <w:pPr>
        <w:widowControl w:val="0"/>
        <w:numPr>
          <w:ilvl w:val="0"/>
          <w:numId w:val="231"/>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Человек в современном изменяющемся мире.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Молодёжь - активный участник общественной жизни. Волонтёрское движение.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настоящего и будущего. Непрерывное образование и карьера.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Социальная и личная значимость здорового образа жизни. Мода и 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формы связи и коммуникации: как они изменили мир. Особенности общения в виртуальном пространстве.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Перспективы развития общества.</w:t>
      </w:r>
    </w:p>
    <w:p w:rsidR="002D2510" w:rsidRPr="00B2226F" w:rsidRDefault="002D2510" w:rsidP="002D2510">
      <w:pPr>
        <w:widowControl w:val="0"/>
        <w:numPr>
          <w:ilvl w:val="0"/>
          <w:numId w:val="226"/>
        </w:numPr>
        <w:tabs>
          <w:tab w:val="left" w:pos="16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обществознанию.</w:t>
      </w:r>
    </w:p>
    <w:p w:rsidR="002D2510" w:rsidRPr="00B2226F" w:rsidRDefault="002D2510" w:rsidP="002D2510">
      <w:pPr>
        <w:widowControl w:val="0"/>
        <w:numPr>
          <w:ilvl w:val="0"/>
          <w:numId w:val="232"/>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D2510" w:rsidRPr="00B2226F" w:rsidRDefault="002D2510" w:rsidP="002D2510">
      <w:pPr>
        <w:widowControl w:val="0"/>
        <w:numPr>
          <w:ilvl w:val="0"/>
          <w:numId w:val="233"/>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D2510" w:rsidRPr="00B2226F" w:rsidRDefault="002D2510" w:rsidP="002D2510">
      <w:pPr>
        <w:widowControl w:val="0"/>
        <w:numPr>
          <w:ilvl w:val="0"/>
          <w:numId w:val="233"/>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w:t>
      </w:r>
      <w:r w:rsidRPr="00B2226F">
        <w:rPr>
          <w:rFonts w:ascii="Times New Roman" w:eastAsia="Times New Roman" w:hAnsi="Times New Roman" w:cs="Times New Roman"/>
          <w:color w:val="000000"/>
          <w:sz w:val="20"/>
          <w:szCs w:val="20"/>
          <w:lang w:eastAsia="ru-RU" w:bidi="ru-RU"/>
        </w:rPr>
        <w:lastRenderedPageBreak/>
        <w:t>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D2510" w:rsidRPr="00B2226F" w:rsidRDefault="002D2510" w:rsidP="002D2510">
      <w:pPr>
        <w:widowControl w:val="0"/>
        <w:numPr>
          <w:ilvl w:val="0"/>
          <w:numId w:val="233"/>
        </w:numPr>
        <w:tabs>
          <w:tab w:val="left" w:pos="3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233"/>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D2510" w:rsidRPr="00B2226F" w:rsidRDefault="002D2510" w:rsidP="002D2510">
      <w:pPr>
        <w:widowControl w:val="0"/>
        <w:numPr>
          <w:ilvl w:val="0"/>
          <w:numId w:val="233"/>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D2510" w:rsidRPr="00B2226F" w:rsidRDefault="002D2510" w:rsidP="002D2510">
      <w:pPr>
        <w:widowControl w:val="0"/>
        <w:numPr>
          <w:ilvl w:val="0"/>
          <w:numId w:val="233"/>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233"/>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w:t>
      </w:r>
      <w:r w:rsidRPr="00B2226F">
        <w:rPr>
          <w:rFonts w:ascii="Times New Roman" w:eastAsia="Times New Roman" w:hAnsi="Times New Roman" w:cs="Times New Roman"/>
          <w:color w:val="000000"/>
          <w:sz w:val="20"/>
          <w:szCs w:val="20"/>
          <w:lang w:eastAsia="ru-RU" w:bidi="ru-RU"/>
        </w:rP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233"/>
        </w:numPr>
        <w:tabs>
          <w:tab w:val="left" w:pos="10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232"/>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обеспечивающие адаптацию обучающегося к изменяющимся условиям социальной и природной среды: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во взаимодействии в условиях неопределенности, открытость опыту и знаниям других;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и выявлять взаимосвязи природы, общества и экономики;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способность обучающихся осознавать стрессовую ситуацию, оценивать происходящие изменения и их </w:t>
      </w:r>
      <w:r w:rsidRPr="00B2226F">
        <w:rPr>
          <w:rFonts w:ascii="Times New Roman" w:eastAsia="Times New Roman" w:hAnsi="Times New Roman" w:cs="Times New Roman"/>
          <w:color w:val="000000"/>
          <w:sz w:val="20"/>
          <w:szCs w:val="20"/>
          <w:lang w:eastAsia="ru-RU" w:bidi="ru-RU"/>
        </w:rPr>
        <w:lastRenderedPageBreak/>
        <w:t>последствия, воспринимать стрессовую ситуацию как вызов, требующий контрмер;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D2510" w:rsidRPr="00B2226F" w:rsidRDefault="002D2510" w:rsidP="002D2510">
      <w:pPr>
        <w:widowControl w:val="0"/>
        <w:numPr>
          <w:ilvl w:val="0"/>
          <w:numId w:val="232"/>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234"/>
        </w:numPr>
        <w:tabs>
          <w:tab w:val="left" w:pos="19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numPr>
          <w:ilvl w:val="0"/>
          <w:numId w:val="234"/>
        </w:numPr>
        <w:tabs>
          <w:tab w:val="left" w:pos="19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по самостоятельно составленному плану небольшое исследование по установлению </w:t>
      </w:r>
      <w:r w:rsidRPr="00B2226F">
        <w:rPr>
          <w:rFonts w:ascii="Times New Roman" w:eastAsia="Times New Roman" w:hAnsi="Times New Roman" w:cs="Times New Roman"/>
          <w:color w:val="000000"/>
          <w:sz w:val="20"/>
          <w:szCs w:val="20"/>
          <w:lang w:eastAsia="ru-RU" w:bidi="ru-RU"/>
        </w:rPr>
        <w:lastRenderedPageBreak/>
        <w:t>особенностей объекта изучения, причинно-следственных связей и зависимостей объектов между собой;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достоверности полученных выводов и обобщений;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2510" w:rsidRPr="00B2226F" w:rsidRDefault="002D2510" w:rsidP="002D2510">
      <w:pPr>
        <w:widowControl w:val="0"/>
        <w:numPr>
          <w:ilvl w:val="0"/>
          <w:numId w:val="234"/>
        </w:numPr>
        <w:tabs>
          <w:tab w:val="left" w:pos="2483"/>
          <w:tab w:val="left" w:pos="4590"/>
          <w:tab w:val="left" w:pos="783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У</w:t>
      </w:r>
      <w:r w:rsidRPr="00B2226F">
        <w:rPr>
          <w:rFonts w:ascii="Times New Roman" w:eastAsia="Times New Roman" w:hAnsi="Times New Roman" w:cs="Times New Roman"/>
          <w:color w:val="000000"/>
          <w:sz w:val="20"/>
          <w:szCs w:val="20"/>
          <w:lang w:eastAsia="ru-RU" w:bidi="ru-RU"/>
        </w:rPr>
        <w:tab/>
        <w:t>обучающегося</w:t>
      </w:r>
      <w:r w:rsidRPr="00B2226F">
        <w:rPr>
          <w:rFonts w:ascii="Times New Roman" w:eastAsia="Times New Roman" w:hAnsi="Times New Roman" w:cs="Times New Roman"/>
          <w:color w:val="000000"/>
          <w:sz w:val="20"/>
          <w:szCs w:val="20"/>
          <w:lang w:eastAsia="ru-RU" w:bidi="ru-RU"/>
        </w:rPr>
        <w:tab/>
        <w:t>будут сформированы</w:t>
      </w:r>
      <w:r w:rsidRPr="00B2226F">
        <w:rPr>
          <w:rFonts w:ascii="Times New Roman" w:eastAsia="Times New Roman" w:hAnsi="Times New Roman" w:cs="Times New Roman"/>
          <w:color w:val="000000"/>
          <w:sz w:val="20"/>
          <w:szCs w:val="20"/>
          <w:lang w:eastAsia="ru-RU" w:bidi="ru-RU"/>
        </w:rPr>
        <w:tab/>
        <w:t>умения работать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tabs>
          <w:tab w:val="left" w:pos="2483"/>
          <w:tab w:val="left" w:pos="4590"/>
          <w:tab w:val="left" w:pos="783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w:t>
      </w:r>
      <w:r w:rsidRPr="00B2226F">
        <w:rPr>
          <w:rFonts w:ascii="Times New Roman" w:eastAsia="Times New Roman" w:hAnsi="Times New Roman" w:cs="Times New Roman"/>
          <w:color w:val="000000"/>
          <w:sz w:val="20"/>
          <w:szCs w:val="20"/>
          <w:lang w:eastAsia="ru-RU" w:bidi="ru-RU"/>
        </w:rPr>
        <w:tab/>
        <w:t>анализировать,</w:t>
      </w:r>
      <w:r w:rsidRPr="00B2226F">
        <w:rPr>
          <w:rFonts w:ascii="Times New Roman" w:eastAsia="Times New Roman" w:hAnsi="Times New Roman" w:cs="Times New Roman"/>
          <w:color w:val="000000"/>
          <w:sz w:val="20"/>
          <w:szCs w:val="20"/>
          <w:lang w:eastAsia="ru-RU" w:bidi="ru-RU"/>
        </w:rPr>
        <w:tab/>
        <w:t>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информацию различных видов и форм представления;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2D2510" w:rsidRPr="00B2226F" w:rsidRDefault="002D2510" w:rsidP="002D2510">
      <w:pPr>
        <w:widowControl w:val="0"/>
        <w:numPr>
          <w:ilvl w:val="0"/>
          <w:numId w:val="234"/>
        </w:numPr>
        <w:tabs>
          <w:tab w:val="left" w:pos="199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целями и условиями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сопоставлять свои суждения с суждениями других участников диалога,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234"/>
        </w:numPr>
        <w:tabs>
          <w:tab w:val="left" w:pos="19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234"/>
        </w:numPr>
        <w:tabs>
          <w:tab w:val="left" w:pos="19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sidRPr="00B2226F">
        <w:rPr>
          <w:rFonts w:ascii="Times New Roman" w:eastAsia="Times New Roman" w:hAnsi="Times New Roman" w:cs="Times New Roman"/>
          <w:color w:val="000000"/>
          <w:sz w:val="20"/>
          <w:szCs w:val="20"/>
          <w:lang w:eastAsia="ru-RU" w:bidi="ru-RU"/>
        </w:rPr>
        <w:lastRenderedPageBreak/>
        <w:t>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234"/>
        </w:numPr>
        <w:tabs>
          <w:tab w:val="left" w:pos="19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spacing w:after="0" w:line="475" w:lineRule="exact"/>
        <w:ind w:left="740" w:righ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называть и управлять собственными эмоциями и эмоциями других; выявлять и анализировать причины эмоций;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spacing w:after="0" w:line="475" w:lineRule="exact"/>
        <w:ind w:left="740" w:right="23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D2510" w:rsidRPr="00B2226F" w:rsidRDefault="002D2510" w:rsidP="002D2510">
      <w:pPr>
        <w:widowControl w:val="0"/>
        <w:numPr>
          <w:ilvl w:val="0"/>
          <w:numId w:val="232"/>
        </w:numPr>
        <w:tabs>
          <w:tab w:val="left" w:pos="17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обществознанию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уровне основного общего образования должны обеспечивать:</w:t>
      </w:r>
    </w:p>
    <w:p w:rsidR="002D2510" w:rsidRPr="00B2226F" w:rsidRDefault="002D2510" w:rsidP="002D2510">
      <w:pPr>
        <w:widowControl w:val="0"/>
        <w:numPr>
          <w:ilvl w:val="0"/>
          <w:numId w:val="235"/>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D2510" w:rsidRPr="00B2226F" w:rsidRDefault="002D2510" w:rsidP="002D2510">
      <w:pPr>
        <w:widowControl w:val="0"/>
        <w:numPr>
          <w:ilvl w:val="0"/>
          <w:numId w:val="235"/>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D2510" w:rsidRPr="00B2226F" w:rsidRDefault="002D2510" w:rsidP="002D2510">
      <w:pPr>
        <w:widowControl w:val="0"/>
        <w:numPr>
          <w:ilvl w:val="0"/>
          <w:numId w:val="235"/>
        </w:numPr>
        <w:tabs>
          <w:tab w:val="left" w:pos="10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D2510" w:rsidRPr="00B2226F" w:rsidRDefault="002D2510" w:rsidP="002D2510">
      <w:pPr>
        <w:widowControl w:val="0"/>
        <w:numPr>
          <w:ilvl w:val="0"/>
          <w:numId w:val="235"/>
        </w:numPr>
        <w:tabs>
          <w:tab w:val="left" w:pos="3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D2510" w:rsidRPr="00B2226F" w:rsidRDefault="002D2510" w:rsidP="002D2510">
      <w:pPr>
        <w:widowControl w:val="0"/>
        <w:numPr>
          <w:ilvl w:val="0"/>
          <w:numId w:val="235"/>
        </w:numPr>
        <w:tabs>
          <w:tab w:val="left" w:pos="11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D2510" w:rsidRPr="00B2226F" w:rsidRDefault="002D2510" w:rsidP="002D2510">
      <w:pPr>
        <w:widowControl w:val="0"/>
        <w:numPr>
          <w:ilvl w:val="0"/>
          <w:numId w:val="235"/>
        </w:numPr>
        <w:tabs>
          <w:tab w:val="left" w:pos="11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D2510" w:rsidRPr="00B2226F" w:rsidRDefault="002D2510" w:rsidP="002D2510">
      <w:pPr>
        <w:widowControl w:val="0"/>
        <w:numPr>
          <w:ilvl w:val="0"/>
          <w:numId w:val="235"/>
        </w:numPr>
        <w:tabs>
          <w:tab w:val="left" w:pos="11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D2510" w:rsidRPr="00B2226F" w:rsidRDefault="002D2510" w:rsidP="002D2510">
      <w:pPr>
        <w:widowControl w:val="0"/>
        <w:numPr>
          <w:ilvl w:val="0"/>
          <w:numId w:val="235"/>
        </w:numPr>
        <w:tabs>
          <w:tab w:val="left" w:pos="11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2D2510" w:rsidRPr="00B2226F" w:rsidRDefault="002D2510" w:rsidP="002D2510">
      <w:pPr>
        <w:widowControl w:val="0"/>
        <w:numPr>
          <w:ilvl w:val="0"/>
          <w:numId w:val="235"/>
        </w:numPr>
        <w:tabs>
          <w:tab w:val="left" w:pos="12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умение решать в рамках изученного материала познавательные и практические задачи, отражающие </w:t>
      </w:r>
      <w:r w:rsidRPr="00B2226F">
        <w:rPr>
          <w:rFonts w:ascii="Times New Roman" w:eastAsia="Times New Roman" w:hAnsi="Times New Roman" w:cs="Times New Roman"/>
          <w:color w:val="000000"/>
          <w:sz w:val="20"/>
          <w:szCs w:val="20"/>
          <w:lang w:eastAsia="ru-RU" w:bidi="ru-RU"/>
        </w:rPr>
        <w:lastRenderedPageBreak/>
        <w:t>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D2510" w:rsidRPr="00B2226F" w:rsidRDefault="002D2510" w:rsidP="002D2510">
      <w:pPr>
        <w:widowControl w:val="0"/>
        <w:numPr>
          <w:ilvl w:val="0"/>
          <w:numId w:val="235"/>
        </w:numPr>
        <w:tabs>
          <w:tab w:val="left" w:pos="5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D2510" w:rsidRPr="00B2226F" w:rsidRDefault="002D2510" w:rsidP="002D2510">
      <w:pPr>
        <w:widowControl w:val="0"/>
        <w:numPr>
          <w:ilvl w:val="0"/>
          <w:numId w:val="235"/>
        </w:numPr>
        <w:tabs>
          <w:tab w:val="left" w:pos="124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numPr>
          <w:ilvl w:val="0"/>
          <w:numId w:val="235"/>
        </w:numPr>
        <w:tabs>
          <w:tab w:val="left" w:pos="124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B2226F">
        <w:rPr>
          <w:rFonts w:ascii="Times New Roman" w:eastAsia="Times New Roman" w:hAnsi="Times New Roman" w:cs="Times New Roman"/>
          <w:color w:val="000000"/>
          <w:sz w:val="20"/>
          <w:szCs w:val="20"/>
          <w:lang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D2510" w:rsidRPr="00B2226F" w:rsidRDefault="002D2510" w:rsidP="002D2510">
      <w:pPr>
        <w:widowControl w:val="0"/>
        <w:numPr>
          <w:ilvl w:val="0"/>
          <w:numId w:val="235"/>
        </w:numPr>
        <w:tabs>
          <w:tab w:val="left" w:pos="124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D2510" w:rsidRPr="00B2226F" w:rsidRDefault="002D2510" w:rsidP="002D2510">
      <w:pPr>
        <w:widowControl w:val="0"/>
        <w:numPr>
          <w:ilvl w:val="0"/>
          <w:numId w:val="235"/>
        </w:numPr>
        <w:tabs>
          <w:tab w:val="left" w:pos="125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использования полученных знаний, включая основы</w:t>
      </w:r>
    </w:p>
    <w:p w:rsidR="002D2510" w:rsidRPr="00B2226F" w:rsidRDefault="002D2510" w:rsidP="002D2510">
      <w:pPr>
        <w:widowControl w:val="0"/>
        <w:tabs>
          <w:tab w:val="left" w:pos="3278"/>
          <w:tab w:val="left" w:pos="4882"/>
          <w:tab w:val="left" w:pos="662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B2226F">
        <w:rPr>
          <w:rFonts w:ascii="Times New Roman" w:eastAsia="Times New Roman" w:hAnsi="Times New Roman" w:cs="Times New Roman"/>
          <w:color w:val="000000"/>
          <w:sz w:val="20"/>
          <w:szCs w:val="20"/>
          <w:lang w:eastAsia="ru-RU" w:bidi="ru-RU"/>
        </w:rPr>
        <w:tab/>
        <w:t>профессии</w:t>
      </w:r>
      <w:r w:rsidRPr="00B2226F">
        <w:rPr>
          <w:rFonts w:ascii="Times New Roman" w:eastAsia="Times New Roman" w:hAnsi="Times New Roman" w:cs="Times New Roman"/>
          <w:color w:val="000000"/>
          <w:sz w:val="20"/>
          <w:szCs w:val="20"/>
          <w:lang w:eastAsia="ru-RU" w:bidi="ru-RU"/>
        </w:rPr>
        <w:tab/>
        <w:t>и оценки</w:t>
      </w:r>
      <w:r w:rsidRPr="00B2226F">
        <w:rPr>
          <w:rFonts w:ascii="Times New Roman" w:eastAsia="Times New Roman" w:hAnsi="Times New Roman" w:cs="Times New Roman"/>
          <w:color w:val="000000"/>
          <w:sz w:val="20"/>
          <w:szCs w:val="20"/>
          <w:lang w:eastAsia="ru-RU" w:bidi="ru-RU"/>
        </w:rPr>
        <w:tab/>
        <w:t>собственных перспектив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D2510" w:rsidRPr="00B2226F" w:rsidRDefault="002D2510" w:rsidP="002D2510">
      <w:pPr>
        <w:widowControl w:val="0"/>
        <w:numPr>
          <w:ilvl w:val="0"/>
          <w:numId w:val="236"/>
        </w:numPr>
        <w:tabs>
          <w:tab w:val="left" w:pos="12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D2510" w:rsidRPr="00B2226F" w:rsidRDefault="002D2510" w:rsidP="002D2510">
      <w:pPr>
        <w:widowControl w:val="0"/>
        <w:numPr>
          <w:ilvl w:val="0"/>
          <w:numId w:val="236"/>
        </w:numPr>
        <w:tabs>
          <w:tab w:val="left" w:pos="12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D2510" w:rsidRPr="00B2226F" w:rsidRDefault="002D2510" w:rsidP="002D2510">
      <w:pPr>
        <w:widowControl w:val="0"/>
        <w:numPr>
          <w:ilvl w:val="0"/>
          <w:numId w:val="237"/>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получит следующие предметные результаты по отдельным темам программы по обществознанию:</w:t>
      </w:r>
    </w:p>
    <w:p w:rsidR="002D2510" w:rsidRPr="00B2226F" w:rsidRDefault="002D2510" w:rsidP="002D2510">
      <w:pPr>
        <w:widowControl w:val="0"/>
        <w:numPr>
          <w:ilvl w:val="0"/>
          <w:numId w:val="238"/>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его социальное окружение: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виды деятельности человека, потребности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понятия «индивид», «индивидуальность», «личность»; свойства человека и животных, виды деятельности (игра, труд, учение);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людей в малых группах, целей,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способов и результатов деятельности, целей и средств общения;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решать познавательные и практические задачи, касающиеся прав и обязанностей обучающегося, </w:t>
      </w:r>
      <w:r w:rsidRPr="00B2226F">
        <w:rPr>
          <w:rFonts w:ascii="Times New Roman" w:eastAsia="Times New Roman" w:hAnsi="Times New Roman" w:cs="Times New Roman"/>
          <w:color w:val="000000"/>
          <w:sz w:val="20"/>
          <w:szCs w:val="20"/>
          <w:lang w:eastAsia="ru-RU" w:bidi="ru-RU"/>
        </w:rPr>
        <w:lastRenderedPageBreak/>
        <w:t>отражающие особенности отношений в семье, со сверстниками, старшими и младшими;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2510" w:rsidRPr="00B2226F" w:rsidRDefault="002D2510" w:rsidP="002D2510">
      <w:pPr>
        <w:widowControl w:val="0"/>
        <w:numPr>
          <w:ilvl w:val="0"/>
          <w:numId w:val="238"/>
        </w:numPr>
        <w:tabs>
          <w:tab w:val="left" w:pos="19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 в котором мы живём: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разного положения людей в обществе, видов экономической деятельности, глобальных проблем;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социальные общности и группы;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социальные общности и группы, положение в обществе различных людей; различные формы хозяйствования;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устанавливать взаимодействия общества и природы, человека и общества, деятельности основных </w:t>
      </w:r>
      <w:r w:rsidRPr="00B2226F">
        <w:rPr>
          <w:rFonts w:ascii="Times New Roman" w:eastAsia="Times New Roman" w:hAnsi="Times New Roman" w:cs="Times New Roman"/>
          <w:color w:val="000000"/>
          <w:sz w:val="20"/>
          <w:szCs w:val="20"/>
          <w:lang w:eastAsia="ru-RU" w:bidi="ru-RU"/>
        </w:rPr>
        <w:lastRenderedPageBreak/>
        <w:t>участников экономики;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основных сфер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разных источников о человеке и обществе, включая информацию о народах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с точки зрения их соответствия духовным традициям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D2510" w:rsidRPr="00B2226F" w:rsidRDefault="002D2510" w:rsidP="002D2510">
      <w:pPr>
        <w:widowControl w:val="0"/>
        <w:numPr>
          <w:ilvl w:val="0"/>
          <w:numId w:val="237"/>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p>
    <w:p w:rsidR="002D2510" w:rsidRPr="00B2226F" w:rsidRDefault="002D2510" w:rsidP="002D2510">
      <w:pPr>
        <w:widowControl w:val="0"/>
        <w:numPr>
          <w:ilvl w:val="0"/>
          <w:numId w:val="239"/>
        </w:numPr>
        <w:tabs>
          <w:tab w:val="left" w:pos="19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ценности и нормы: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w:t>
      </w:r>
      <w:r w:rsidRPr="00B2226F">
        <w:rPr>
          <w:rFonts w:ascii="Times New Roman" w:eastAsia="Times New Roman" w:hAnsi="Times New Roman" w:cs="Times New Roman"/>
          <w:color w:val="000000"/>
          <w:sz w:val="20"/>
          <w:szCs w:val="20"/>
          <w:lang w:eastAsia="ru-RU" w:bidi="ru-RU"/>
        </w:rPr>
        <w:lastRenderedPageBreak/>
        <w:t>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социальные нормы, их существенные признаки и элементы; сравнивать отдельные виды социальных норм;</w:t>
      </w:r>
    </w:p>
    <w:p w:rsidR="002D2510" w:rsidRPr="00B2226F" w:rsidRDefault="002D2510" w:rsidP="002D2510">
      <w:pPr>
        <w:widowControl w:val="0"/>
        <w:spacing w:after="0" w:line="475" w:lineRule="exact"/>
        <w:ind w:left="760" w:right="1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сущности социальных норм;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касающиеся гуманизма, гражданственности, патриотизма;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разных источников о принципах и нормах морали, проблеме морального выбора;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поведение людей с точки зрения их соответствия нормам морали;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 социальных нормах в повседневной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заполнять форму (в том числе электронную) и составлять простейший документ (заявление);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2510" w:rsidRPr="00B2226F" w:rsidRDefault="002D2510" w:rsidP="002D2510">
      <w:pPr>
        <w:widowControl w:val="0"/>
        <w:numPr>
          <w:ilvl w:val="0"/>
          <w:numId w:val="239"/>
        </w:numPr>
        <w:tabs>
          <w:tab w:val="left" w:pos="19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как участник правовых отношений: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w:t>
      </w:r>
      <w:r w:rsidRPr="00B2226F">
        <w:rPr>
          <w:rFonts w:ascii="Times New Roman" w:eastAsia="Times New Roman" w:hAnsi="Times New Roman" w:cs="Times New Roman"/>
          <w:color w:val="000000"/>
          <w:sz w:val="20"/>
          <w:szCs w:val="20"/>
          <w:lang w:eastAsia="ru-RU" w:bidi="ru-RU"/>
        </w:rPr>
        <w:lastRenderedPageBreak/>
        <w:t>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обучающегося, члена ученической общественной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w:t>
      </w:r>
      <w:r w:rsidRPr="00B2226F">
        <w:rPr>
          <w:rFonts w:ascii="Times New Roman" w:eastAsia="Times New Roman" w:hAnsi="Times New Roman" w:cs="Times New Roman"/>
          <w:color w:val="000000"/>
          <w:sz w:val="20"/>
          <w:szCs w:val="20"/>
          <w:lang w:eastAsia="ru-RU" w:bidi="ru-RU"/>
        </w:rPr>
        <w:lastRenderedPageBreak/>
        <w:t>таблицу, схему;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2510" w:rsidRPr="00B2226F" w:rsidRDefault="002D2510" w:rsidP="002D2510">
      <w:pPr>
        <w:widowControl w:val="0"/>
        <w:numPr>
          <w:ilvl w:val="0"/>
          <w:numId w:val="23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российского права: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w:t>
      </w:r>
      <w:r w:rsidRPr="00B2226F">
        <w:rPr>
          <w:rFonts w:ascii="Times New Roman" w:eastAsia="Times New Roman" w:hAnsi="Times New Roman" w:cs="Times New Roman"/>
          <w:color w:val="000000"/>
          <w:sz w:val="20"/>
          <w:szCs w:val="20"/>
          <w:lang w:eastAsia="ru-RU" w:bidi="ru-RU"/>
        </w:rPr>
        <w:lastRenderedPageBreak/>
        <w:t>обеспечении безопасности личности, общества и государства, в том числе от терроризма и экстремизма;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представлении о содержании трудового договора, видах правонарушений и видов наказаний;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w:t>
      </w:r>
      <w:r w:rsidRPr="00B2226F">
        <w:rPr>
          <w:rFonts w:ascii="Times New Roman" w:eastAsia="Times New Roman" w:hAnsi="Times New Roman" w:cs="Times New Roman"/>
          <w:color w:val="000000"/>
          <w:sz w:val="20"/>
          <w:szCs w:val="20"/>
          <w:lang w:eastAsia="ru-RU" w:bidi="ru-RU"/>
        </w:rPr>
        <w:lastRenderedPageBreak/>
        <w:t>правоотношениях и специфике их регулирования, преобразовывать текстовую информацию в таблицу, схему;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заполнять форму (в том числе электронную) и составлять простейший документ (заявление о приёме на работу);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2510" w:rsidRPr="00B2226F" w:rsidRDefault="002D2510" w:rsidP="002D2510">
      <w:pPr>
        <w:widowControl w:val="0"/>
        <w:numPr>
          <w:ilvl w:val="0"/>
          <w:numId w:val="237"/>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обучающийся получит следующие предметные результаты по отдельным темам программы по обществознанию:</w:t>
      </w:r>
    </w:p>
    <w:p w:rsidR="002D2510" w:rsidRPr="00B2226F" w:rsidRDefault="002D2510" w:rsidP="002D2510">
      <w:pPr>
        <w:widowControl w:val="0"/>
        <w:numPr>
          <w:ilvl w:val="0"/>
          <w:numId w:val="240"/>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экономических отношениях: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w:t>
      </w:r>
      <w:r w:rsidRPr="00B2226F">
        <w:rPr>
          <w:rFonts w:ascii="Times New Roman" w:eastAsia="Times New Roman" w:hAnsi="Times New Roman" w:cs="Times New Roman"/>
          <w:color w:val="000000"/>
          <w:sz w:val="20"/>
          <w:szCs w:val="20"/>
          <w:lang w:eastAsia="ru-RU" w:bidi="ru-RU"/>
        </w:rPr>
        <w:lastRenderedPageBreak/>
        <w:t>кредитной политики, о влиянии государственной политики на развитие конкуренции;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связи политических потрясений и социально- экономических кризисов в государстве;</w:t>
      </w:r>
    </w:p>
    <w:p w:rsidR="002D2510" w:rsidRPr="00B2226F" w:rsidRDefault="002D2510" w:rsidP="002D2510">
      <w:pPr>
        <w:widowControl w:val="0"/>
        <w:tabs>
          <w:tab w:val="left" w:pos="408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B2226F">
        <w:rPr>
          <w:rFonts w:ascii="Times New Roman" w:eastAsia="Times New Roman" w:hAnsi="Times New Roman" w:cs="Times New Roman"/>
          <w:color w:val="000000"/>
          <w:sz w:val="20"/>
          <w:szCs w:val="20"/>
          <w:lang w:eastAsia="ru-RU" w:bidi="ru-RU"/>
        </w:rPr>
        <w:tab/>
        <w:t>социально-экономической роли и функций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предпринимательства, причин и последствий безработицы, необходимости правомерного налогового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D2510" w:rsidRPr="00B2226F" w:rsidRDefault="002D2510" w:rsidP="002D2510">
      <w:pPr>
        <w:widowControl w:val="0"/>
        <w:tabs>
          <w:tab w:val="left" w:pos="5364"/>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конкретизировать и критически оценивать социальную информацию,</w:t>
      </w:r>
      <w:r w:rsidRPr="00B2226F">
        <w:rPr>
          <w:rFonts w:ascii="Times New Roman" w:eastAsia="Times New Roman" w:hAnsi="Times New Roman" w:cs="Times New Roman"/>
          <w:color w:val="000000"/>
          <w:sz w:val="20"/>
          <w:szCs w:val="20"/>
          <w:lang w:eastAsia="ru-RU" w:bidi="ru-RU"/>
        </w:rPr>
        <w:tab/>
        <w:t>включая экономико-статистическую,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 адаптированных источников (в том числе учебных материалов) и публикаций СМИ, соотносить её с личным </w:t>
      </w:r>
      <w:r w:rsidRPr="00B2226F">
        <w:rPr>
          <w:rFonts w:ascii="Times New Roman" w:eastAsia="Times New Roman" w:hAnsi="Times New Roman" w:cs="Times New Roman"/>
          <w:color w:val="000000"/>
          <w:sz w:val="20"/>
          <w:szCs w:val="20"/>
          <w:lang w:eastAsia="ru-RU" w:bidi="ru-RU"/>
        </w:rPr>
        <w:lastRenderedPageBreak/>
        <w:t>социальным опытом; используя обществоведческие знания, формулировать выводы, подкрепляя их аргументами;</w:t>
      </w:r>
    </w:p>
    <w:p w:rsidR="002D2510" w:rsidRPr="00B2226F" w:rsidRDefault="002D2510" w:rsidP="002D2510">
      <w:pPr>
        <w:widowControl w:val="0"/>
        <w:tabs>
          <w:tab w:val="left" w:pos="5364"/>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поступки других людей с точки зрения их экономической рациональности</w:t>
      </w:r>
      <w:r w:rsidRPr="00B2226F">
        <w:rPr>
          <w:rFonts w:ascii="Times New Roman" w:eastAsia="Times New Roman" w:hAnsi="Times New Roman" w:cs="Times New Roman"/>
          <w:color w:val="000000"/>
          <w:sz w:val="20"/>
          <w:szCs w:val="20"/>
          <w:lang w:eastAsia="ru-RU" w:bidi="ru-RU"/>
        </w:rPr>
        <w:tab/>
        <w:t>(сложившиеся модели поведения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составления простейших документов (личный финансовый план, заявление, резюме);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гуманистических ценностей, взаимопонимания между людьми разных культур.</w:t>
      </w:r>
    </w:p>
    <w:p w:rsidR="002D2510" w:rsidRPr="00B2226F" w:rsidRDefault="002D2510" w:rsidP="002D2510">
      <w:pPr>
        <w:widowControl w:val="0"/>
        <w:numPr>
          <w:ilvl w:val="0"/>
          <w:numId w:val="240"/>
        </w:numPr>
        <w:tabs>
          <w:tab w:val="left" w:pos="19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мире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формы и виды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формы культуры, естественные и социально-гуманитарные науки, виды искусств;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использовать полученные знания для объяснения роли непрерывного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поведение людей в духовной сфере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D2510" w:rsidRPr="00B2226F" w:rsidRDefault="002D2510" w:rsidP="002D2510">
      <w:pPr>
        <w:widowControl w:val="0"/>
        <w:numPr>
          <w:ilvl w:val="0"/>
          <w:numId w:val="237"/>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обучающийся получит следующие предметные результаты по отдельным темам программы по обществознанию:</w:t>
      </w:r>
    </w:p>
    <w:p w:rsidR="002D2510" w:rsidRPr="00B2226F" w:rsidRDefault="002D2510" w:rsidP="002D2510">
      <w:pPr>
        <w:widowControl w:val="0"/>
        <w:numPr>
          <w:ilvl w:val="0"/>
          <w:numId w:val="241"/>
        </w:numPr>
        <w:tabs>
          <w:tab w:val="left" w:pos="19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политическом измерении: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D2510" w:rsidRPr="00B2226F" w:rsidRDefault="002D2510" w:rsidP="002D2510">
      <w:pPr>
        <w:widowControl w:val="0"/>
        <w:tabs>
          <w:tab w:val="left" w:pos="138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B2226F">
        <w:rPr>
          <w:rFonts w:ascii="Times New Roman" w:eastAsia="Times New Roman" w:hAnsi="Times New Roman" w:cs="Times New Roman"/>
          <w:color w:val="000000"/>
          <w:sz w:val="20"/>
          <w:szCs w:val="20"/>
          <w:lang w:eastAsia="ru-RU" w:bidi="ru-RU"/>
        </w:rPr>
        <w:tab/>
        <w:t xml:space="preserve">граждан </w:t>
      </w:r>
      <w:r w:rsidRPr="00B2226F">
        <w:rPr>
          <w:rFonts w:ascii="Times New Roman" w:eastAsia="Times New Roman" w:hAnsi="Times New Roman" w:cs="Times New Roman"/>
          <w:color w:val="000000"/>
          <w:sz w:val="20"/>
          <w:szCs w:val="20"/>
          <w:lang w:eastAsia="ru-RU" w:bidi="ru-RU"/>
        </w:rPr>
        <w:lastRenderedPageBreak/>
        <w:t>в политике; связи политических потрясений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социально-экономического кризиса в государстве;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D2510" w:rsidRPr="00B2226F" w:rsidRDefault="002D2510" w:rsidP="002D2510">
      <w:pPr>
        <w:widowControl w:val="0"/>
        <w:numPr>
          <w:ilvl w:val="0"/>
          <w:numId w:val="241"/>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Гражданин и государство: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2510" w:rsidRPr="00B2226F" w:rsidRDefault="002D2510" w:rsidP="002D2510">
      <w:pPr>
        <w:widowControl w:val="0"/>
        <w:numPr>
          <w:ilvl w:val="0"/>
          <w:numId w:val="241"/>
        </w:numPr>
        <w:tabs>
          <w:tab w:val="left" w:pos="19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системе социальных отношений: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функции семьи в обществе; основы социальной политики Российского государства;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различных социальных статусов, социальных ролей, социальной политики Российского государства;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социальные общности и группы;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виды социальной мобильности;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причины существования разных социальных групп; социальных различий и конфликтов;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определять и аргументировать с использованием обществоведческих знаний, фактов общественной жизни </w:t>
      </w:r>
      <w:r w:rsidRPr="00B2226F">
        <w:rPr>
          <w:rFonts w:ascii="Times New Roman" w:eastAsia="Times New Roman" w:hAnsi="Times New Roman" w:cs="Times New Roman"/>
          <w:color w:val="000000"/>
          <w:sz w:val="20"/>
          <w:szCs w:val="20"/>
          <w:lang w:eastAsia="ru-RU" w:bidi="ru-RU"/>
        </w:rPr>
        <w:lastRenderedPageBreak/>
        <w:t>и личного социального опыта своё отношение к разным этносам;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D2510" w:rsidRPr="00B2226F" w:rsidRDefault="002D2510" w:rsidP="002D2510">
      <w:pPr>
        <w:widowControl w:val="0"/>
        <w:numPr>
          <w:ilvl w:val="0"/>
          <w:numId w:val="241"/>
        </w:numPr>
        <w:tabs>
          <w:tab w:val="left" w:pos="19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современном изменяющемся мире: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об информационном обществе, глобализации, глобальных проблемах;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«География».</w:t>
      </w:r>
    </w:p>
    <w:p w:rsidR="002D2510" w:rsidRPr="00B2226F" w:rsidRDefault="002D2510" w:rsidP="002D2510">
      <w:pPr>
        <w:widowControl w:val="0"/>
        <w:numPr>
          <w:ilvl w:val="0"/>
          <w:numId w:val="242"/>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D2510" w:rsidRPr="00B2226F" w:rsidRDefault="002D2510" w:rsidP="002D2510">
      <w:pPr>
        <w:widowControl w:val="0"/>
        <w:numPr>
          <w:ilvl w:val="0"/>
          <w:numId w:val="242"/>
        </w:numPr>
        <w:tabs>
          <w:tab w:val="left" w:pos="15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243"/>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2D2510" w:rsidRPr="00B2226F" w:rsidRDefault="002D2510" w:rsidP="002D2510">
      <w:pPr>
        <w:widowControl w:val="0"/>
        <w:numPr>
          <w:ilvl w:val="0"/>
          <w:numId w:val="243"/>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D2510" w:rsidRPr="00B2226F" w:rsidRDefault="002D2510" w:rsidP="002D2510">
      <w:pPr>
        <w:widowControl w:val="0"/>
        <w:numPr>
          <w:ilvl w:val="0"/>
          <w:numId w:val="243"/>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D2510" w:rsidRPr="00B2226F" w:rsidRDefault="002D2510" w:rsidP="002D2510">
      <w:pPr>
        <w:widowControl w:val="0"/>
        <w:numPr>
          <w:ilvl w:val="0"/>
          <w:numId w:val="243"/>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w:t>
      </w:r>
      <w:r w:rsidRPr="00B2226F">
        <w:rPr>
          <w:rFonts w:ascii="Times New Roman" w:eastAsia="Times New Roman" w:hAnsi="Times New Roman" w:cs="Times New Roman"/>
          <w:color w:val="000000"/>
          <w:sz w:val="20"/>
          <w:szCs w:val="20"/>
          <w:lang w:eastAsia="ru-RU" w:bidi="ru-RU"/>
        </w:rPr>
        <w:lastRenderedPageBreak/>
        <w:t>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D2510" w:rsidRPr="00B2226F" w:rsidRDefault="002D2510" w:rsidP="002D2510">
      <w:pPr>
        <w:widowControl w:val="0"/>
        <w:numPr>
          <w:ilvl w:val="0"/>
          <w:numId w:val="243"/>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D2510" w:rsidRPr="00B2226F" w:rsidRDefault="002D2510" w:rsidP="002D2510">
      <w:pPr>
        <w:widowControl w:val="0"/>
        <w:numPr>
          <w:ilvl w:val="0"/>
          <w:numId w:val="243"/>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географии в общем образовании направлено на достижение следующих целей: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2D2510" w:rsidRPr="00B2226F" w:rsidRDefault="002D2510" w:rsidP="002D2510">
      <w:pPr>
        <w:widowControl w:val="0"/>
        <w:tabs>
          <w:tab w:val="left" w:pos="806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B2226F">
        <w:rPr>
          <w:rFonts w:ascii="Times New Roman" w:eastAsia="Times New Roman" w:hAnsi="Times New Roman" w:cs="Times New Roman"/>
          <w:color w:val="000000"/>
          <w:sz w:val="20"/>
          <w:szCs w:val="20"/>
          <w:lang w:eastAsia="ru-RU" w:bidi="ru-RU"/>
        </w:rPr>
        <w:tab/>
        <w:t>информационно-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D2510" w:rsidRPr="00B2226F" w:rsidRDefault="002D2510" w:rsidP="002D2510">
      <w:pPr>
        <w:widowControl w:val="0"/>
        <w:numPr>
          <w:ilvl w:val="0"/>
          <w:numId w:val="243"/>
        </w:numPr>
        <w:tabs>
          <w:tab w:val="left" w:pos="175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D2510" w:rsidRPr="00B2226F" w:rsidRDefault="002D2510" w:rsidP="002D2510">
      <w:pPr>
        <w:widowControl w:val="0"/>
        <w:numPr>
          <w:ilvl w:val="0"/>
          <w:numId w:val="243"/>
        </w:numPr>
        <w:tabs>
          <w:tab w:val="left" w:pos="17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географии - 272 часа: по одному часу в неделю в 5 и 6 классах и по 2 часа в 7, 8 и 9 классах.</w:t>
      </w:r>
    </w:p>
    <w:p w:rsidR="002D2510" w:rsidRPr="00B2226F" w:rsidRDefault="002D2510" w:rsidP="002D2510">
      <w:pPr>
        <w:widowControl w:val="0"/>
        <w:numPr>
          <w:ilvl w:val="0"/>
          <w:numId w:val="242"/>
        </w:numPr>
        <w:tabs>
          <w:tab w:val="left" w:pos="15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Содержание обучения географии в 5 классе.</w:t>
      </w:r>
    </w:p>
    <w:p w:rsidR="002D2510" w:rsidRPr="00B2226F" w:rsidRDefault="002D2510" w:rsidP="002D2510">
      <w:pPr>
        <w:widowControl w:val="0"/>
        <w:numPr>
          <w:ilvl w:val="0"/>
          <w:numId w:val="244"/>
        </w:numPr>
        <w:tabs>
          <w:tab w:val="left" w:pos="17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Географическое изучение Земли.</w:t>
      </w:r>
    </w:p>
    <w:p w:rsidR="002D2510" w:rsidRPr="00B2226F" w:rsidRDefault="002D2510" w:rsidP="002D2510">
      <w:pPr>
        <w:widowControl w:val="0"/>
        <w:numPr>
          <w:ilvl w:val="0"/>
          <w:numId w:val="245"/>
        </w:numPr>
        <w:tabs>
          <w:tab w:val="left" w:pos="19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География - наука о планете Земля.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D2510" w:rsidRPr="00B2226F" w:rsidRDefault="002D2510" w:rsidP="002D2510">
      <w:pPr>
        <w:widowControl w:val="0"/>
        <w:numPr>
          <w:ilvl w:val="0"/>
          <w:numId w:val="245"/>
        </w:numPr>
        <w:tabs>
          <w:tab w:val="left" w:pos="19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географических открытий.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географических карт.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Географические открытия </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D2510" w:rsidRPr="00B2226F" w:rsidRDefault="002D2510" w:rsidP="002D2510">
      <w:pPr>
        <w:widowControl w:val="0"/>
        <w:numPr>
          <w:ilvl w:val="0"/>
          <w:numId w:val="244"/>
        </w:numPr>
        <w:tabs>
          <w:tab w:val="left" w:pos="17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Изображения земной поверхности.</w:t>
      </w:r>
    </w:p>
    <w:p w:rsidR="002D2510" w:rsidRPr="00B2226F" w:rsidRDefault="002D2510" w:rsidP="002D2510">
      <w:pPr>
        <w:widowControl w:val="0"/>
        <w:numPr>
          <w:ilvl w:val="0"/>
          <w:numId w:val="246"/>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Планы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w:t>
      </w:r>
      <w:r w:rsidRPr="00B2226F">
        <w:rPr>
          <w:rFonts w:ascii="Times New Roman" w:eastAsia="Times New Roman" w:hAnsi="Times New Roman" w:cs="Times New Roman"/>
          <w:color w:val="000000"/>
          <w:sz w:val="20"/>
          <w:szCs w:val="20"/>
          <w:lang w:eastAsia="ru-RU" w:bidi="ru-RU"/>
        </w:rPr>
        <w:lastRenderedPageBreak/>
        <w:t>(план города, туристические планы, военные, исторические и транспортные планы, планы местности в мобильных приложениях) и области их применения.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«Определение направлений и расстояний по плану местности», «Составление описания маршрута по плану местности».</w:t>
      </w:r>
    </w:p>
    <w:p w:rsidR="002D2510" w:rsidRPr="00B2226F" w:rsidRDefault="002D2510" w:rsidP="002D2510">
      <w:pPr>
        <w:widowControl w:val="0"/>
        <w:numPr>
          <w:ilvl w:val="0"/>
          <w:numId w:val="246"/>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карты.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D2510" w:rsidRPr="00B2226F" w:rsidRDefault="002D2510" w:rsidP="002D2510">
      <w:pPr>
        <w:widowControl w:val="0"/>
        <w:numPr>
          <w:ilvl w:val="0"/>
          <w:numId w:val="244"/>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Земля - планета Солнечной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Земля в Солнечной системе. Гипотезы возникновения Земли. Форма, размеры Земли, их географические следствия.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Космоса на Землю и жизнь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D2510" w:rsidRPr="00B2226F" w:rsidRDefault="002D2510" w:rsidP="002D2510">
      <w:pPr>
        <w:widowControl w:val="0"/>
        <w:numPr>
          <w:ilvl w:val="0"/>
          <w:numId w:val="244"/>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Оболочки Земли. Литосфера - каменная оболочка Земли.</w:t>
      </w:r>
    </w:p>
    <w:p w:rsidR="002D2510" w:rsidRPr="00B2226F" w:rsidRDefault="002D2510" w:rsidP="002D2510">
      <w:pPr>
        <w:widowControl w:val="0"/>
        <w:numPr>
          <w:ilvl w:val="0"/>
          <w:numId w:val="247"/>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w:t>
      </w:r>
      <w:r w:rsidRPr="00B2226F">
        <w:rPr>
          <w:rFonts w:ascii="Times New Roman" w:eastAsia="Times New Roman" w:hAnsi="Times New Roman" w:cs="Times New Roman"/>
          <w:color w:val="000000"/>
          <w:sz w:val="20"/>
          <w:szCs w:val="20"/>
          <w:lang w:eastAsia="ru-RU" w:bidi="ru-RU"/>
        </w:rPr>
        <w:lastRenderedPageBreak/>
        <w:t>метаморфические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горные породы.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 Описание горной системы или равнины по физической карте».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Заключение.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Практикум «Сезонные изменения в природе своей местности».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«Анализ результатов фенологических наблюдений и наблюдений за погодой».</w:t>
      </w:r>
    </w:p>
    <w:p w:rsidR="002D2510" w:rsidRPr="00B2226F" w:rsidRDefault="002D2510" w:rsidP="002D2510">
      <w:pPr>
        <w:widowControl w:val="0"/>
        <w:numPr>
          <w:ilvl w:val="0"/>
          <w:numId w:val="242"/>
        </w:numPr>
        <w:tabs>
          <w:tab w:val="left" w:pos="15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6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152.4.1.Оболочки Земли.</w:t>
      </w:r>
    </w:p>
    <w:p w:rsidR="002D2510" w:rsidRPr="00B2226F" w:rsidRDefault="002D2510" w:rsidP="002D2510">
      <w:pPr>
        <w:widowControl w:val="0"/>
        <w:numPr>
          <w:ilvl w:val="0"/>
          <w:numId w:val="248"/>
        </w:numPr>
        <w:tabs>
          <w:tab w:val="left" w:pos="19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Гидросфера - водная оболочка Земли.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Гидросфера и методы её изучения. Части гидросферы. Мировой круговорот</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воды. Значение гидросферы.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Воды суши. Способы изображения внутренних вод на картах.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Реки: горные и равнинные. Речная система, бассейн, водораздел. Пороги и водопады. Питание и режим реки.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Многолетняя мерзлота. Болота, их образование.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Стихийные явления в гидросфере, методы наблюдения и защиты.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гидросфера. Использование человеком энергии воды.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космических методов в исследовании влияния человека на гидросферу.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D2510" w:rsidRPr="00B2226F" w:rsidRDefault="002D2510" w:rsidP="002D2510">
      <w:pPr>
        <w:widowControl w:val="0"/>
        <w:numPr>
          <w:ilvl w:val="0"/>
          <w:numId w:val="248"/>
        </w:numPr>
        <w:tabs>
          <w:tab w:val="left" w:pos="19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Атмосфера - воздушная оболочка Земли.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Воздушная оболочка Земли: газовый состав, строение и значение атмосферы.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Атмосферное давление. Ветер и причины его возникновения. Роза ветров. Бризы. Муссоны.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D2510" w:rsidRPr="00B2226F" w:rsidRDefault="002D2510" w:rsidP="002D2510">
      <w:pPr>
        <w:widowControl w:val="0"/>
        <w:tabs>
          <w:tab w:val="left" w:pos="6236"/>
          <w:tab w:val="left" w:pos="9241"/>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Погода и её показатели. Причины</w:t>
      </w:r>
      <w:r w:rsidRPr="00B2226F">
        <w:rPr>
          <w:rFonts w:ascii="Times New Roman" w:eastAsia="Times New Roman" w:hAnsi="Times New Roman" w:cs="Times New Roman"/>
          <w:color w:val="000000"/>
          <w:sz w:val="20"/>
          <w:szCs w:val="20"/>
          <w:lang w:eastAsia="ru-RU" w:bidi="ru-RU"/>
        </w:rPr>
        <w:tab/>
        <w:t>изменения погоды.</w:t>
      </w:r>
      <w:r w:rsidRPr="00B2226F">
        <w:rPr>
          <w:rFonts w:ascii="Times New Roman" w:eastAsia="Times New Roman" w:hAnsi="Times New Roman" w:cs="Times New Roman"/>
          <w:color w:val="000000"/>
          <w:sz w:val="20"/>
          <w:szCs w:val="20"/>
          <w:lang w:eastAsia="ru-RU" w:bidi="ru-RU"/>
        </w:rPr>
        <w:tab/>
        <w:t>Климат</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климатообразующие факторы. Зависимость климата от географической широты и высоты местности над уровнем моря.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w:t>
      </w:r>
      <w:r w:rsidRPr="00B2226F">
        <w:rPr>
          <w:rFonts w:ascii="Times New Roman" w:eastAsia="Times New Roman" w:hAnsi="Times New Roman" w:cs="Times New Roman"/>
          <w:color w:val="000000"/>
          <w:sz w:val="20"/>
          <w:szCs w:val="20"/>
          <w:lang w:eastAsia="ru-RU" w:bidi="ru-RU"/>
        </w:rPr>
        <w:lastRenderedPageBreak/>
        <w:t>влияния человека на воздушную оболочку Земли.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D2510" w:rsidRPr="00B2226F" w:rsidRDefault="002D2510" w:rsidP="002D2510">
      <w:pPr>
        <w:widowControl w:val="0"/>
        <w:numPr>
          <w:ilvl w:val="0"/>
          <w:numId w:val="248"/>
        </w:numPr>
        <w:tabs>
          <w:tab w:val="left" w:pos="19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Биосфера - оболочка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как часть биосферы. Распространение людей на Земле.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Исследования и экологические проблемы.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«Характеристика растительности участка местности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Заключение.</w:t>
      </w:r>
    </w:p>
    <w:p w:rsidR="002D2510" w:rsidRPr="00B2226F" w:rsidRDefault="002D2510" w:rsidP="002D2510">
      <w:pPr>
        <w:widowControl w:val="0"/>
        <w:numPr>
          <w:ilvl w:val="0"/>
          <w:numId w:val="248"/>
        </w:numPr>
        <w:tabs>
          <w:tab w:val="left" w:pos="20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Природно-территориальные комплексы.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Взаимосвязь оболочек Земли. Понятие о природном комплексе. Природно</w:t>
      </w:r>
      <w:r w:rsidRPr="00B2226F">
        <w:rPr>
          <w:rFonts w:ascii="Times New Roman" w:eastAsia="Times New Roman" w:hAnsi="Times New Roman" w:cs="Times New Roman"/>
          <w:color w:val="000000"/>
          <w:sz w:val="20"/>
          <w:szCs w:val="20"/>
          <w:lang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Природная среда. Охрана природы. Природные особо охраняемые территории. Всемирное наследие ЮНЕСКО.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(выполняется на местности) «Характеристика локального природного комплекса по плану».</w:t>
      </w:r>
    </w:p>
    <w:p w:rsidR="002D2510" w:rsidRPr="00B2226F" w:rsidRDefault="002D2510" w:rsidP="002D2510">
      <w:pPr>
        <w:widowControl w:val="0"/>
        <w:numPr>
          <w:ilvl w:val="0"/>
          <w:numId w:val="242"/>
        </w:numPr>
        <w:tabs>
          <w:tab w:val="left" w:pos="15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7 классе.</w:t>
      </w:r>
    </w:p>
    <w:p w:rsidR="002D2510" w:rsidRPr="00B2226F" w:rsidRDefault="002D2510" w:rsidP="002D2510">
      <w:pPr>
        <w:widowControl w:val="0"/>
        <w:numPr>
          <w:ilvl w:val="0"/>
          <w:numId w:val="249"/>
        </w:numPr>
        <w:tabs>
          <w:tab w:val="left" w:pos="18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закономерности природы Земли.</w:t>
      </w:r>
    </w:p>
    <w:p w:rsidR="002D2510" w:rsidRPr="00B2226F" w:rsidRDefault="002D2510" w:rsidP="002D2510">
      <w:pPr>
        <w:widowControl w:val="0"/>
        <w:numPr>
          <w:ilvl w:val="0"/>
          <w:numId w:val="250"/>
        </w:numPr>
        <w:tabs>
          <w:tab w:val="left" w:pos="20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Географическая оболочка.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«Выявление проявления широтной зональности по картам природных зон».</w:t>
      </w:r>
    </w:p>
    <w:p w:rsidR="002D2510" w:rsidRPr="00B2226F" w:rsidRDefault="002D2510" w:rsidP="002D2510">
      <w:pPr>
        <w:widowControl w:val="0"/>
        <w:numPr>
          <w:ilvl w:val="0"/>
          <w:numId w:val="250"/>
        </w:numPr>
        <w:tabs>
          <w:tab w:val="left" w:pos="20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Литосфера и рельеф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История Земли как планеты. Литосферные плиты и их движение. Материки, океаны и части света. </w:t>
      </w:r>
      <w:r w:rsidRPr="00B2226F">
        <w:rPr>
          <w:rFonts w:ascii="Times New Roman" w:eastAsia="Times New Roman" w:hAnsi="Times New Roman" w:cs="Times New Roman"/>
          <w:color w:val="000000"/>
          <w:sz w:val="20"/>
          <w:szCs w:val="20"/>
          <w:lang w:eastAsia="ru-RU" w:bidi="ru-RU"/>
        </w:rPr>
        <w:lastRenderedPageBreak/>
        <w:t>Сейсмические пояса Земли. Формирование современного рельефа Земли. Внешние и внутренние процессы рельефообразования. Полезные ископаемые.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D2510" w:rsidRPr="00B2226F" w:rsidRDefault="002D2510" w:rsidP="002D2510">
      <w:pPr>
        <w:widowControl w:val="0"/>
        <w:numPr>
          <w:ilvl w:val="0"/>
          <w:numId w:val="250"/>
        </w:numPr>
        <w:tabs>
          <w:tab w:val="left" w:pos="20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Атмосфера и климаты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«Описание климата территории по климатической карте и климатограмме».</w:t>
      </w:r>
    </w:p>
    <w:p w:rsidR="002D2510" w:rsidRPr="00B2226F" w:rsidRDefault="002D2510" w:rsidP="002D2510">
      <w:pPr>
        <w:widowControl w:val="0"/>
        <w:numPr>
          <w:ilvl w:val="0"/>
          <w:numId w:val="250"/>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Мировой океан - основная часть гидросферы.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плану с использованием нескольких источников географической информации».</w:t>
      </w:r>
    </w:p>
    <w:p w:rsidR="002D2510" w:rsidRPr="00B2226F" w:rsidRDefault="002D2510" w:rsidP="002D2510">
      <w:pPr>
        <w:widowControl w:val="0"/>
        <w:numPr>
          <w:ilvl w:val="0"/>
          <w:numId w:val="249"/>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Человечество на Земле.</w:t>
      </w:r>
    </w:p>
    <w:p w:rsidR="002D2510" w:rsidRPr="00B2226F" w:rsidRDefault="002D2510" w:rsidP="002D2510">
      <w:pPr>
        <w:widowControl w:val="0"/>
        <w:numPr>
          <w:ilvl w:val="0"/>
          <w:numId w:val="251"/>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Численность населения.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D2510" w:rsidRPr="00B2226F" w:rsidRDefault="002D2510" w:rsidP="002D2510">
      <w:pPr>
        <w:widowControl w:val="0"/>
        <w:numPr>
          <w:ilvl w:val="0"/>
          <w:numId w:val="251"/>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и народы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«Сравнение занятости населения двух стран по комплексным картам».</w:t>
      </w:r>
    </w:p>
    <w:p w:rsidR="002D2510" w:rsidRPr="00B2226F" w:rsidRDefault="002D2510" w:rsidP="002D2510">
      <w:pPr>
        <w:widowControl w:val="0"/>
        <w:numPr>
          <w:ilvl w:val="0"/>
          <w:numId w:val="24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Материки и страны.</w:t>
      </w:r>
    </w:p>
    <w:p w:rsidR="002D2510" w:rsidRPr="00B2226F" w:rsidRDefault="002D2510" w:rsidP="002D2510">
      <w:pPr>
        <w:widowControl w:val="0"/>
        <w:numPr>
          <w:ilvl w:val="0"/>
          <w:numId w:val="252"/>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Южные материки.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Современные исследования в Антарктиде. Роль России в открытиях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исследованиях ледового континента.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D2510" w:rsidRPr="00B2226F" w:rsidRDefault="002D2510" w:rsidP="002D2510">
      <w:pPr>
        <w:widowControl w:val="0"/>
        <w:numPr>
          <w:ilvl w:val="0"/>
          <w:numId w:val="252"/>
        </w:numPr>
        <w:tabs>
          <w:tab w:val="left" w:pos="19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Северные материки.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D2510" w:rsidRPr="00B2226F" w:rsidRDefault="002D2510" w:rsidP="002D2510">
      <w:pPr>
        <w:widowControl w:val="0"/>
        <w:numPr>
          <w:ilvl w:val="0"/>
          <w:numId w:val="252"/>
        </w:numPr>
        <w:tabs>
          <w:tab w:val="left" w:pos="19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природы 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Глобальные проблемы человечества: экологическая, сырьевая, энергетическая,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2D2510" w:rsidRPr="00B2226F" w:rsidRDefault="002D2510" w:rsidP="002D2510">
      <w:pPr>
        <w:widowControl w:val="0"/>
        <w:numPr>
          <w:ilvl w:val="0"/>
          <w:numId w:val="253"/>
        </w:numPr>
        <w:tabs>
          <w:tab w:val="left" w:pos="160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8 классе.</w:t>
      </w:r>
    </w:p>
    <w:p w:rsidR="002D2510" w:rsidRPr="00B2226F" w:rsidRDefault="002D2510" w:rsidP="002D2510">
      <w:pPr>
        <w:widowControl w:val="0"/>
        <w:numPr>
          <w:ilvl w:val="0"/>
          <w:numId w:val="254"/>
        </w:numPr>
        <w:tabs>
          <w:tab w:val="left" w:pos="18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Географическое пространство России.</w:t>
      </w:r>
    </w:p>
    <w:p w:rsidR="002D2510" w:rsidRPr="00B2226F" w:rsidRDefault="002D2510" w:rsidP="002D2510">
      <w:pPr>
        <w:widowControl w:val="0"/>
        <w:numPr>
          <w:ilvl w:val="0"/>
          <w:numId w:val="255"/>
        </w:numPr>
        <w:tabs>
          <w:tab w:val="left" w:pos="20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формирования и освоения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История освоения и заселения территории современной России в </w:t>
      </w:r>
      <w:r w:rsidRPr="00B2226F">
        <w:rPr>
          <w:rFonts w:ascii="Times New Roman" w:eastAsia="Times New Roman" w:hAnsi="Times New Roman" w:cs="Times New Roman"/>
          <w:color w:val="000000"/>
          <w:sz w:val="20"/>
          <w:szCs w:val="20"/>
          <w:lang w:val="en-US" w:bidi="en-US"/>
        </w:rPr>
        <w:t>XI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Расширение территории России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Русские первопроходцы. Изменения внешних границ России в XX в. Воссоединение Крыма с Россией.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2D2510" w:rsidRPr="00B2226F" w:rsidRDefault="002D2510" w:rsidP="002D2510">
      <w:pPr>
        <w:widowControl w:val="0"/>
        <w:numPr>
          <w:ilvl w:val="0"/>
          <w:numId w:val="255"/>
        </w:numPr>
        <w:tabs>
          <w:tab w:val="left" w:pos="20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Географическое положение и границы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Государственная территория России. Территориальные воды. Государственная граница России. Морские </w:t>
      </w:r>
      <w:r w:rsidRPr="00B2226F">
        <w:rPr>
          <w:rFonts w:ascii="Times New Roman" w:eastAsia="Times New Roman" w:hAnsi="Times New Roman" w:cs="Times New Roman"/>
          <w:color w:val="000000"/>
          <w:sz w:val="20"/>
          <w:szCs w:val="20"/>
          <w:lang w:eastAsia="ru-RU" w:bidi="ru-RU"/>
        </w:rPr>
        <w:lastRenderedPageBreak/>
        <w:t>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D2510" w:rsidRPr="00B2226F" w:rsidRDefault="002D2510" w:rsidP="002D2510">
      <w:pPr>
        <w:widowControl w:val="0"/>
        <w:numPr>
          <w:ilvl w:val="0"/>
          <w:numId w:val="255"/>
        </w:numPr>
        <w:tabs>
          <w:tab w:val="left" w:pos="20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на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«Определение различия во времени для разных городов России по карте часовых зон».</w:t>
      </w:r>
    </w:p>
    <w:p w:rsidR="002D2510" w:rsidRPr="00B2226F" w:rsidRDefault="002D2510" w:rsidP="002D2510">
      <w:pPr>
        <w:widowControl w:val="0"/>
        <w:numPr>
          <w:ilvl w:val="0"/>
          <w:numId w:val="255"/>
        </w:numPr>
        <w:tabs>
          <w:tab w:val="left" w:pos="2020"/>
          <w:tab w:val="left" w:pos="7058"/>
          <w:tab w:val="left" w:pos="925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Административно-территориальное</w:t>
      </w:r>
      <w:r w:rsidRPr="00B2226F">
        <w:rPr>
          <w:rFonts w:ascii="Times New Roman" w:eastAsia="Times New Roman" w:hAnsi="Times New Roman" w:cs="Times New Roman"/>
          <w:color w:val="000000"/>
          <w:sz w:val="20"/>
          <w:szCs w:val="20"/>
          <w:lang w:eastAsia="ru-RU" w:bidi="ru-RU"/>
        </w:rPr>
        <w:tab/>
        <w:t>устройство</w:t>
      </w:r>
      <w:r w:rsidRPr="00B2226F">
        <w:rPr>
          <w:rFonts w:ascii="Times New Roman" w:eastAsia="Times New Roman" w:hAnsi="Times New Roman" w:cs="Times New Roman"/>
          <w:color w:val="000000"/>
          <w:sz w:val="20"/>
          <w:szCs w:val="20"/>
          <w:lang w:eastAsia="ru-RU" w:bidi="ru-RU"/>
        </w:rPr>
        <w:tab/>
        <w:t>России.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Районирование территории.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D2510" w:rsidRPr="00B2226F" w:rsidRDefault="002D2510" w:rsidP="002D2510">
      <w:pPr>
        <w:widowControl w:val="0"/>
        <w:numPr>
          <w:ilvl w:val="0"/>
          <w:numId w:val="254"/>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России.</w:t>
      </w:r>
    </w:p>
    <w:p w:rsidR="002D2510" w:rsidRPr="00B2226F" w:rsidRDefault="002D2510" w:rsidP="002D2510">
      <w:pPr>
        <w:widowControl w:val="0"/>
        <w:numPr>
          <w:ilvl w:val="0"/>
          <w:numId w:val="256"/>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и ресурсы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«Характеристика природно-ресурсного капитала своего края по картам и статистическим материалам».</w:t>
      </w:r>
    </w:p>
    <w:p w:rsidR="002D2510" w:rsidRPr="00B2226F" w:rsidRDefault="002D2510" w:rsidP="002D2510">
      <w:pPr>
        <w:widowControl w:val="0"/>
        <w:numPr>
          <w:ilvl w:val="0"/>
          <w:numId w:val="256"/>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Геологическое строение, рельеф и полезные ископаемые.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этапы формирования земной коры на территории России. Основные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w:t>
      </w:r>
      <w:r w:rsidRPr="00B2226F">
        <w:rPr>
          <w:rFonts w:ascii="Times New Roman" w:eastAsia="Times New Roman" w:hAnsi="Times New Roman" w:cs="Times New Roman"/>
          <w:color w:val="000000"/>
          <w:sz w:val="20"/>
          <w:szCs w:val="20"/>
          <w:lang w:eastAsia="ru-RU" w:bidi="ru-RU"/>
        </w:rPr>
        <w:lastRenderedPageBreak/>
        <w:t>Зависимость между тектоническим строением, рельефом и размещением основных групп полезных ископаемых по территории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D2510" w:rsidRPr="00B2226F" w:rsidRDefault="002D2510" w:rsidP="002D2510">
      <w:pPr>
        <w:widowControl w:val="0"/>
        <w:spacing w:after="24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D2510" w:rsidRPr="00B2226F" w:rsidRDefault="002D2510" w:rsidP="002D2510">
      <w:pPr>
        <w:widowControl w:val="0"/>
        <w:numPr>
          <w:ilvl w:val="0"/>
          <w:numId w:val="256"/>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Климат и климатические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D2510" w:rsidRPr="00B2226F" w:rsidRDefault="002D2510" w:rsidP="002D2510">
      <w:pPr>
        <w:widowControl w:val="0"/>
        <w:tabs>
          <w:tab w:val="left" w:pos="2784"/>
          <w:tab w:val="left" w:pos="662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B2226F">
        <w:rPr>
          <w:rFonts w:ascii="Times New Roman" w:eastAsia="Times New Roman" w:hAnsi="Times New Roman" w:cs="Times New Roman"/>
          <w:color w:val="000000"/>
          <w:sz w:val="20"/>
          <w:szCs w:val="20"/>
          <w:lang w:eastAsia="ru-RU" w:bidi="ru-RU"/>
        </w:rPr>
        <w:tab/>
        <w:t>климатическим условиям</w:t>
      </w:r>
      <w:r w:rsidRPr="00B2226F">
        <w:rPr>
          <w:rFonts w:ascii="Times New Roman" w:eastAsia="Times New Roman" w:hAnsi="Times New Roman" w:cs="Times New Roman"/>
          <w:color w:val="000000"/>
          <w:sz w:val="20"/>
          <w:szCs w:val="20"/>
          <w:lang w:eastAsia="ru-RU" w:bidi="ru-RU"/>
        </w:rPr>
        <w:tab/>
        <w:t>на территории страны.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D2510" w:rsidRPr="00B2226F" w:rsidRDefault="002D2510" w:rsidP="002D2510">
      <w:pPr>
        <w:widowControl w:val="0"/>
        <w:numPr>
          <w:ilvl w:val="0"/>
          <w:numId w:val="256"/>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Моря России. Внутренние воды и водные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D2510" w:rsidRPr="00B2226F" w:rsidRDefault="002D2510" w:rsidP="002D2510">
      <w:pPr>
        <w:widowControl w:val="0"/>
        <w:numPr>
          <w:ilvl w:val="0"/>
          <w:numId w:val="256"/>
        </w:numPr>
        <w:tabs>
          <w:tab w:val="left" w:pos="19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Природно-хозяйственные зоны.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Природно-хозяйственные зоны России: взаимосвязь и взаимообусловленность их компонентов.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2226F">
        <w:rPr>
          <w:rFonts w:ascii="Times New Roman" w:eastAsia="Times New Roman" w:hAnsi="Times New Roman" w:cs="Times New Roman"/>
          <w:color w:val="000000"/>
          <w:sz w:val="20"/>
          <w:szCs w:val="20"/>
          <w:lang w:eastAsia="ru-RU" w:bidi="ru-RU"/>
        </w:rPr>
        <w:softHyphen/>
        <w:t>хозяйственных зон на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D2510" w:rsidRPr="00B2226F" w:rsidRDefault="002D2510" w:rsidP="002D2510">
      <w:pPr>
        <w:widowControl w:val="0"/>
        <w:numPr>
          <w:ilvl w:val="0"/>
          <w:numId w:val="254"/>
        </w:numPr>
        <w:tabs>
          <w:tab w:val="left" w:pos="17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Население России.</w:t>
      </w:r>
    </w:p>
    <w:p w:rsidR="002D2510" w:rsidRPr="00B2226F" w:rsidRDefault="002D2510" w:rsidP="002D2510">
      <w:pPr>
        <w:widowControl w:val="0"/>
        <w:numPr>
          <w:ilvl w:val="0"/>
          <w:numId w:val="257"/>
        </w:numPr>
        <w:tabs>
          <w:tab w:val="left" w:pos="19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Численность населения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Динамика численности населения России в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и факторы, определяющие её. Переписи населения России. Естественное движение населения.</w:t>
      </w:r>
    </w:p>
    <w:p w:rsidR="002D2510" w:rsidRPr="00B2226F" w:rsidRDefault="002D2510" w:rsidP="002D2510">
      <w:pPr>
        <w:widowControl w:val="0"/>
        <w:tabs>
          <w:tab w:val="left" w:pos="6002"/>
          <w:tab w:val="left" w:pos="75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Рождаемость, смертность, естественный</w:t>
      </w:r>
      <w:r w:rsidRPr="00B2226F">
        <w:rPr>
          <w:rFonts w:ascii="Times New Roman" w:eastAsia="Times New Roman" w:hAnsi="Times New Roman" w:cs="Times New Roman"/>
          <w:color w:val="000000"/>
          <w:sz w:val="20"/>
          <w:szCs w:val="20"/>
          <w:lang w:eastAsia="ru-RU" w:bidi="ru-RU"/>
        </w:rPr>
        <w:tab/>
        <w:t>прирост</w:t>
      </w:r>
      <w:r w:rsidRPr="00B2226F">
        <w:rPr>
          <w:rFonts w:ascii="Times New Roman" w:eastAsia="Times New Roman" w:hAnsi="Times New Roman" w:cs="Times New Roman"/>
          <w:color w:val="000000"/>
          <w:sz w:val="20"/>
          <w:szCs w:val="20"/>
          <w:lang w:eastAsia="ru-RU" w:bidi="ru-RU"/>
        </w:rPr>
        <w:tab/>
        <w:t>населения России</w:t>
      </w:r>
    </w:p>
    <w:p w:rsidR="002D2510" w:rsidRPr="00B2226F" w:rsidRDefault="002D2510" w:rsidP="002D2510">
      <w:pPr>
        <w:widowControl w:val="0"/>
        <w:tabs>
          <w:tab w:val="left" w:pos="6002"/>
          <w:tab w:val="left" w:pos="75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их географические различия в пределах разных регионов России. Геодемографическое положение России.</w:t>
      </w:r>
      <w:r w:rsidRPr="00B2226F">
        <w:rPr>
          <w:rFonts w:ascii="Times New Roman" w:eastAsia="Times New Roman" w:hAnsi="Times New Roman" w:cs="Times New Roman"/>
          <w:color w:val="000000"/>
          <w:sz w:val="20"/>
          <w:szCs w:val="20"/>
          <w:lang w:eastAsia="ru-RU" w:bidi="ru-RU"/>
        </w:rPr>
        <w:tab/>
        <w:t>Основные</w:t>
      </w:r>
      <w:r w:rsidRPr="00B2226F">
        <w:rPr>
          <w:rFonts w:ascii="Times New Roman" w:eastAsia="Times New Roman" w:hAnsi="Times New Roman" w:cs="Times New Roman"/>
          <w:color w:val="000000"/>
          <w:sz w:val="20"/>
          <w:szCs w:val="20"/>
          <w:lang w:eastAsia="ru-RU" w:bidi="ru-RU"/>
        </w:rPr>
        <w:tab/>
        <w:t>меры современной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демографической политики государства. Общий прирост населения. Миграции (механическое движение </w:t>
      </w:r>
      <w:r w:rsidRPr="00B2226F">
        <w:rPr>
          <w:rFonts w:ascii="Times New Roman" w:eastAsia="Times New Roman" w:hAnsi="Times New Roman" w:cs="Times New Roman"/>
          <w:color w:val="000000"/>
          <w:sz w:val="20"/>
          <w:szCs w:val="20"/>
          <w:lang w:eastAsia="ru-RU" w:bidi="ru-RU"/>
        </w:rPr>
        <w:lastRenderedPageBreak/>
        <w:t>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D2510" w:rsidRPr="00B2226F" w:rsidRDefault="002D2510" w:rsidP="002D2510">
      <w:pPr>
        <w:widowControl w:val="0"/>
        <w:numPr>
          <w:ilvl w:val="0"/>
          <w:numId w:val="257"/>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Территориальные особенности размещения населения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особенности размещения населения: их обусловленность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D2510" w:rsidRPr="00B2226F" w:rsidRDefault="002D2510" w:rsidP="002D2510">
      <w:pPr>
        <w:widowControl w:val="0"/>
        <w:numPr>
          <w:ilvl w:val="0"/>
          <w:numId w:val="257"/>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и религии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2D2510" w:rsidRPr="00B2226F" w:rsidRDefault="002D2510" w:rsidP="002D2510">
      <w:pPr>
        <w:widowControl w:val="0"/>
        <w:numPr>
          <w:ilvl w:val="0"/>
          <w:numId w:val="257"/>
        </w:numPr>
        <w:tabs>
          <w:tab w:val="left" w:pos="19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Половой и возрастной состав населения России.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«Объяснение динамики половозрастного состава населения России на основе анализа половозрастных пирамид».</w:t>
      </w:r>
    </w:p>
    <w:p w:rsidR="002D2510" w:rsidRPr="00B2226F" w:rsidRDefault="002D2510" w:rsidP="002D2510">
      <w:pPr>
        <w:widowControl w:val="0"/>
        <w:numPr>
          <w:ilvl w:val="0"/>
          <w:numId w:val="257"/>
        </w:numPr>
        <w:tabs>
          <w:tab w:val="left" w:pos="19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Человеческий капитал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«Классификация федеральных округов по особенностям естественного и механического движения населения».</w:t>
      </w:r>
    </w:p>
    <w:p w:rsidR="002D2510" w:rsidRPr="00B2226F" w:rsidRDefault="002D2510" w:rsidP="002D2510">
      <w:pPr>
        <w:widowControl w:val="0"/>
        <w:numPr>
          <w:ilvl w:val="0"/>
          <w:numId w:val="253"/>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9 классе.</w:t>
      </w:r>
    </w:p>
    <w:p w:rsidR="002D2510" w:rsidRPr="00B2226F" w:rsidRDefault="002D2510" w:rsidP="002D2510">
      <w:pPr>
        <w:widowControl w:val="0"/>
        <w:numPr>
          <w:ilvl w:val="0"/>
          <w:numId w:val="258"/>
        </w:numPr>
        <w:tabs>
          <w:tab w:val="left" w:pos="17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Хозяйство России.</w:t>
      </w:r>
    </w:p>
    <w:p w:rsidR="002D2510" w:rsidRPr="00B2226F" w:rsidRDefault="002D2510" w:rsidP="002D2510">
      <w:pPr>
        <w:widowControl w:val="0"/>
        <w:numPr>
          <w:ilvl w:val="0"/>
          <w:numId w:val="259"/>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хозяйства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2D2510" w:rsidRPr="00B2226F" w:rsidRDefault="002D2510" w:rsidP="002D2510">
      <w:pPr>
        <w:widowControl w:val="0"/>
        <w:tabs>
          <w:tab w:val="left" w:pos="4757"/>
          <w:tab w:val="left" w:pos="6139"/>
          <w:tab w:val="left" w:pos="8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Российской Федерации): цели,</w:t>
      </w:r>
      <w:r w:rsidRPr="00B2226F">
        <w:rPr>
          <w:rFonts w:ascii="Times New Roman" w:eastAsia="Times New Roman" w:hAnsi="Times New Roman" w:cs="Times New Roman"/>
          <w:color w:val="000000"/>
          <w:sz w:val="20"/>
          <w:szCs w:val="20"/>
          <w:lang w:eastAsia="ru-RU" w:bidi="ru-RU"/>
        </w:rPr>
        <w:tab/>
        <w:t>задачи,</w:t>
      </w:r>
      <w:r w:rsidRPr="00B2226F">
        <w:rPr>
          <w:rFonts w:ascii="Times New Roman" w:eastAsia="Times New Roman" w:hAnsi="Times New Roman" w:cs="Times New Roman"/>
          <w:color w:val="000000"/>
          <w:sz w:val="20"/>
          <w:szCs w:val="20"/>
          <w:lang w:eastAsia="ru-RU" w:bidi="ru-RU"/>
        </w:rPr>
        <w:tab/>
        <w:t>приоритеты</w:t>
      </w:r>
      <w:r w:rsidRPr="00B2226F">
        <w:rPr>
          <w:rFonts w:ascii="Times New Roman" w:eastAsia="Times New Roman" w:hAnsi="Times New Roman" w:cs="Times New Roman"/>
          <w:color w:val="000000"/>
          <w:sz w:val="20"/>
          <w:szCs w:val="20"/>
          <w:lang w:eastAsia="ru-RU" w:bidi="ru-RU"/>
        </w:rPr>
        <w:tab/>
        <w:t>и направления</w:t>
      </w:r>
    </w:p>
    <w:p w:rsidR="002D2510" w:rsidRPr="00B2226F" w:rsidRDefault="002D2510" w:rsidP="002D2510">
      <w:pPr>
        <w:widowControl w:val="0"/>
        <w:tabs>
          <w:tab w:val="left" w:pos="4757"/>
          <w:tab w:val="left" w:pos="6139"/>
          <w:tab w:val="left" w:pos="8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пространственного развития страны. Субъекты Российской Федерации, выделяемые в Стратегии пространственного</w:t>
      </w:r>
      <w:r w:rsidRPr="00B2226F">
        <w:rPr>
          <w:rFonts w:ascii="Times New Roman" w:eastAsia="Times New Roman" w:hAnsi="Times New Roman" w:cs="Times New Roman"/>
          <w:color w:val="000000"/>
          <w:sz w:val="20"/>
          <w:szCs w:val="20"/>
          <w:lang w:eastAsia="ru-RU" w:bidi="ru-RU"/>
        </w:rPr>
        <w:tab/>
        <w:t>развития</w:t>
      </w:r>
      <w:r w:rsidRPr="00B2226F">
        <w:rPr>
          <w:rFonts w:ascii="Times New Roman" w:eastAsia="Times New Roman" w:hAnsi="Times New Roman" w:cs="Times New Roman"/>
          <w:color w:val="000000"/>
          <w:sz w:val="20"/>
          <w:szCs w:val="20"/>
          <w:lang w:eastAsia="ru-RU" w:bidi="ru-RU"/>
        </w:rPr>
        <w:tab/>
        <w:t>Российской</w:t>
      </w:r>
      <w:r w:rsidRPr="00B2226F">
        <w:rPr>
          <w:rFonts w:ascii="Times New Roman" w:eastAsia="Times New Roman" w:hAnsi="Times New Roman" w:cs="Times New Roman"/>
          <w:color w:val="000000"/>
          <w:sz w:val="20"/>
          <w:szCs w:val="20"/>
          <w:lang w:eastAsia="ru-RU" w:bidi="ru-RU"/>
        </w:rPr>
        <w:tab/>
        <w:t>Федерации как</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«геостратегические территории».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D2510" w:rsidRPr="00B2226F" w:rsidRDefault="002D2510" w:rsidP="002D2510">
      <w:pPr>
        <w:widowControl w:val="0"/>
        <w:numPr>
          <w:ilvl w:val="0"/>
          <w:numId w:val="259"/>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Топливно-энергетический комплекс (далее - ТЭК).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w:t>
      </w:r>
      <w:r w:rsidRPr="00B2226F">
        <w:rPr>
          <w:rFonts w:ascii="Times New Roman" w:eastAsia="Times New Roman" w:hAnsi="Times New Roman" w:cs="Times New Roman"/>
          <w:color w:val="000000"/>
          <w:sz w:val="20"/>
          <w:szCs w:val="20"/>
          <w:lang w:eastAsia="ru-RU" w:bidi="ru-RU"/>
        </w:rPr>
        <w:lastRenderedPageBreak/>
        <w:t>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D2510" w:rsidRPr="00B2226F" w:rsidRDefault="002D2510" w:rsidP="002D2510">
      <w:pPr>
        <w:widowControl w:val="0"/>
        <w:numPr>
          <w:ilvl w:val="0"/>
          <w:numId w:val="259"/>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Металлургический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2D2510" w:rsidRPr="00B2226F" w:rsidRDefault="002D2510" w:rsidP="002D2510">
      <w:pPr>
        <w:widowControl w:val="0"/>
        <w:numPr>
          <w:ilvl w:val="0"/>
          <w:numId w:val="25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Машиностроительный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2D2510" w:rsidRPr="00B2226F" w:rsidRDefault="002D2510" w:rsidP="002D2510">
      <w:pPr>
        <w:widowControl w:val="0"/>
        <w:numPr>
          <w:ilvl w:val="0"/>
          <w:numId w:val="25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Химико-лесной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Химическая промышленность.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Лесопромышленный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2D2510" w:rsidRPr="00B2226F" w:rsidRDefault="002D2510" w:rsidP="002D2510">
      <w:pPr>
        <w:widowControl w:val="0"/>
        <w:numPr>
          <w:ilvl w:val="0"/>
          <w:numId w:val="25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Агропромышленный комплекс (далее - АПК).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«Определение влияния природных и социальных факторов на размещение отраслей АПК».</w:t>
      </w:r>
    </w:p>
    <w:p w:rsidR="002D2510" w:rsidRPr="00B2226F" w:rsidRDefault="002D2510" w:rsidP="002D2510">
      <w:pPr>
        <w:widowControl w:val="0"/>
        <w:numPr>
          <w:ilvl w:val="0"/>
          <w:numId w:val="25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Инфраструктурный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 и охрана окружающей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инфраструктура. Рекреационное хозяйство. Особенности сферы обслуживания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проект «Информационная инфраструктура».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D2510" w:rsidRPr="00B2226F" w:rsidRDefault="002D2510" w:rsidP="002D2510">
      <w:pPr>
        <w:widowControl w:val="0"/>
        <w:numPr>
          <w:ilvl w:val="0"/>
          <w:numId w:val="259"/>
        </w:numPr>
        <w:tabs>
          <w:tab w:val="left" w:pos="19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знаний.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2D2510" w:rsidRPr="00B2226F" w:rsidRDefault="002D2510" w:rsidP="002D2510">
      <w:pPr>
        <w:widowControl w:val="0"/>
        <w:numPr>
          <w:ilvl w:val="0"/>
          <w:numId w:val="258"/>
        </w:numPr>
        <w:tabs>
          <w:tab w:val="left" w:pos="17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Регионы России.</w:t>
      </w:r>
    </w:p>
    <w:p w:rsidR="002D2510" w:rsidRPr="00B2226F" w:rsidRDefault="002D2510" w:rsidP="002D2510">
      <w:pPr>
        <w:widowControl w:val="0"/>
        <w:numPr>
          <w:ilvl w:val="0"/>
          <w:numId w:val="260"/>
        </w:numPr>
        <w:tabs>
          <w:tab w:val="left" w:pos="19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Западный макрорегион (Европейская часть)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особенности географических районов: Европейский Север</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России, Северо-Запад России, Центральная Россия, Поволжье, Юг Европейской части России, Урал. </w:t>
      </w:r>
      <w:r w:rsidRPr="00B2226F">
        <w:rPr>
          <w:rFonts w:ascii="Times New Roman" w:eastAsia="Times New Roman" w:hAnsi="Times New Roman" w:cs="Times New Roman"/>
          <w:color w:val="000000"/>
          <w:sz w:val="20"/>
          <w:szCs w:val="20"/>
          <w:lang w:eastAsia="ru-RU" w:bidi="ru-RU"/>
        </w:rPr>
        <w:lastRenderedPageBreak/>
        <w:t>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D2510" w:rsidRPr="00B2226F" w:rsidRDefault="002D2510" w:rsidP="002D2510">
      <w:pPr>
        <w:widowControl w:val="0"/>
        <w:numPr>
          <w:ilvl w:val="0"/>
          <w:numId w:val="260"/>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Восточный макрорегион (Азиатская часть)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особенности географических районов: Сибирь и Дальний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2D2510" w:rsidRPr="00B2226F" w:rsidRDefault="002D2510" w:rsidP="002D2510">
      <w:pPr>
        <w:widowControl w:val="0"/>
        <w:numPr>
          <w:ilvl w:val="0"/>
          <w:numId w:val="260"/>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знаний.</w:t>
      </w:r>
    </w:p>
    <w:p w:rsidR="002D2510" w:rsidRPr="00B2226F" w:rsidRDefault="002D2510" w:rsidP="002D2510">
      <w:pPr>
        <w:widowControl w:val="0"/>
        <w:tabs>
          <w:tab w:val="left" w:pos="1646"/>
          <w:tab w:val="left" w:pos="5246"/>
          <w:tab w:val="left" w:pos="898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Федеральные и региональные целевые программы. Государственная программа</w:t>
      </w:r>
      <w:r w:rsidRPr="00B2226F">
        <w:rPr>
          <w:rFonts w:ascii="Times New Roman" w:eastAsia="Times New Roman" w:hAnsi="Times New Roman" w:cs="Times New Roman"/>
          <w:color w:val="000000"/>
          <w:sz w:val="20"/>
          <w:szCs w:val="20"/>
          <w:lang w:eastAsia="ru-RU" w:bidi="ru-RU"/>
        </w:rPr>
        <w:tab/>
        <w:t>Российской Федерации</w:t>
      </w:r>
      <w:r w:rsidRPr="00B2226F">
        <w:rPr>
          <w:rFonts w:ascii="Times New Roman" w:eastAsia="Times New Roman" w:hAnsi="Times New Roman" w:cs="Times New Roman"/>
          <w:color w:val="000000"/>
          <w:sz w:val="20"/>
          <w:szCs w:val="20"/>
          <w:lang w:eastAsia="ru-RU" w:bidi="ru-RU"/>
        </w:rPr>
        <w:tab/>
        <w:t>«Социально-экономическое</w:t>
      </w:r>
      <w:r w:rsidRPr="00B2226F">
        <w:rPr>
          <w:rFonts w:ascii="Times New Roman" w:eastAsia="Times New Roman" w:hAnsi="Times New Roman" w:cs="Times New Roman"/>
          <w:color w:val="000000"/>
          <w:sz w:val="20"/>
          <w:szCs w:val="20"/>
          <w:lang w:eastAsia="ru-RU" w:bidi="ru-RU"/>
        </w:rPr>
        <w:tab/>
        <w:t>развитие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Арктической зоны Российской Федерации».</w:t>
      </w:r>
    </w:p>
    <w:p w:rsidR="002D2510" w:rsidRPr="00B2226F" w:rsidRDefault="002D2510" w:rsidP="002D2510">
      <w:pPr>
        <w:widowControl w:val="0"/>
        <w:numPr>
          <w:ilvl w:val="0"/>
          <w:numId w:val="258"/>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современном мире.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D2510" w:rsidRPr="00B2226F" w:rsidRDefault="002D2510" w:rsidP="002D2510">
      <w:pPr>
        <w:widowControl w:val="0"/>
        <w:numPr>
          <w:ilvl w:val="0"/>
          <w:numId w:val="253"/>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географии.</w:t>
      </w:r>
    </w:p>
    <w:p w:rsidR="002D2510" w:rsidRPr="00B2226F" w:rsidRDefault="002D2510" w:rsidP="002D2510">
      <w:pPr>
        <w:widowControl w:val="0"/>
        <w:numPr>
          <w:ilvl w:val="0"/>
          <w:numId w:val="261"/>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D2510" w:rsidRPr="00B2226F" w:rsidRDefault="002D2510" w:rsidP="002D2510">
      <w:pPr>
        <w:widowControl w:val="0"/>
        <w:numPr>
          <w:ilvl w:val="0"/>
          <w:numId w:val="262"/>
        </w:numPr>
        <w:tabs>
          <w:tab w:val="left" w:pos="10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патриотического воспитания: осознание российской гражданской</w:t>
      </w:r>
    </w:p>
    <w:p w:rsidR="002D2510" w:rsidRPr="00B2226F" w:rsidRDefault="002D2510" w:rsidP="002D2510">
      <w:pPr>
        <w:widowControl w:val="0"/>
        <w:tabs>
          <w:tab w:val="left" w:pos="2827"/>
          <w:tab w:val="left" w:pos="6562"/>
          <w:tab w:val="left" w:pos="94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2226F">
        <w:rPr>
          <w:rFonts w:ascii="Times New Roman" w:eastAsia="Times New Roman" w:hAnsi="Times New Roman" w:cs="Times New Roman"/>
          <w:color w:val="000000"/>
          <w:sz w:val="20"/>
          <w:szCs w:val="20"/>
          <w:lang w:eastAsia="ru-RU" w:bidi="ru-RU"/>
        </w:rPr>
        <w:tab/>
        <w:t>ценностное отношение</w:t>
      </w:r>
      <w:r w:rsidRPr="00B2226F">
        <w:rPr>
          <w:rFonts w:ascii="Times New Roman" w:eastAsia="Times New Roman" w:hAnsi="Times New Roman" w:cs="Times New Roman"/>
          <w:color w:val="000000"/>
          <w:sz w:val="20"/>
          <w:szCs w:val="20"/>
          <w:lang w:eastAsia="ru-RU" w:bidi="ru-RU"/>
        </w:rPr>
        <w:tab/>
        <w:t>к достижениям</w:t>
      </w:r>
      <w:r w:rsidRPr="00B2226F">
        <w:rPr>
          <w:rFonts w:ascii="Times New Roman" w:eastAsia="Times New Roman" w:hAnsi="Times New Roman" w:cs="Times New Roman"/>
          <w:color w:val="000000"/>
          <w:sz w:val="20"/>
          <w:szCs w:val="20"/>
          <w:lang w:eastAsia="ru-RU" w:bidi="ru-RU"/>
        </w:rPr>
        <w:tab/>
        <w:t>своей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D2510" w:rsidRPr="00B2226F" w:rsidRDefault="002D2510" w:rsidP="002D2510">
      <w:pPr>
        <w:widowControl w:val="0"/>
        <w:numPr>
          <w:ilvl w:val="0"/>
          <w:numId w:val="262"/>
        </w:numPr>
        <w:tabs>
          <w:tab w:val="left" w:pos="1121"/>
          <w:tab w:val="left" w:pos="51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r w:rsidRPr="00B2226F">
        <w:rPr>
          <w:rFonts w:ascii="Times New Roman" w:eastAsia="Times New Roman" w:hAnsi="Times New Roman" w:cs="Times New Roman"/>
          <w:color w:val="000000"/>
          <w:sz w:val="20"/>
          <w:szCs w:val="20"/>
          <w:lang w:eastAsia="ru-RU" w:bidi="ru-RU"/>
        </w:rPr>
        <w:tab/>
        <w:t>осознание российской гражданской</w:t>
      </w:r>
    </w:p>
    <w:p w:rsidR="002D2510" w:rsidRPr="00B2226F" w:rsidRDefault="002D2510" w:rsidP="002D2510">
      <w:pPr>
        <w:widowControl w:val="0"/>
        <w:tabs>
          <w:tab w:val="left" w:pos="28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идентичности (патриотизма, уважения к Отечеству, к прошлому и настоящему многонационального</w:t>
      </w:r>
      <w:r w:rsidRPr="00B2226F">
        <w:rPr>
          <w:rFonts w:ascii="Times New Roman" w:eastAsia="Times New Roman" w:hAnsi="Times New Roman" w:cs="Times New Roman"/>
          <w:color w:val="000000"/>
          <w:sz w:val="20"/>
          <w:szCs w:val="20"/>
          <w:lang w:eastAsia="ru-RU" w:bidi="ru-RU"/>
        </w:rPr>
        <w:tab/>
        <w:t>народа России, чувства ответственности и долга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D2510" w:rsidRPr="00B2226F" w:rsidRDefault="002D2510" w:rsidP="002D2510">
      <w:pPr>
        <w:widowControl w:val="0"/>
        <w:numPr>
          <w:ilvl w:val="0"/>
          <w:numId w:val="262"/>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2D2510" w:rsidRPr="00B2226F" w:rsidRDefault="002D2510" w:rsidP="002D2510">
      <w:pPr>
        <w:widowControl w:val="0"/>
        <w:numPr>
          <w:ilvl w:val="0"/>
          <w:numId w:val="262"/>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D2510" w:rsidRPr="00B2226F" w:rsidRDefault="002D2510" w:rsidP="002D2510">
      <w:pPr>
        <w:widowControl w:val="0"/>
        <w:numPr>
          <w:ilvl w:val="0"/>
          <w:numId w:val="262"/>
        </w:numPr>
        <w:tabs>
          <w:tab w:val="left" w:pos="10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w:t>
      </w:r>
      <w:r w:rsidRPr="00B2226F">
        <w:rPr>
          <w:rFonts w:ascii="Times New Roman" w:eastAsia="Times New Roman" w:hAnsi="Times New Roman" w:cs="Times New Roman"/>
          <w:color w:val="000000"/>
          <w:sz w:val="20"/>
          <w:szCs w:val="20"/>
          <w:lang w:eastAsia="ru-RU" w:bidi="ru-RU"/>
        </w:rPr>
        <w:lastRenderedPageBreak/>
        <w:t>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262"/>
        </w:numPr>
        <w:tabs>
          <w:tab w:val="left" w:pos="112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w:t>
      </w:r>
    </w:p>
    <w:p w:rsidR="002D2510" w:rsidRPr="00B2226F" w:rsidRDefault="002D2510" w:rsidP="002D2510">
      <w:pPr>
        <w:widowControl w:val="0"/>
        <w:tabs>
          <w:tab w:val="left" w:pos="2698"/>
          <w:tab w:val="left" w:pos="59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B2226F">
        <w:rPr>
          <w:rFonts w:ascii="Times New Roman" w:eastAsia="Times New Roman" w:hAnsi="Times New Roman" w:cs="Times New Roman"/>
          <w:color w:val="000000"/>
          <w:sz w:val="20"/>
          <w:szCs w:val="20"/>
          <w:lang w:eastAsia="ru-RU" w:bidi="ru-RU"/>
        </w:rPr>
        <w:tab/>
        <w:t>стрессовым ситуациям</w:t>
      </w:r>
      <w:r w:rsidRPr="00B2226F">
        <w:rPr>
          <w:rFonts w:ascii="Times New Roman" w:eastAsia="Times New Roman" w:hAnsi="Times New Roman" w:cs="Times New Roman"/>
          <w:color w:val="000000"/>
          <w:sz w:val="20"/>
          <w:szCs w:val="20"/>
          <w:lang w:eastAsia="ru-RU" w:bidi="ru-RU"/>
        </w:rPr>
        <w:tab/>
        <w:t>и меняющимся социальным,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D2510" w:rsidRPr="00B2226F" w:rsidRDefault="002D2510" w:rsidP="002D2510">
      <w:pPr>
        <w:widowControl w:val="0"/>
        <w:numPr>
          <w:ilvl w:val="0"/>
          <w:numId w:val="262"/>
        </w:numPr>
        <w:tabs>
          <w:tab w:val="left" w:pos="3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262"/>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261"/>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263"/>
        </w:numPr>
        <w:tabs>
          <w:tab w:val="left" w:pos="19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 обучающегося будут сформированы следующие базовые логические действия как часть </w:t>
      </w:r>
      <w:r w:rsidRPr="00B2226F">
        <w:rPr>
          <w:rFonts w:ascii="Times New Roman" w:eastAsia="Times New Roman" w:hAnsi="Times New Roman" w:cs="Times New Roman"/>
          <w:color w:val="000000"/>
          <w:sz w:val="20"/>
          <w:szCs w:val="20"/>
          <w:lang w:eastAsia="ru-RU" w:bidi="ru-RU"/>
        </w:rPr>
        <w:lastRenderedPageBreak/>
        <w:t>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географической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263"/>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географические вопросы как исследовательский инструмент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достоверность информации, полученной в ходе географического исследования;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D2510" w:rsidRPr="00B2226F" w:rsidRDefault="002D2510" w:rsidP="002D2510">
      <w:pPr>
        <w:widowControl w:val="0"/>
        <w:numPr>
          <w:ilvl w:val="0"/>
          <w:numId w:val="263"/>
        </w:numPr>
        <w:tabs>
          <w:tab w:val="left" w:pos="19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 обучающегося будут сформированы умения работать с информацией как часть </w:t>
      </w:r>
      <w:r w:rsidRPr="00B2226F">
        <w:rPr>
          <w:rFonts w:ascii="Times New Roman" w:eastAsia="Times New Roman" w:hAnsi="Times New Roman" w:cs="Times New Roman"/>
          <w:color w:val="000000"/>
          <w:sz w:val="20"/>
          <w:szCs w:val="20"/>
          <w:lang w:eastAsia="ru-RU" w:bidi="ru-RU"/>
        </w:rPr>
        <w:lastRenderedPageBreak/>
        <w:t>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 интерпретировать географическую информацию различных видов и форм представления;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географической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географическую информацию в разных формах.</w:t>
      </w:r>
    </w:p>
    <w:p w:rsidR="002D2510" w:rsidRPr="00B2226F" w:rsidRDefault="002D2510" w:rsidP="002D2510">
      <w:pPr>
        <w:widowControl w:val="0"/>
        <w:numPr>
          <w:ilvl w:val="0"/>
          <w:numId w:val="263"/>
        </w:numPr>
        <w:tabs>
          <w:tab w:val="left" w:pos="19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исследования или проекта.</w:t>
      </w:r>
    </w:p>
    <w:p w:rsidR="002D2510" w:rsidRPr="00B2226F" w:rsidRDefault="002D2510" w:rsidP="002D2510">
      <w:pPr>
        <w:widowControl w:val="0"/>
        <w:numPr>
          <w:ilvl w:val="0"/>
          <w:numId w:val="263"/>
        </w:numPr>
        <w:tabs>
          <w:tab w:val="left" w:pos="200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 изучаемом объекте.</w:t>
      </w:r>
    </w:p>
    <w:p w:rsidR="002D2510" w:rsidRPr="00B2226F" w:rsidRDefault="002D2510" w:rsidP="002D2510">
      <w:pPr>
        <w:widowControl w:val="0"/>
        <w:numPr>
          <w:ilvl w:val="0"/>
          <w:numId w:val="263"/>
        </w:numPr>
        <w:tabs>
          <w:tab w:val="left" w:pos="19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D2510" w:rsidRPr="00B2226F" w:rsidRDefault="002D2510" w:rsidP="002D2510">
      <w:pPr>
        <w:widowControl w:val="0"/>
        <w:numPr>
          <w:ilvl w:val="0"/>
          <w:numId w:val="263"/>
        </w:numPr>
        <w:tabs>
          <w:tab w:val="left" w:pos="19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и рефлексии;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и такое же право другого.</w:t>
      </w:r>
    </w:p>
    <w:p w:rsidR="002D2510" w:rsidRPr="00B2226F" w:rsidRDefault="002D2510" w:rsidP="002D2510">
      <w:pPr>
        <w:widowControl w:val="0"/>
        <w:numPr>
          <w:ilvl w:val="0"/>
          <w:numId w:val="261"/>
        </w:numPr>
        <w:tabs>
          <w:tab w:val="left" w:pos="17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5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географических объектов, процессов и явлений,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изучаемых различными ветвями географической науки;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вкладе великих путешественников в изучение Земли; описывать и сравнивать маршруты их путешествий;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находить в различных источниках информации (включая интернет-ресурсы) факты, позволяющие оценить </w:t>
      </w:r>
      <w:r w:rsidRPr="00B2226F">
        <w:rPr>
          <w:rFonts w:ascii="Times New Roman" w:eastAsia="Times New Roman" w:hAnsi="Times New Roman" w:cs="Times New Roman"/>
          <w:color w:val="000000"/>
          <w:sz w:val="20"/>
          <w:szCs w:val="20"/>
          <w:lang w:eastAsia="ru-RU" w:bidi="ru-RU"/>
        </w:rPr>
        <w:lastRenderedPageBreak/>
        <w:t>вклад российских путешественников и исследователей в развитие знаний о Земле;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«план местности» и «географическая карта», «параллель» и «меридиан»;</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влияния Солнца на мир живой и неживой природы; объяснять причины смены дня и ночи и времён года;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«земная кора»; «ядро», «мантия»; «минерал» и «горная порода»;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показывать на карте и обозначать на контурной карте материки и океаны, крупные формы рельефа Земли; различать горы и равнины;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«эпицентр землетрясения» и «очаг землетрясения» для решения познавательных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опасных природных явлений в литосфере и средств их предупреждения;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приводить примеры изменений в литосфере в результате деятельности человека на примере своей </w:t>
      </w:r>
      <w:r w:rsidRPr="00B2226F">
        <w:rPr>
          <w:rFonts w:ascii="Times New Roman" w:eastAsia="Times New Roman" w:hAnsi="Times New Roman" w:cs="Times New Roman"/>
          <w:color w:val="000000"/>
          <w:sz w:val="20"/>
          <w:szCs w:val="20"/>
          <w:lang w:eastAsia="ru-RU" w:bidi="ru-RU"/>
        </w:rPr>
        <w:lastRenderedPageBreak/>
        <w:t>местности, России и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действия внешних процессов рельефообразования и наличия полезных ископаемых в своей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D2510" w:rsidRPr="00B2226F" w:rsidRDefault="002D2510" w:rsidP="002D2510">
      <w:pPr>
        <w:widowControl w:val="0"/>
        <w:numPr>
          <w:ilvl w:val="0"/>
          <w:numId w:val="261"/>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6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опасных природных явлений в геосферах и средств их предупреждения;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причинно-следственные связи между питанием, режимом реки и климатом на территории речного бассейна;</w:t>
      </w:r>
    </w:p>
    <w:p w:rsidR="002D2510" w:rsidRPr="00B2226F" w:rsidRDefault="002D2510" w:rsidP="002D2510">
      <w:pPr>
        <w:widowControl w:val="0"/>
        <w:spacing w:after="0" w:line="475" w:lineRule="exact"/>
        <w:ind w:left="760" w:right="1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w:t>
      </w:r>
      <w:r w:rsidRPr="00B2226F">
        <w:rPr>
          <w:rFonts w:ascii="Times New Roman" w:eastAsia="Times New Roman" w:hAnsi="Times New Roman" w:cs="Times New Roman"/>
          <w:color w:val="000000"/>
          <w:sz w:val="20"/>
          <w:szCs w:val="20"/>
          <w:lang w:eastAsia="ru-RU" w:bidi="ru-RU"/>
        </w:rPr>
        <w:lastRenderedPageBreak/>
        <w:t>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«атмосфера», «тропосфера», «стратосфера», «верхние слои атмосферы»;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приспособления живых организмов к среде обитания в разных природных зонах;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особенности растительного и животного мира в различных природных зонах;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D2510" w:rsidRPr="00B2226F" w:rsidRDefault="002D2510" w:rsidP="002D2510">
      <w:pPr>
        <w:widowControl w:val="0"/>
        <w:numPr>
          <w:ilvl w:val="0"/>
          <w:numId w:val="261"/>
        </w:numPr>
        <w:tabs>
          <w:tab w:val="left" w:pos="173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7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строении и свойствах (целостность, зональность, ритмичность) географической оболочки;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изученные процессы и явления, происходящие в географической оболочке;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изменений в геосферах в результате деятельности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закономерности изменения в пространстве рельефа, климата, внутренних вод и органического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воздушные массы Земли, типы климата по заданным показателям;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образование тропических муссонов, пассатов тропических широт, западных ветров;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«воздушные массы», «муссоны», «пассаты», «западные ветры», «климатообразующий фактор» для решения учебных и (или) практико</w:t>
      </w:r>
      <w:r w:rsidRPr="00B2226F">
        <w:rPr>
          <w:rFonts w:ascii="Times New Roman" w:eastAsia="Times New Roman" w:hAnsi="Times New Roman" w:cs="Times New Roman"/>
          <w:color w:val="000000"/>
          <w:sz w:val="20"/>
          <w:szCs w:val="20"/>
          <w:lang w:eastAsia="ru-RU" w:bidi="ru-RU"/>
        </w:rPr>
        <w:softHyphen/>
        <w:t>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климат территории по климатограмме;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влияние климатообразующих факторов на климатические особенности территории;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океанические течения;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объяснять закономерности изменения температуры, солёности и органического мира Мирового океана с </w:t>
      </w:r>
      <w:r w:rsidRPr="00B2226F">
        <w:rPr>
          <w:rFonts w:ascii="Times New Roman" w:eastAsia="Times New Roman" w:hAnsi="Times New Roman" w:cs="Times New Roman"/>
          <w:color w:val="000000"/>
          <w:sz w:val="20"/>
          <w:szCs w:val="20"/>
          <w:lang w:eastAsia="ru-RU" w:bidi="ru-RU"/>
        </w:rPr>
        <w:lastRenderedPageBreak/>
        <w:t>географической широтой и с глубиной на основе анализа различных источников географической информации;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сравнивать численность населения крупных стран мира; сравнивать плотность населения различных территорий;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понятие «плотность населения» для решения учебных и (или) практико-ориентированных задач;</w:t>
      </w:r>
    </w:p>
    <w:p w:rsidR="002D2510" w:rsidRPr="00B2226F" w:rsidRDefault="002D2510" w:rsidP="002D2510">
      <w:pPr>
        <w:widowControl w:val="0"/>
        <w:spacing w:after="0" w:line="475" w:lineRule="exact"/>
        <w:ind w:left="740" w:right="3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городские и сельские поселения; приводить примеры крупнейших городов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мировых и национальных религий;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языковую классификацию народов;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основные виды хозяйственной деятельности людей на различных территориях;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страны по их существенным признакам;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особенности природы, населения и хозяйства отдельных территорий;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 населении материков и стран для решения различных учебных 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взаимодействия природы и общества в пределах отдельных территорий;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D2510" w:rsidRPr="00B2226F" w:rsidRDefault="002D2510" w:rsidP="002D2510">
      <w:pPr>
        <w:widowControl w:val="0"/>
        <w:numPr>
          <w:ilvl w:val="0"/>
          <w:numId w:val="261"/>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Предметные результаты освоения программы по географии. К концу 8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этапы истории формирования и изучения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географическое положение России с использованием информации из различных источников;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федеральные округа, крупные географические районы и макрорегионы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субъектов Российской Федерации разных видов и показывать их на географической карте;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степень благоприятности природных условий в пределах отдельных регионов страны;</w:t>
      </w:r>
    </w:p>
    <w:p w:rsidR="002D2510" w:rsidRPr="00B2226F" w:rsidRDefault="002D2510" w:rsidP="002D2510">
      <w:pPr>
        <w:widowControl w:val="0"/>
        <w:spacing w:after="0" w:line="475" w:lineRule="exact"/>
        <w:ind w:left="760" w:right="3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классификацию природных ресурсов; распознавать типы природопользования;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особенности компонентов природы отдельных территорий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w:t>
      </w:r>
      <w:r w:rsidRPr="00B2226F">
        <w:rPr>
          <w:rFonts w:ascii="Times New Roman" w:eastAsia="Times New Roman" w:hAnsi="Times New Roman" w:cs="Times New Roman"/>
          <w:color w:val="000000"/>
          <w:sz w:val="20"/>
          <w:szCs w:val="20"/>
          <w:lang w:eastAsia="ru-RU" w:bidi="ru-RU"/>
        </w:rPr>
        <w:lastRenderedPageBreak/>
        <w:t>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распространение по территории страны областей современного горообразования, землетрясений и вулканизма;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«солнечная радиация», «годовая амплитуда температур воздуха», «воздушные массы» для решения учебных и (или) практико</w:t>
      </w:r>
      <w:r w:rsidRPr="00B2226F">
        <w:rPr>
          <w:rFonts w:ascii="Times New Roman" w:eastAsia="Times New Roman" w:hAnsi="Times New Roman" w:cs="Times New Roman"/>
          <w:color w:val="000000"/>
          <w:sz w:val="20"/>
          <w:szCs w:val="20"/>
          <w:lang w:eastAsia="ru-RU" w:bidi="ru-RU"/>
        </w:rPr>
        <w:softHyphen/>
        <w:t>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рационального и нерационального природопользования; приводить примеры особо охраняемых природных территорий России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своего края, животных и растений, занесённых в Красную книгу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адаптации человека к разнообразным природным условиям на территории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показатели воспроизводства и качества населения России с мировыми показателями и показателями других стран;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проводить классификацию населённых пунктов и регионов России по заданным основаниям;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2226F">
        <w:rPr>
          <w:rFonts w:ascii="Times New Roman" w:eastAsia="Times New Roman" w:hAnsi="Times New Roman" w:cs="Times New Roman"/>
          <w:color w:val="000000"/>
          <w:sz w:val="20"/>
          <w:szCs w:val="20"/>
          <w:lang w:eastAsia="ru-RU" w:bidi="ru-RU"/>
        </w:rPr>
        <w:softHyphen/>
        <w:t>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D2510" w:rsidRPr="00B2226F" w:rsidRDefault="002D2510" w:rsidP="002D2510">
      <w:pPr>
        <w:widowControl w:val="0"/>
        <w:numPr>
          <w:ilvl w:val="0"/>
          <w:numId w:val="261"/>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9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данных), необходимые для изучения особенностей хозяйства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территории опережающего развития, Арктическую зону и зону Севера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ВВП, ВРП и ИЧР как показатели уровня развития страны и её регионов;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природно-ресурсный, человеческий и производственный капитал;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транспорта и основные показатели их работы: грузооборот и пассажирооборот;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оценивать влияние географического положения отдельных регионов России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особенности природы, жизнь и хозяйственную деятельность населения;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географические различия населения и хозяйства территорий крупных регионов страны;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объектов Всемирного наследия ЮНЕСКО и описывать их местоположение на географической карте;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место и роль России в мировом хозяйстве.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«Физика» (базовый уровень).</w:t>
      </w:r>
    </w:p>
    <w:p w:rsidR="002D2510" w:rsidRPr="00B2226F" w:rsidRDefault="002D2510" w:rsidP="002D2510">
      <w:pPr>
        <w:widowControl w:val="0"/>
        <w:numPr>
          <w:ilvl w:val="0"/>
          <w:numId w:val="264"/>
        </w:numPr>
        <w:tabs>
          <w:tab w:val="left" w:pos="153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D2510" w:rsidRPr="00B2226F" w:rsidRDefault="002D2510" w:rsidP="002D2510">
      <w:pPr>
        <w:widowControl w:val="0"/>
        <w:numPr>
          <w:ilvl w:val="0"/>
          <w:numId w:val="264"/>
        </w:numPr>
        <w:tabs>
          <w:tab w:val="left" w:pos="156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265"/>
        </w:numPr>
        <w:tabs>
          <w:tab w:val="left" w:pos="173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D2510" w:rsidRPr="00B2226F" w:rsidRDefault="002D2510" w:rsidP="002D2510">
      <w:pPr>
        <w:widowControl w:val="0"/>
        <w:numPr>
          <w:ilvl w:val="0"/>
          <w:numId w:val="265"/>
        </w:numPr>
        <w:tabs>
          <w:tab w:val="left" w:pos="173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D2510" w:rsidRPr="00B2226F" w:rsidRDefault="002D2510" w:rsidP="002D2510">
      <w:pPr>
        <w:widowControl w:val="0"/>
        <w:numPr>
          <w:ilvl w:val="0"/>
          <w:numId w:val="265"/>
        </w:numPr>
        <w:tabs>
          <w:tab w:val="left" w:pos="179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2D2510" w:rsidRPr="00B2226F" w:rsidRDefault="002D2510" w:rsidP="002D2510">
      <w:pPr>
        <w:widowControl w:val="0"/>
        <w:numPr>
          <w:ilvl w:val="0"/>
          <w:numId w:val="265"/>
        </w:numPr>
        <w:tabs>
          <w:tab w:val="left" w:pos="178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numPr>
          <w:ilvl w:val="0"/>
          <w:numId w:val="265"/>
        </w:numPr>
        <w:tabs>
          <w:tab w:val="left" w:pos="179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2D2510" w:rsidRPr="00B2226F" w:rsidRDefault="002D2510" w:rsidP="002D2510">
      <w:pPr>
        <w:widowControl w:val="0"/>
        <w:numPr>
          <w:ilvl w:val="0"/>
          <w:numId w:val="265"/>
        </w:numPr>
        <w:tabs>
          <w:tab w:val="left" w:pos="178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D2510" w:rsidRPr="00B2226F" w:rsidRDefault="002D2510" w:rsidP="002D2510">
      <w:pPr>
        <w:widowControl w:val="0"/>
        <w:tabs>
          <w:tab w:val="left" w:pos="1753"/>
          <w:tab w:val="left" w:pos="744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физики на углублённом уровне предполагает овладение следующими</w:t>
      </w:r>
      <w:r w:rsidRPr="00B2226F">
        <w:rPr>
          <w:rFonts w:ascii="Times New Roman" w:eastAsia="Times New Roman" w:hAnsi="Times New Roman" w:cs="Times New Roman"/>
          <w:color w:val="000000"/>
          <w:sz w:val="20"/>
          <w:szCs w:val="20"/>
          <w:lang w:eastAsia="ru-RU" w:bidi="ru-RU"/>
        </w:rPr>
        <w:tab/>
        <w:t>компетентностями, характеризующими</w:t>
      </w:r>
      <w:r w:rsidRPr="00B2226F">
        <w:rPr>
          <w:rFonts w:ascii="Times New Roman" w:eastAsia="Times New Roman" w:hAnsi="Times New Roman" w:cs="Times New Roman"/>
          <w:color w:val="000000"/>
          <w:sz w:val="20"/>
          <w:szCs w:val="20"/>
          <w:lang w:eastAsia="ru-RU" w:bidi="ru-RU"/>
        </w:rPr>
        <w:tab/>
        <w:t>естественно-научную</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грамотность: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научно объяснять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и понимать особенности научного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данные и использовать научные доказательства для получения выводов».</w:t>
      </w:r>
    </w:p>
    <w:p w:rsidR="002D2510" w:rsidRPr="00B2226F" w:rsidRDefault="002D2510" w:rsidP="002D2510">
      <w:pPr>
        <w:widowControl w:val="0"/>
        <w:numPr>
          <w:ilvl w:val="0"/>
          <w:numId w:val="265"/>
        </w:numPr>
        <w:tabs>
          <w:tab w:val="left" w:pos="181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физики на уровне основного общего образования</w:t>
      </w:r>
    </w:p>
    <w:p w:rsidR="002D2510" w:rsidRPr="00B2226F" w:rsidRDefault="002D2510" w:rsidP="002D2510">
      <w:pPr>
        <w:widowControl w:val="0"/>
        <w:tabs>
          <w:tab w:val="left" w:pos="1731"/>
          <w:tab w:val="left" w:pos="74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определены</w:t>
      </w:r>
      <w:r w:rsidRPr="00B2226F">
        <w:rPr>
          <w:rFonts w:ascii="Times New Roman" w:eastAsia="Times New Roman" w:hAnsi="Times New Roman" w:cs="Times New Roman"/>
          <w:color w:val="000000"/>
          <w:sz w:val="20"/>
          <w:szCs w:val="20"/>
          <w:lang w:eastAsia="ru-RU" w:bidi="ru-RU"/>
        </w:rPr>
        <w:tab/>
        <w:t>в концепции преподавания учебного</w:t>
      </w:r>
      <w:r w:rsidRPr="00B2226F">
        <w:rPr>
          <w:rFonts w:ascii="Times New Roman" w:eastAsia="Times New Roman" w:hAnsi="Times New Roman" w:cs="Times New Roman"/>
          <w:color w:val="000000"/>
          <w:sz w:val="20"/>
          <w:szCs w:val="20"/>
          <w:lang w:eastAsia="ru-RU" w:bidi="ru-RU"/>
        </w:rPr>
        <w:tab/>
        <w:t>предмета «Физика»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образовательных организациях Российской Федерации, реализующих основные общеобразовательные программы.</w:t>
      </w:r>
    </w:p>
    <w:p w:rsidR="002D2510" w:rsidRPr="00B2226F" w:rsidRDefault="002D2510" w:rsidP="002D2510">
      <w:pPr>
        <w:widowControl w:val="0"/>
        <w:numPr>
          <w:ilvl w:val="0"/>
          <w:numId w:val="265"/>
        </w:numPr>
        <w:tabs>
          <w:tab w:val="left" w:pos="181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научном методе познания и формирование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исследовательского отношения к окружающим явлениям;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научного мировоззрения как результата изучения основ строения материи и фундаментальных законов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 роли физики для развития других естественных наук, техники и технологий;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приобретение умений описывать и объяснять физические явления с использованием полученных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D2510" w:rsidRPr="00B2226F" w:rsidRDefault="002D2510" w:rsidP="002D2510">
      <w:pPr>
        <w:widowControl w:val="0"/>
        <w:numPr>
          <w:ilvl w:val="0"/>
          <w:numId w:val="265"/>
        </w:numPr>
        <w:tabs>
          <w:tab w:val="left" w:pos="175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экспериментальных заданий, предлагаемых в рамках основного государственного экзамена по физике.</w:t>
      </w:r>
    </w:p>
    <w:p w:rsidR="002D2510" w:rsidRPr="00B2226F" w:rsidRDefault="002D2510" w:rsidP="002D2510">
      <w:pPr>
        <w:widowControl w:val="0"/>
        <w:numPr>
          <w:ilvl w:val="0"/>
          <w:numId w:val="266"/>
        </w:numPr>
        <w:tabs>
          <w:tab w:val="left" w:pos="160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267"/>
        </w:numPr>
        <w:tabs>
          <w:tab w:val="left" w:pos="18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и её роль в познании окружающего мира.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D2510" w:rsidRPr="00B2226F" w:rsidRDefault="002D2510" w:rsidP="002D2510">
      <w:pPr>
        <w:widowControl w:val="0"/>
        <w:numPr>
          <w:ilvl w:val="0"/>
          <w:numId w:val="268"/>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тепловые, электрические, магнитные, световые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приборы и процедура прямых измерений аналоговым и цифровым прибором.</w:t>
      </w:r>
    </w:p>
    <w:p w:rsidR="002D2510" w:rsidRPr="00B2226F" w:rsidRDefault="002D2510" w:rsidP="002D2510">
      <w:pPr>
        <w:widowControl w:val="0"/>
        <w:numPr>
          <w:ilvl w:val="0"/>
          <w:numId w:val="268"/>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цены деления шкалы измерительного прибора.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расстояний.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Измерение объёма жидкости и твёрдого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размеров малых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температуры при помощи жидкостного термометра и датчика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2D2510" w:rsidRPr="00B2226F" w:rsidRDefault="002D2510" w:rsidP="002D2510">
      <w:pPr>
        <w:widowControl w:val="0"/>
        <w:numPr>
          <w:ilvl w:val="0"/>
          <w:numId w:val="267"/>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сведения о строении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атомы и молекулы, их размеры. Опыты, доказывающие дискретное строение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D2510" w:rsidRPr="00B2226F" w:rsidRDefault="002D2510" w:rsidP="002D2510">
      <w:pPr>
        <w:widowControl w:val="0"/>
        <w:numPr>
          <w:ilvl w:val="0"/>
          <w:numId w:val="269"/>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броуновского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диффузии.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явлений, объясняющихся притяжением или отталкиванием частиц вещества.</w:t>
      </w:r>
    </w:p>
    <w:p w:rsidR="002D2510" w:rsidRPr="00B2226F" w:rsidRDefault="002D2510" w:rsidP="002D2510">
      <w:pPr>
        <w:widowControl w:val="0"/>
        <w:numPr>
          <w:ilvl w:val="0"/>
          <w:numId w:val="269"/>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диаметра атома методом рядов (с использованием фотографий).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теплового расширения газов.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обнаружению действия сил молекулярного притяжения.</w:t>
      </w:r>
    </w:p>
    <w:p w:rsidR="002D2510" w:rsidRPr="00B2226F" w:rsidRDefault="002D2510" w:rsidP="002D2510">
      <w:pPr>
        <w:widowControl w:val="0"/>
        <w:numPr>
          <w:ilvl w:val="0"/>
          <w:numId w:val="267"/>
        </w:numPr>
        <w:tabs>
          <w:tab w:val="left" w:pos="17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и взаимодействие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2D2510" w:rsidRPr="00B2226F" w:rsidRDefault="002D2510" w:rsidP="002D2510">
      <w:pPr>
        <w:widowControl w:val="0"/>
        <w:numPr>
          <w:ilvl w:val="0"/>
          <w:numId w:val="270"/>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механического движения тела.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скорости прямолинейного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явления инерции.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изменения скорости при взаимодействии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масс по взаимодействию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Сложение сил, направленных по одной прямой.</w:t>
      </w:r>
    </w:p>
    <w:p w:rsidR="002D2510" w:rsidRPr="00B2226F" w:rsidRDefault="002D2510" w:rsidP="002D2510">
      <w:pPr>
        <w:widowControl w:val="0"/>
        <w:numPr>
          <w:ilvl w:val="0"/>
          <w:numId w:val="270"/>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скорости равномерного движения (шарика в жидкости, модели электрического автомобиля и так далее).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средней скорости скольжения бруска или шарика по наклонной плоскости.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плотности твёрдого тела.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растяжения (деформации) пружины от приложенной силы.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силы трения скольжения от веса тела и характера соприкасающихся поверхностей.</w:t>
      </w:r>
    </w:p>
    <w:p w:rsidR="002D2510" w:rsidRPr="00B2226F" w:rsidRDefault="002D2510" w:rsidP="002D2510">
      <w:pPr>
        <w:widowControl w:val="0"/>
        <w:numPr>
          <w:ilvl w:val="0"/>
          <w:numId w:val="267"/>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Давление твёрдых тел, жидкостей и газов.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2D2510" w:rsidRPr="00B2226F" w:rsidRDefault="002D2510" w:rsidP="002D2510">
      <w:pPr>
        <w:widowControl w:val="0"/>
        <w:numPr>
          <w:ilvl w:val="0"/>
          <w:numId w:val="271"/>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давления газа от температуры.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давления жидкостью и газом.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Сообщающиеся сосуды.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Гидравлический пресс.</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Проявление действия атмосферного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выталкивающей силы от объёма погружённой части тела и плотности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Равенство выталкивающей силы весу вытесненной жидкости.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Условие плавания тел: плавание или погружение тел в зависимости от соотношения плотностей тела и жидкости.</w:t>
      </w:r>
    </w:p>
    <w:p w:rsidR="002D2510" w:rsidRPr="00B2226F" w:rsidRDefault="002D2510" w:rsidP="002D2510">
      <w:pPr>
        <w:widowControl w:val="0"/>
        <w:numPr>
          <w:ilvl w:val="0"/>
          <w:numId w:val="271"/>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веса тела в воде от объёма погружённой в жидкость части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выталкивающей силы, действующей на тело, погружённое в жидкость.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независимости выталкивающей силы, действующей на тело в жидкости, от массы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ареометра или конструирование лодки и определение её грузоподъёмности.</w:t>
      </w:r>
    </w:p>
    <w:p w:rsidR="002D2510" w:rsidRPr="00B2226F" w:rsidRDefault="002D2510" w:rsidP="002D2510">
      <w:pPr>
        <w:widowControl w:val="0"/>
        <w:numPr>
          <w:ilvl w:val="0"/>
          <w:numId w:val="267"/>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и мощность. Энергия.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работа. Мощность.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2D2510" w:rsidRPr="00B2226F" w:rsidRDefault="002D2510" w:rsidP="002D2510">
      <w:pPr>
        <w:widowControl w:val="0"/>
        <w:numPr>
          <w:ilvl w:val="0"/>
          <w:numId w:val="27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Примеры простых механизмов.</w:t>
      </w:r>
    </w:p>
    <w:p w:rsidR="002D2510" w:rsidRPr="00B2226F" w:rsidRDefault="002D2510" w:rsidP="002D2510">
      <w:pPr>
        <w:widowControl w:val="0"/>
        <w:numPr>
          <w:ilvl w:val="0"/>
          <w:numId w:val="27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трения при равномерном движении тела по горизонтальной поверхности.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условий равновесия рычага.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КПД наклонной плоскости.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закона сохранения механической энергии.</w:t>
      </w:r>
    </w:p>
    <w:p w:rsidR="002D2510" w:rsidRPr="00B2226F" w:rsidRDefault="002D2510" w:rsidP="002D2510">
      <w:pPr>
        <w:widowControl w:val="0"/>
        <w:numPr>
          <w:ilvl w:val="0"/>
          <w:numId w:val="266"/>
        </w:numPr>
        <w:tabs>
          <w:tab w:val="left" w:pos="160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273"/>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Тепловые явления.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Влажность воздуха.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Энергия топлива. Удельная теплота сгорания.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работы тепловых двигателей КПД теплового двигателя. Тепловые двигатели и защита окружающей среды.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сохранения и превращения энергии в тепловых процессах.</w:t>
      </w:r>
    </w:p>
    <w:p w:rsidR="002D2510" w:rsidRPr="00B2226F" w:rsidRDefault="002D2510" w:rsidP="002D2510">
      <w:pPr>
        <w:widowControl w:val="0"/>
        <w:numPr>
          <w:ilvl w:val="0"/>
          <w:numId w:val="274"/>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броуновского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диффузии.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явлений смачивания и капиллярных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теплового расширения тел.</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давления газа при изменении объёма и нагревании или охлаждении.</w:t>
      </w:r>
    </w:p>
    <w:p w:rsidR="002D2510" w:rsidRPr="00B2226F" w:rsidRDefault="002D2510" w:rsidP="002D2510">
      <w:pPr>
        <w:widowControl w:val="0"/>
        <w:spacing w:after="147"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измерения температуры.</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теплопередачи.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Охлаждение при совершении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Нагревание при совершении работы внешними силами.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теплоёмкостей различных веществ.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кипения.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постоянства температуры при плавлении.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тепловых двигателей.</w:t>
      </w:r>
    </w:p>
    <w:p w:rsidR="002D2510" w:rsidRPr="00B2226F" w:rsidRDefault="002D2510" w:rsidP="002D2510">
      <w:pPr>
        <w:widowControl w:val="0"/>
        <w:numPr>
          <w:ilvl w:val="0"/>
          <w:numId w:val="274"/>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обнаружению действия сил молекулярного притяжения.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Опыты по выращиванию кристаллов поваренной соли или сахара.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теплового расширения газов, жидкостей и твёрдых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давления воздуха в баллоне шприца.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давления воздуха от его объёма и нагревания или охлаждения.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гипотезы линейной зависимости длины столбика жидкости в термометрической трубке от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изменения внутренней энергии тела в результате теплопередачи и работы внешних сил.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явления теплообмена при смешивании холодной и горячей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количества теплоты, полученного водой при теплообмене с нагретым металлическим цилиндром.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удельной теплоёмкости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процесса испарения.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относительной влажности воздуха.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удельной теплоты плавления льда.</w:t>
      </w:r>
    </w:p>
    <w:p w:rsidR="002D2510" w:rsidRPr="00B2226F" w:rsidRDefault="002D2510" w:rsidP="002D2510">
      <w:pPr>
        <w:widowControl w:val="0"/>
        <w:numPr>
          <w:ilvl w:val="0"/>
          <w:numId w:val="273"/>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Электрические и магнитные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Электрическое поле. Напряжённость электрического поля. Принцип</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суперпозиции электрических полей (на качественном уровне).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Постоянные магниты. Взаимодействие постоянных магнитов. Магнитное поле. Магнитное поле Земли и его </w:t>
      </w:r>
      <w:r w:rsidRPr="00B2226F">
        <w:rPr>
          <w:rFonts w:ascii="Times New Roman" w:eastAsia="Times New Roman" w:hAnsi="Times New Roman" w:cs="Times New Roman"/>
          <w:color w:val="000000"/>
          <w:sz w:val="20"/>
          <w:szCs w:val="20"/>
          <w:lang w:eastAsia="ru-RU" w:bidi="ru-RU"/>
        </w:rPr>
        <w:lastRenderedPageBreak/>
        <w:t>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2D2510" w:rsidRPr="00B2226F" w:rsidRDefault="002D2510" w:rsidP="002D2510">
      <w:pPr>
        <w:widowControl w:val="0"/>
        <w:numPr>
          <w:ilvl w:val="0"/>
          <w:numId w:val="275"/>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Электризация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Два рода электрических зарядов и взаимодействие заряженных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Устройство и действие электроскопа.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Электростатическая индукция.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сохранения электрических зарядов.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Проводники и диэлектрики.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силовых линий электрического поля.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Источники постоянного тока.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электрического тока.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Электрический ток в жидкости.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азовый разряд.</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силы тока амперметром.</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электрического напряжения вольтметром.</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Реостат и магазин сопротивлений.</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постоянных магнитов.</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невозможности разделения полюсов магнита.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магнитных полей постоянных магнитов.</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 Эрстеда.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Магнитное поле тока. Электромагнит.</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Действие магнитного поля на проводник с током.</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Электродвигатель постоянного тока.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явления электромагнитной индукции.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Фарадея.</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Зависимость направления индукционного тока от условий его возникновения. Электрогенератор </w:t>
      </w:r>
      <w:r w:rsidRPr="00B2226F">
        <w:rPr>
          <w:rFonts w:ascii="Times New Roman" w:eastAsia="Times New Roman" w:hAnsi="Times New Roman" w:cs="Times New Roman"/>
          <w:color w:val="000000"/>
          <w:sz w:val="20"/>
          <w:szCs w:val="20"/>
          <w:lang w:eastAsia="ru-RU" w:bidi="ru-RU"/>
        </w:rPr>
        <w:lastRenderedPageBreak/>
        <w:t>постоянного тока.</w:t>
      </w:r>
    </w:p>
    <w:p w:rsidR="002D2510" w:rsidRPr="00B2226F" w:rsidRDefault="002D2510" w:rsidP="002D2510">
      <w:pPr>
        <w:widowControl w:val="0"/>
        <w:numPr>
          <w:ilvl w:val="0"/>
          <w:numId w:val="275"/>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и регулирование силы тока.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и регулирование напряжения.</w:t>
      </w:r>
    </w:p>
    <w:p w:rsidR="002D2510" w:rsidRPr="00B2226F" w:rsidRDefault="002D2510" w:rsidP="002D2510">
      <w:pPr>
        <w:widowControl w:val="0"/>
        <w:tabs>
          <w:tab w:val="left" w:pos="2732"/>
          <w:tab w:val="left" w:pos="4599"/>
          <w:tab w:val="left" w:pos="5569"/>
          <w:tab w:val="left" w:pos="6471"/>
          <w:tab w:val="left" w:pos="7921"/>
          <w:tab w:val="left" w:pos="8890"/>
        </w:tabs>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w:t>
      </w:r>
      <w:r w:rsidRPr="00B2226F">
        <w:rPr>
          <w:rFonts w:ascii="Times New Roman" w:eastAsia="Times New Roman" w:hAnsi="Times New Roman" w:cs="Times New Roman"/>
          <w:color w:val="000000"/>
          <w:sz w:val="20"/>
          <w:szCs w:val="20"/>
          <w:lang w:eastAsia="ru-RU" w:bidi="ru-RU"/>
        </w:rPr>
        <w:tab/>
        <w:t>зависимости</w:t>
      </w:r>
      <w:r w:rsidRPr="00B2226F">
        <w:rPr>
          <w:rFonts w:ascii="Times New Roman" w:eastAsia="Times New Roman" w:hAnsi="Times New Roman" w:cs="Times New Roman"/>
          <w:color w:val="000000"/>
          <w:sz w:val="20"/>
          <w:szCs w:val="20"/>
          <w:lang w:eastAsia="ru-RU" w:bidi="ru-RU"/>
        </w:rPr>
        <w:tab/>
        <w:t>силы</w:t>
      </w:r>
      <w:r w:rsidRPr="00B2226F">
        <w:rPr>
          <w:rFonts w:ascii="Times New Roman" w:eastAsia="Times New Roman" w:hAnsi="Times New Roman" w:cs="Times New Roman"/>
          <w:color w:val="000000"/>
          <w:sz w:val="20"/>
          <w:szCs w:val="20"/>
          <w:lang w:eastAsia="ru-RU" w:bidi="ru-RU"/>
        </w:rPr>
        <w:tab/>
        <w:t>тока,</w:t>
      </w:r>
      <w:r w:rsidRPr="00B2226F">
        <w:rPr>
          <w:rFonts w:ascii="Times New Roman" w:eastAsia="Times New Roman" w:hAnsi="Times New Roman" w:cs="Times New Roman"/>
          <w:color w:val="000000"/>
          <w:sz w:val="20"/>
          <w:szCs w:val="20"/>
          <w:lang w:eastAsia="ru-RU" w:bidi="ru-RU"/>
        </w:rPr>
        <w:tab/>
        <w:t>идущего</w:t>
      </w:r>
      <w:r w:rsidRPr="00B2226F">
        <w:rPr>
          <w:rFonts w:ascii="Times New Roman" w:eastAsia="Times New Roman" w:hAnsi="Times New Roman" w:cs="Times New Roman"/>
          <w:color w:val="000000"/>
          <w:sz w:val="20"/>
          <w:szCs w:val="20"/>
          <w:lang w:eastAsia="ru-RU" w:bidi="ru-RU"/>
        </w:rPr>
        <w:tab/>
        <w:t>через</w:t>
      </w:r>
      <w:r w:rsidRPr="00B2226F">
        <w:rPr>
          <w:rFonts w:ascii="Times New Roman" w:eastAsia="Times New Roman" w:hAnsi="Times New Roman" w:cs="Times New Roman"/>
          <w:color w:val="000000"/>
          <w:sz w:val="20"/>
          <w:szCs w:val="20"/>
          <w:lang w:eastAsia="ru-RU" w:bidi="ru-RU"/>
        </w:rPr>
        <w:tab/>
        <w:t>резистор,</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 сопротивления резистора и напряжения на резисторе.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правила сложения напряжений при последовательном соединении двух резисторов.</w:t>
      </w:r>
    </w:p>
    <w:p w:rsidR="002D2510" w:rsidRPr="00B2226F" w:rsidRDefault="002D2510" w:rsidP="002D2510">
      <w:pPr>
        <w:widowControl w:val="0"/>
        <w:tabs>
          <w:tab w:val="left" w:pos="2732"/>
          <w:tab w:val="left" w:pos="4599"/>
          <w:tab w:val="left" w:pos="5569"/>
          <w:tab w:val="left" w:pos="6471"/>
          <w:tab w:val="left" w:pos="7921"/>
          <w:tab w:val="left" w:pos="8890"/>
        </w:tabs>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B2226F">
        <w:rPr>
          <w:rFonts w:ascii="Times New Roman" w:eastAsia="Times New Roman" w:hAnsi="Times New Roman" w:cs="Times New Roman"/>
          <w:color w:val="000000"/>
          <w:sz w:val="20"/>
          <w:szCs w:val="20"/>
          <w:lang w:eastAsia="ru-RU" w:bidi="ru-RU"/>
        </w:rPr>
        <w:tab/>
        <w:t>зависимости</w:t>
      </w:r>
      <w:r w:rsidRPr="00B2226F">
        <w:rPr>
          <w:rFonts w:ascii="Times New Roman" w:eastAsia="Times New Roman" w:hAnsi="Times New Roman" w:cs="Times New Roman"/>
          <w:color w:val="000000"/>
          <w:sz w:val="20"/>
          <w:szCs w:val="20"/>
          <w:lang w:eastAsia="ru-RU" w:bidi="ru-RU"/>
        </w:rPr>
        <w:tab/>
        <w:t>силы</w:t>
      </w:r>
      <w:r w:rsidRPr="00B2226F">
        <w:rPr>
          <w:rFonts w:ascii="Times New Roman" w:eastAsia="Times New Roman" w:hAnsi="Times New Roman" w:cs="Times New Roman"/>
          <w:color w:val="000000"/>
          <w:sz w:val="20"/>
          <w:szCs w:val="20"/>
          <w:lang w:eastAsia="ru-RU" w:bidi="ru-RU"/>
        </w:rPr>
        <w:tab/>
        <w:t>тока,</w:t>
      </w:r>
      <w:r w:rsidRPr="00B2226F">
        <w:rPr>
          <w:rFonts w:ascii="Times New Roman" w:eastAsia="Times New Roman" w:hAnsi="Times New Roman" w:cs="Times New Roman"/>
          <w:color w:val="000000"/>
          <w:sz w:val="20"/>
          <w:szCs w:val="20"/>
          <w:lang w:eastAsia="ru-RU" w:bidi="ru-RU"/>
        </w:rPr>
        <w:tab/>
        <w:t>идущего</w:t>
      </w:r>
      <w:r w:rsidRPr="00B2226F">
        <w:rPr>
          <w:rFonts w:ascii="Times New Roman" w:eastAsia="Times New Roman" w:hAnsi="Times New Roman" w:cs="Times New Roman"/>
          <w:color w:val="000000"/>
          <w:sz w:val="20"/>
          <w:szCs w:val="20"/>
          <w:lang w:eastAsia="ru-RU" w:bidi="ru-RU"/>
        </w:rPr>
        <w:tab/>
        <w:t>через</w:t>
      </w:r>
      <w:r w:rsidRPr="00B2226F">
        <w:rPr>
          <w:rFonts w:ascii="Times New Roman" w:eastAsia="Times New Roman" w:hAnsi="Times New Roman" w:cs="Times New Roman"/>
          <w:color w:val="000000"/>
          <w:sz w:val="20"/>
          <w:szCs w:val="20"/>
          <w:lang w:eastAsia="ru-RU" w:bidi="ru-RU"/>
        </w:rPr>
        <w:tab/>
        <w:t>лампочку,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 напряжения на ней.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КПД нагревателя.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магнитного взаимодействия постоянных магнитов.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магнитного поля постоянных магнитов при их объединении и разделении.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действия электрического тока на магнитную стрелку.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действия магнитного поля на проводник с током.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и изучение работы электродвигателя.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КПД электродвигательной установки.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2D2510" w:rsidRPr="00B2226F" w:rsidRDefault="002D2510" w:rsidP="002D2510">
      <w:pPr>
        <w:widowControl w:val="0"/>
        <w:numPr>
          <w:ilvl w:val="0"/>
          <w:numId w:val="266"/>
        </w:numPr>
        <w:tabs>
          <w:tab w:val="left" w:pos="160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276"/>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Ускорение. Равноускоренное прямолинейное движение. Свободное падение. Опыты Галилея.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Первый закон Ньютона. Второй закон Ньютона. Третий закон Ньютона. Принцип суперпозиции сил.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упругости. Закон Гука. Сила трения: сила трения скольжения, сила трения покоя, другие виды трения.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Равновесие материальной точки. Абсолютно твёрдое тело. Равновесие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твёрдого тела с закреплённой осью вращения. Момент силы. Центр тяжести.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Импульс тела. Изменение импульса. Импульс силы. Закон сохранения импульса. Реактивное движение.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2D2510" w:rsidRPr="00B2226F" w:rsidRDefault="002D2510" w:rsidP="002D2510">
      <w:pPr>
        <w:widowControl w:val="0"/>
        <w:numPr>
          <w:ilvl w:val="0"/>
          <w:numId w:val="277"/>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механического движения тела относительно разных тел отсчёта.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путей и траекторий движения одного и того же тела относительно разных тел отсчёта.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скорости и ускорения прямолинейного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признаков равноускоренного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движения тела по окружности.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ускорения тела от массы тела и действующей на него силы.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равенства сил при взаимодействии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веса тела при ускоренном движении.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импульса при взаимодействии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Преобразования энергии при взаимодействии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импульса при неупругом взаимодействии.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Сохранение импульса при абсолютно упругом взаимодействии.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реактивного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механической энергии при свободном падении.</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механической энергии при движении тела под действием пружины.</w:t>
      </w:r>
    </w:p>
    <w:p w:rsidR="002D2510" w:rsidRPr="00B2226F" w:rsidRDefault="002D2510" w:rsidP="002D2510">
      <w:pPr>
        <w:widowControl w:val="0"/>
        <w:numPr>
          <w:ilvl w:val="0"/>
          <w:numId w:val="277"/>
        </w:numPr>
        <w:tabs>
          <w:tab w:val="left" w:pos="2010"/>
        </w:tabs>
        <w:spacing w:after="0"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тракта для разгона и дальнейшего равномерного движения шарика или тележки.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средней скорости скольжения бруска или движения шарика по наклонной плоскости.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ускорения тела при равноускоренном движении по наклонной плоскости.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пути от времени при равноускоренном движении без начальной скорости.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силы трения скольжения от силы нормального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коэффициента трения скольжения.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жёсткости пружины.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трения при равномерном движении тела по горизонтальной поверхности.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упругости при подъёме груза с использованием неподвижного и подвижного блоков.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закона сохранения энергии.</w:t>
      </w:r>
    </w:p>
    <w:p w:rsidR="002D2510" w:rsidRPr="00B2226F" w:rsidRDefault="002D2510" w:rsidP="002D2510">
      <w:pPr>
        <w:widowControl w:val="0"/>
        <w:numPr>
          <w:ilvl w:val="0"/>
          <w:numId w:val="276"/>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колебания и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Звук. Громкость звука и высота тона. Отражение звука. Инфразвук и ультразвук.</w:t>
      </w:r>
    </w:p>
    <w:p w:rsidR="002D2510" w:rsidRPr="00B2226F" w:rsidRDefault="002D2510" w:rsidP="002D2510">
      <w:pPr>
        <w:widowControl w:val="0"/>
        <w:numPr>
          <w:ilvl w:val="0"/>
          <w:numId w:val="278"/>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колебаний тел под действием силы тяжести и силы упругости.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колебаний груза на нити и на пружине.</w:t>
      </w:r>
    </w:p>
    <w:p w:rsidR="002D2510" w:rsidRPr="00B2226F" w:rsidRDefault="002D2510" w:rsidP="002D2510">
      <w:pPr>
        <w:widowControl w:val="0"/>
        <w:spacing w:after="10" w:line="2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вынужденных колебаний и резонанса.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Распространение продольных и поперечных волн (на модели).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зависимости высоты звука от частоты.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Акустический резонанс.</w:t>
      </w:r>
    </w:p>
    <w:p w:rsidR="002D2510" w:rsidRPr="00B2226F" w:rsidRDefault="002D2510" w:rsidP="002D2510">
      <w:pPr>
        <w:widowControl w:val="0"/>
        <w:numPr>
          <w:ilvl w:val="0"/>
          <w:numId w:val="278"/>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частоты и периода колебаний математического маятника.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частоты и периода колебаний пружинного маятника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периода колебаний подвешенного к нити груза от длины нити.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периода колебаний пружинного маятника от массы груза.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независимости периода колебаний груза, подвешенного к нити, от массы груза.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периода колебаний пружинного маятника от массы груза и жёсткости пружины.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ускорения свободного падения.</w:t>
      </w:r>
    </w:p>
    <w:p w:rsidR="002D2510" w:rsidRPr="00B2226F" w:rsidRDefault="002D2510" w:rsidP="002D2510">
      <w:pPr>
        <w:widowControl w:val="0"/>
        <w:numPr>
          <w:ilvl w:val="0"/>
          <w:numId w:val="276"/>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Электромагнитное поле и электромагнитные волны.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Электромагнитное поле. Электромагнитные волны. Свойства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электромагнитных волн. Шкала электромагнитных волн. Использование электромагнитных волн для сотовой связи.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Электромагнитная природа света. Скорость света. Волновые свойства света.</w:t>
      </w:r>
    </w:p>
    <w:p w:rsidR="002D2510" w:rsidRPr="00B2226F" w:rsidRDefault="002D2510" w:rsidP="002D2510">
      <w:pPr>
        <w:widowControl w:val="0"/>
        <w:numPr>
          <w:ilvl w:val="0"/>
          <w:numId w:val="279"/>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электромагнитных волн.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Волновые свойства света.</w:t>
      </w:r>
    </w:p>
    <w:p w:rsidR="002D2510" w:rsidRPr="00B2226F" w:rsidRDefault="002D2510" w:rsidP="002D2510">
      <w:pPr>
        <w:widowControl w:val="0"/>
        <w:numPr>
          <w:ilvl w:val="0"/>
          <w:numId w:val="279"/>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электромагнитных волн с помощью мобильного телефона.</w:t>
      </w:r>
    </w:p>
    <w:p w:rsidR="002D2510" w:rsidRPr="00B2226F" w:rsidRDefault="002D2510" w:rsidP="002D2510">
      <w:pPr>
        <w:widowControl w:val="0"/>
        <w:numPr>
          <w:ilvl w:val="0"/>
          <w:numId w:val="276"/>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Световые явления.</w:t>
      </w:r>
    </w:p>
    <w:p w:rsidR="002D2510" w:rsidRPr="00B2226F" w:rsidRDefault="002D2510" w:rsidP="002D2510">
      <w:pPr>
        <w:widowControl w:val="0"/>
        <w:spacing w:after="0" w:line="48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2D2510" w:rsidRPr="00B2226F" w:rsidRDefault="002D2510" w:rsidP="002D2510">
      <w:pPr>
        <w:widowControl w:val="0"/>
        <w:spacing w:after="0" w:line="2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Преломление света. Закон преломления света. Полное внутреннее отражение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света. Использование полного внутреннего отражения в оптических световодах.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белого света в спектр. Опыты Ньютона. Сложение спектральных цветов. Дисперсия света.</w:t>
      </w:r>
    </w:p>
    <w:p w:rsidR="002D2510" w:rsidRPr="00B2226F" w:rsidRDefault="002D2510" w:rsidP="002D2510">
      <w:pPr>
        <w:widowControl w:val="0"/>
        <w:numPr>
          <w:ilvl w:val="0"/>
          <w:numId w:val="280"/>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Прямолинейное распространение света.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света.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в плоском, вогнутом и выпуклом зеркалах. Преломление света.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Оптический световод.</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Ход лучей в собирающей линзе.</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Ход лучей в рассеивающей линзе.</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с помощью линз.</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действия фотоаппарата, микроскопа и телескопа.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глаза.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белого света в спектр.</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белого света при сложении света разных цветов.</w:t>
      </w:r>
    </w:p>
    <w:p w:rsidR="002D2510" w:rsidRPr="00B2226F" w:rsidRDefault="002D2510" w:rsidP="002D2510">
      <w:pPr>
        <w:widowControl w:val="0"/>
        <w:numPr>
          <w:ilvl w:val="0"/>
          <w:numId w:val="280"/>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с помощью собирающей линзы.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фокусного расстояния и оптической силы собирающей линзы. Опыты по разложению белого света в спектр.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восприятию цвета предметов при их наблюдении через цветовые фильтры.</w:t>
      </w:r>
    </w:p>
    <w:p w:rsidR="002D2510" w:rsidRPr="00B2226F" w:rsidRDefault="002D2510" w:rsidP="002D2510">
      <w:pPr>
        <w:widowControl w:val="0"/>
        <w:numPr>
          <w:ilvl w:val="0"/>
          <w:numId w:val="276"/>
        </w:numPr>
        <w:tabs>
          <w:tab w:val="left" w:pos="17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Квантовые явления.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Ядерная энергетика. Действия радиоактивных излучений на живые организмы.</w:t>
      </w:r>
    </w:p>
    <w:p w:rsidR="002D2510" w:rsidRPr="00B2226F" w:rsidRDefault="002D2510" w:rsidP="002D2510">
      <w:pPr>
        <w:widowControl w:val="0"/>
        <w:numPr>
          <w:ilvl w:val="0"/>
          <w:numId w:val="281"/>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Спектры излучения и поглощения.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Спектры различных газов.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 водорода.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треков в камере Вильсона.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счётчика ионизирующих излучений.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Регистрация излучения природных минералов и продуктов.</w:t>
      </w:r>
    </w:p>
    <w:p w:rsidR="002D2510" w:rsidRPr="00B2226F" w:rsidRDefault="002D2510" w:rsidP="002D2510">
      <w:pPr>
        <w:widowControl w:val="0"/>
        <w:numPr>
          <w:ilvl w:val="0"/>
          <w:numId w:val="281"/>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сплошных и линейчатых спектров излучения.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треков: измерение энергии частицы по тормозному пути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фотографиям).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радиоактивного фона.</w:t>
      </w:r>
    </w:p>
    <w:p w:rsidR="002D2510" w:rsidRPr="00B2226F" w:rsidRDefault="002D2510" w:rsidP="002D2510">
      <w:pPr>
        <w:widowControl w:val="0"/>
        <w:numPr>
          <w:ilvl w:val="0"/>
          <w:numId w:val="276"/>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Повторительно-обобщающий модуль.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2D2510" w:rsidRPr="00B2226F" w:rsidRDefault="002D2510" w:rsidP="002D2510">
      <w:pPr>
        <w:widowControl w:val="0"/>
        <w:spacing w:after="0" w:line="47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полученные знания, решать задачи, в том числе качественные и экспериментальные.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D2510" w:rsidRPr="00B2226F" w:rsidRDefault="002D2510" w:rsidP="002D2510">
      <w:pPr>
        <w:widowControl w:val="0"/>
        <w:numPr>
          <w:ilvl w:val="0"/>
          <w:numId w:val="266"/>
        </w:numPr>
        <w:tabs>
          <w:tab w:val="left" w:pos="15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физики (базовый уровень) на уровне основного общего образования.</w:t>
      </w:r>
    </w:p>
    <w:p w:rsidR="002D2510" w:rsidRPr="00B2226F" w:rsidRDefault="002D2510" w:rsidP="002D2510">
      <w:pPr>
        <w:widowControl w:val="0"/>
        <w:numPr>
          <w:ilvl w:val="0"/>
          <w:numId w:val="282"/>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D2510" w:rsidRPr="00B2226F" w:rsidRDefault="002D2510" w:rsidP="002D2510">
      <w:pPr>
        <w:widowControl w:val="0"/>
        <w:numPr>
          <w:ilvl w:val="0"/>
          <w:numId w:val="282"/>
        </w:numPr>
        <w:tabs>
          <w:tab w:val="left" w:pos="180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283"/>
        </w:numPr>
        <w:tabs>
          <w:tab w:val="left" w:pos="115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интереса к истории и современному состоянию российской физической науки;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российских учёных-физиков;</w:t>
      </w:r>
    </w:p>
    <w:p w:rsidR="002D2510" w:rsidRPr="00B2226F" w:rsidRDefault="002D2510" w:rsidP="002D2510">
      <w:pPr>
        <w:widowControl w:val="0"/>
        <w:numPr>
          <w:ilvl w:val="0"/>
          <w:numId w:val="283"/>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и духовно-нравственного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морально-этических принципов в деятельности учёного;</w:t>
      </w:r>
    </w:p>
    <w:p w:rsidR="002D2510" w:rsidRPr="00B2226F" w:rsidRDefault="002D2510" w:rsidP="002D2510">
      <w:pPr>
        <w:widowControl w:val="0"/>
        <w:numPr>
          <w:ilvl w:val="0"/>
          <w:numId w:val="283"/>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восприятие эстетических качеств физической науки: её гармоничного построения, строгости, точности, лаконичности;</w:t>
      </w:r>
    </w:p>
    <w:p w:rsidR="002D2510" w:rsidRPr="00B2226F" w:rsidRDefault="002D2510" w:rsidP="002D2510">
      <w:pPr>
        <w:widowControl w:val="0"/>
        <w:numPr>
          <w:ilvl w:val="0"/>
          <w:numId w:val="283"/>
        </w:numPr>
        <w:tabs>
          <w:tab w:val="left" w:pos="116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научной любознательности, интереса к исследовательской деятельности;</w:t>
      </w:r>
    </w:p>
    <w:p w:rsidR="002D2510" w:rsidRPr="00B2226F" w:rsidRDefault="002D2510" w:rsidP="002D2510">
      <w:pPr>
        <w:widowControl w:val="0"/>
        <w:numPr>
          <w:ilvl w:val="0"/>
          <w:numId w:val="283"/>
        </w:numPr>
        <w:tabs>
          <w:tab w:val="left" w:pos="11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признание своего права на ошибку и такого же права у другого человека;</w:t>
      </w:r>
    </w:p>
    <w:p w:rsidR="002D2510" w:rsidRPr="00B2226F" w:rsidRDefault="002D2510" w:rsidP="002D2510">
      <w:pPr>
        <w:widowControl w:val="0"/>
        <w:numPr>
          <w:ilvl w:val="0"/>
          <w:numId w:val="283"/>
        </w:numPr>
        <w:tabs>
          <w:tab w:val="left" w:pos="116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numPr>
          <w:ilvl w:val="0"/>
          <w:numId w:val="283"/>
        </w:numPr>
        <w:tabs>
          <w:tab w:val="left" w:pos="113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связанных с физикой;</w:t>
      </w:r>
    </w:p>
    <w:p w:rsidR="002D2510" w:rsidRPr="00B2226F" w:rsidRDefault="002D2510" w:rsidP="002D2510">
      <w:pPr>
        <w:widowControl w:val="0"/>
        <w:numPr>
          <w:ilvl w:val="0"/>
          <w:numId w:val="283"/>
        </w:numPr>
        <w:tabs>
          <w:tab w:val="left" w:pos="115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7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осознание глобального характера экологических проблем и путей их решения;</w:t>
      </w:r>
    </w:p>
    <w:p w:rsidR="002D2510" w:rsidRPr="00B2226F" w:rsidRDefault="002D2510" w:rsidP="002D2510">
      <w:pPr>
        <w:widowControl w:val="0"/>
        <w:numPr>
          <w:ilvl w:val="0"/>
          <w:numId w:val="283"/>
        </w:numPr>
        <w:tabs>
          <w:tab w:val="left" w:pos="11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rsidR="002D2510" w:rsidRPr="00B2226F" w:rsidRDefault="002D2510" w:rsidP="002D2510">
      <w:pPr>
        <w:widowControl w:val="0"/>
        <w:spacing w:after="0" w:line="47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физической направленности, открытость опыту и знаниям других;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дефицитов собственных знаний и компетентностей в области физики;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своего развития в приобретении новых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своих действий с учётом влияния на окружающую среду, возможных глобальных последствий.</w:t>
      </w:r>
    </w:p>
    <w:p w:rsidR="002D2510" w:rsidRPr="00B2226F" w:rsidRDefault="002D2510" w:rsidP="002D2510">
      <w:pPr>
        <w:widowControl w:val="0"/>
        <w:numPr>
          <w:ilvl w:val="0"/>
          <w:numId w:val="282"/>
        </w:numPr>
        <w:tabs>
          <w:tab w:val="left" w:pos="177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numPr>
          <w:ilvl w:val="0"/>
          <w:numId w:val="284"/>
        </w:numPr>
        <w:tabs>
          <w:tab w:val="left" w:pos="19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285"/>
        </w:numPr>
        <w:tabs>
          <w:tab w:val="left" w:pos="113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D2510" w:rsidRPr="00B2226F" w:rsidRDefault="002D2510" w:rsidP="002D2510">
      <w:pPr>
        <w:widowControl w:val="0"/>
        <w:numPr>
          <w:ilvl w:val="0"/>
          <w:numId w:val="285"/>
        </w:numPr>
        <w:tabs>
          <w:tab w:val="left" w:pos="116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или эксперимента;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самостоятельно формулировать обобщения и выводы по результатам проведённого наблюдения, опыта,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физических процессов,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 также выдвигать предположения об их развитии в новых условиях и контекстах.</w:t>
      </w:r>
    </w:p>
    <w:p w:rsidR="002D2510" w:rsidRPr="00B2226F" w:rsidRDefault="002D2510" w:rsidP="002D2510">
      <w:pPr>
        <w:widowControl w:val="0"/>
        <w:numPr>
          <w:ilvl w:val="0"/>
          <w:numId w:val="285"/>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D2510" w:rsidRPr="00B2226F" w:rsidRDefault="002D2510" w:rsidP="002D2510">
      <w:pPr>
        <w:widowControl w:val="0"/>
        <w:tabs>
          <w:tab w:val="left" w:pos="601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 информацию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различных видов и форм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numPr>
          <w:ilvl w:val="0"/>
          <w:numId w:val="284"/>
        </w:numPr>
        <w:tabs>
          <w:tab w:val="left" w:pos="601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Овладение универсальными</w:t>
      </w:r>
      <w:r w:rsidRPr="00B2226F">
        <w:rPr>
          <w:rFonts w:ascii="Times New Roman" w:eastAsia="Times New Roman" w:hAnsi="Times New Roman" w:cs="Times New Roman"/>
          <w:color w:val="000000"/>
          <w:sz w:val="20"/>
          <w:szCs w:val="20"/>
          <w:lang w:eastAsia="ru-RU" w:bidi="ru-RU"/>
        </w:rPr>
        <w:tab/>
        <w:t>учебными коммуникативными действиями:</w:t>
      </w:r>
    </w:p>
    <w:p w:rsidR="002D2510" w:rsidRPr="00B2226F" w:rsidRDefault="002D2510" w:rsidP="002D2510">
      <w:pPr>
        <w:widowControl w:val="0"/>
        <w:numPr>
          <w:ilvl w:val="0"/>
          <w:numId w:val="286"/>
        </w:numPr>
        <w:tabs>
          <w:tab w:val="left" w:pos="115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2D2510" w:rsidRPr="00B2226F" w:rsidRDefault="002D2510" w:rsidP="002D2510">
      <w:pPr>
        <w:widowControl w:val="0"/>
        <w:numPr>
          <w:ilvl w:val="0"/>
          <w:numId w:val="286"/>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физической проблемы;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numPr>
          <w:ilvl w:val="0"/>
          <w:numId w:val="284"/>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Овладение универсальными учебными регулятивными действиями:</w:t>
      </w:r>
    </w:p>
    <w:p w:rsidR="002D2510" w:rsidRPr="00B2226F" w:rsidRDefault="002D2510" w:rsidP="002D2510">
      <w:pPr>
        <w:widowControl w:val="0"/>
        <w:numPr>
          <w:ilvl w:val="0"/>
          <w:numId w:val="287"/>
        </w:numPr>
        <w:tabs>
          <w:tab w:val="left" w:pos="115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самоорганизация: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в жизненных и учебных ситуациях, требующих для решения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287"/>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numPr>
          <w:ilvl w:val="0"/>
          <w:numId w:val="287"/>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2D2510" w:rsidRPr="00B2226F" w:rsidRDefault="002D2510" w:rsidP="002D2510">
      <w:pPr>
        <w:widowControl w:val="0"/>
        <w:numPr>
          <w:ilvl w:val="0"/>
          <w:numId w:val="287"/>
        </w:numPr>
        <w:tabs>
          <w:tab w:val="left" w:pos="11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при решении физических задач или в утверждениях на научные темы и такое же право другого.</w:t>
      </w:r>
    </w:p>
    <w:p w:rsidR="002D2510" w:rsidRPr="00B2226F" w:rsidRDefault="002D2510" w:rsidP="002D2510">
      <w:pPr>
        <w:widowControl w:val="0"/>
        <w:numPr>
          <w:ilvl w:val="0"/>
          <w:numId w:val="282"/>
        </w:numPr>
        <w:tabs>
          <w:tab w:val="left" w:pos="179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(базовый уровень).</w:t>
      </w:r>
    </w:p>
    <w:p w:rsidR="002D2510" w:rsidRPr="00B2226F" w:rsidRDefault="002D2510" w:rsidP="002D2510">
      <w:pPr>
        <w:widowControl w:val="0"/>
        <w:numPr>
          <w:ilvl w:val="0"/>
          <w:numId w:val="288"/>
        </w:numPr>
        <w:tabs>
          <w:tab w:val="left" w:pos="200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7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базовом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w:t>
      </w:r>
      <w:r w:rsidRPr="00B2226F">
        <w:rPr>
          <w:rFonts w:ascii="Times New Roman" w:eastAsia="Times New Roman" w:hAnsi="Times New Roman" w:cs="Times New Roman"/>
          <w:color w:val="000000"/>
          <w:sz w:val="20"/>
          <w:szCs w:val="20"/>
          <w:lang w:eastAsia="ru-RU" w:bidi="ru-RU"/>
        </w:rPr>
        <w:lastRenderedPageBreak/>
        <w:t>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w:t>
      </w:r>
      <w:r w:rsidRPr="00B2226F">
        <w:rPr>
          <w:rFonts w:ascii="Times New Roman" w:eastAsia="Times New Roman" w:hAnsi="Times New Roman" w:cs="Times New Roman"/>
          <w:color w:val="000000"/>
          <w:sz w:val="20"/>
          <w:szCs w:val="20"/>
          <w:lang w:eastAsia="ru-RU" w:bidi="ru-RU"/>
        </w:rPr>
        <w:lastRenderedPageBreak/>
        <w:t>формулировать выводы;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техники безопасности при работе с лабораторным оборудованием;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использовать при выполнении учебных заданий научно-популярную литературу физического содержания, </w:t>
      </w:r>
      <w:r w:rsidRPr="00B2226F">
        <w:rPr>
          <w:rFonts w:ascii="Times New Roman" w:eastAsia="Times New Roman" w:hAnsi="Times New Roman" w:cs="Times New Roman"/>
          <w:color w:val="000000"/>
          <w:sz w:val="20"/>
          <w:szCs w:val="20"/>
          <w:lang w:eastAsia="ru-RU" w:bidi="ru-RU"/>
        </w:rPr>
        <w:lastRenderedPageBreak/>
        <w:t>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D2510" w:rsidRPr="00B2226F" w:rsidRDefault="002D2510" w:rsidP="002D2510">
      <w:pPr>
        <w:widowControl w:val="0"/>
        <w:numPr>
          <w:ilvl w:val="0"/>
          <w:numId w:val="288"/>
        </w:numPr>
        <w:tabs>
          <w:tab w:val="left" w:pos="194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8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базовом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существенные свойства (признаки) физических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w:t>
      </w:r>
      <w:r w:rsidRPr="00B2226F">
        <w:rPr>
          <w:rFonts w:ascii="Times New Roman" w:eastAsia="Times New Roman" w:hAnsi="Times New Roman" w:cs="Times New Roman"/>
          <w:color w:val="000000"/>
          <w:sz w:val="20"/>
          <w:szCs w:val="20"/>
          <w:lang w:eastAsia="ru-RU" w:bidi="ru-RU"/>
        </w:rPr>
        <w:lastRenderedPageBreak/>
        <w:t>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w:t>
      </w:r>
      <w:r w:rsidRPr="00B2226F">
        <w:rPr>
          <w:rFonts w:ascii="Times New Roman" w:eastAsia="Times New Roman" w:hAnsi="Times New Roman" w:cs="Times New Roman"/>
          <w:color w:val="000000"/>
          <w:sz w:val="20"/>
          <w:szCs w:val="20"/>
          <w:lang w:eastAsia="ru-RU" w:bidi="ru-RU"/>
        </w:rPr>
        <w:lastRenderedPageBreak/>
        <w:t>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техники безопасности при работе с лабораторным оборудованием;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D2510" w:rsidRPr="00B2226F" w:rsidRDefault="002D2510" w:rsidP="002D2510">
      <w:pPr>
        <w:widowControl w:val="0"/>
        <w:numPr>
          <w:ilvl w:val="0"/>
          <w:numId w:val="288"/>
        </w:numPr>
        <w:tabs>
          <w:tab w:val="left" w:pos="194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9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базовом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w:t>
      </w:r>
      <w:r w:rsidRPr="00B2226F">
        <w:rPr>
          <w:rFonts w:ascii="Times New Roman" w:eastAsia="Times New Roman" w:hAnsi="Times New Roman" w:cs="Times New Roman"/>
          <w:color w:val="000000"/>
          <w:sz w:val="20"/>
          <w:szCs w:val="20"/>
          <w:lang w:eastAsia="ru-RU" w:bidi="ru-RU"/>
        </w:rPr>
        <w:lastRenderedPageBreak/>
        <w:t>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результаты наблюдений и опытов;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w:t>
      </w:r>
      <w:r w:rsidRPr="00B2226F">
        <w:rPr>
          <w:rFonts w:ascii="Times New Roman" w:eastAsia="Times New Roman" w:hAnsi="Times New Roman" w:cs="Times New Roman"/>
          <w:color w:val="000000"/>
          <w:sz w:val="20"/>
          <w:szCs w:val="20"/>
          <w:lang w:eastAsia="ru-RU" w:bidi="ru-RU"/>
        </w:rPr>
        <w:lastRenderedPageBreak/>
        <w:t>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техники безопасности при работе с лабораторным оборудованием;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w:t>
      </w:r>
      <w:r w:rsidRPr="00B2226F">
        <w:rPr>
          <w:rFonts w:ascii="Times New Roman" w:eastAsia="Times New Roman" w:hAnsi="Times New Roman" w:cs="Times New Roman"/>
          <w:color w:val="000000"/>
          <w:sz w:val="20"/>
          <w:szCs w:val="20"/>
          <w:lang w:eastAsia="ru-RU" w:bidi="ru-RU"/>
        </w:rPr>
        <w:lastRenderedPageBreak/>
        <w:t>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154. Федеральная рабочая программа по учебному предмету «Физика» (углублённый уровень).</w:t>
      </w:r>
    </w:p>
    <w:p w:rsidR="002D2510" w:rsidRPr="00B2226F" w:rsidRDefault="002D2510" w:rsidP="002D2510">
      <w:pPr>
        <w:widowControl w:val="0"/>
        <w:numPr>
          <w:ilvl w:val="0"/>
          <w:numId w:val="289"/>
        </w:numPr>
        <w:tabs>
          <w:tab w:val="left" w:pos="78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D2510" w:rsidRPr="00B2226F" w:rsidRDefault="002D2510" w:rsidP="002D2510">
      <w:pPr>
        <w:widowControl w:val="0"/>
        <w:numPr>
          <w:ilvl w:val="0"/>
          <w:numId w:val="289"/>
        </w:numPr>
        <w:tabs>
          <w:tab w:val="left" w:pos="156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290"/>
        </w:numPr>
        <w:tabs>
          <w:tab w:val="left" w:pos="172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D2510" w:rsidRPr="00B2226F" w:rsidRDefault="002D2510" w:rsidP="002D2510">
      <w:pPr>
        <w:widowControl w:val="0"/>
        <w:numPr>
          <w:ilvl w:val="0"/>
          <w:numId w:val="290"/>
        </w:numPr>
        <w:tabs>
          <w:tab w:val="left" w:pos="17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D2510" w:rsidRPr="00B2226F" w:rsidRDefault="002D2510" w:rsidP="002D2510">
      <w:pPr>
        <w:widowControl w:val="0"/>
        <w:numPr>
          <w:ilvl w:val="0"/>
          <w:numId w:val="290"/>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2D2510" w:rsidRPr="00B2226F" w:rsidRDefault="002D2510" w:rsidP="002D2510">
      <w:pPr>
        <w:widowControl w:val="0"/>
        <w:numPr>
          <w:ilvl w:val="0"/>
          <w:numId w:val="290"/>
        </w:numPr>
        <w:tabs>
          <w:tab w:val="left" w:pos="17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numPr>
          <w:ilvl w:val="0"/>
          <w:numId w:val="290"/>
        </w:numPr>
        <w:tabs>
          <w:tab w:val="left" w:pos="173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2D2510" w:rsidRPr="00B2226F" w:rsidRDefault="002D2510" w:rsidP="002D2510">
      <w:pPr>
        <w:widowControl w:val="0"/>
        <w:numPr>
          <w:ilvl w:val="0"/>
          <w:numId w:val="290"/>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науке у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научно объяснять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и понимать особенности научного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данные и использовать научные доказательства для получения выводов.</w:t>
      </w:r>
    </w:p>
    <w:p w:rsidR="002D2510" w:rsidRPr="00B2226F" w:rsidRDefault="002D2510" w:rsidP="002D2510">
      <w:pPr>
        <w:widowControl w:val="0"/>
        <w:numPr>
          <w:ilvl w:val="0"/>
          <w:numId w:val="290"/>
        </w:numPr>
        <w:tabs>
          <w:tab w:val="left" w:pos="177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D2510" w:rsidRPr="00B2226F" w:rsidRDefault="002D2510" w:rsidP="002D2510">
      <w:pPr>
        <w:widowControl w:val="0"/>
        <w:numPr>
          <w:ilvl w:val="0"/>
          <w:numId w:val="290"/>
        </w:numPr>
        <w:tabs>
          <w:tab w:val="left" w:pos="180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физики на углублённом уровне: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интереса и стремления обучающихся к научному изучению природы, развитие их интеллектуальных и творческих способностей;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научном методе познания и формирование исследовательского отношения к окружающим явлениям;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научного мировоззрения как результата изучения основ строения материи и фундаментальных законов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 применять физические знания и научные доказательства для объяснения окружающих явлений;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 роли физики для развития других естественных наук, техники и технологий;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знаний о дискретном строении вещества, механических, тепловых, электромагнитных и квантовых явлениях;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умений анализировать и объяснять физические явления на основе изученных физических законов и закономерностей;</w:t>
      </w:r>
    </w:p>
    <w:p w:rsidR="002D2510" w:rsidRPr="00B2226F" w:rsidRDefault="002D2510" w:rsidP="002D2510">
      <w:pPr>
        <w:widowControl w:val="0"/>
        <w:tabs>
          <w:tab w:val="left" w:pos="2069"/>
          <w:tab w:val="left" w:pos="7339"/>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методов решения расчётных и качественных задач, требующих создания и</w:t>
      </w:r>
      <w:r w:rsidRPr="00B2226F">
        <w:rPr>
          <w:rFonts w:ascii="Times New Roman" w:eastAsia="Times New Roman" w:hAnsi="Times New Roman" w:cs="Times New Roman"/>
          <w:color w:val="000000"/>
          <w:sz w:val="20"/>
          <w:szCs w:val="20"/>
          <w:lang w:eastAsia="ru-RU" w:bidi="ru-RU"/>
        </w:rPr>
        <w:tab/>
        <w:t>использования физических моделей,</w:t>
      </w:r>
      <w:r w:rsidRPr="00B2226F">
        <w:rPr>
          <w:rFonts w:ascii="Times New Roman" w:eastAsia="Times New Roman" w:hAnsi="Times New Roman" w:cs="Times New Roman"/>
          <w:color w:val="000000"/>
          <w:sz w:val="20"/>
          <w:szCs w:val="20"/>
          <w:lang w:eastAsia="ru-RU" w:bidi="ru-RU"/>
        </w:rPr>
        <w:tab/>
        <w:t>включая творческие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практико-ориентированные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D2510" w:rsidRPr="00B2226F" w:rsidRDefault="002D2510" w:rsidP="002D2510">
      <w:pPr>
        <w:widowControl w:val="0"/>
        <w:numPr>
          <w:ilvl w:val="0"/>
          <w:numId w:val="291"/>
        </w:numPr>
        <w:tabs>
          <w:tab w:val="left" w:pos="17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D2510" w:rsidRPr="00B2226F" w:rsidRDefault="002D2510" w:rsidP="002D2510">
      <w:pPr>
        <w:widowControl w:val="0"/>
        <w:numPr>
          <w:ilvl w:val="0"/>
          <w:numId w:val="292"/>
        </w:numPr>
        <w:tabs>
          <w:tab w:val="left" w:pos="154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293"/>
        </w:numPr>
        <w:tabs>
          <w:tab w:val="left" w:pos="174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и её роль в познании окружающего мира.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D2510" w:rsidRPr="00B2226F" w:rsidRDefault="002D2510" w:rsidP="002D2510">
      <w:pPr>
        <w:widowControl w:val="0"/>
        <w:numPr>
          <w:ilvl w:val="0"/>
          <w:numId w:val="294"/>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тепловые, электрические, магнитные, световые, звуковые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приборы и процедура прямых измерений аналоговым и цифровым прибором.</w:t>
      </w:r>
    </w:p>
    <w:p w:rsidR="002D2510" w:rsidRPr="00B2226F" w:rsidRDefault="002D2510" w:rsidP="002D2510">
      <w:pPr>
        <w:widowControl w:val="0"/>
        <w:numPr>
          <w:ilvl w:val="0"/>
          <w:numId w:val="294"/>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цены деления шкалы измерительного прибора.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Измерение расстояний.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площади и объёма. Метод палетки.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времени.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объёма жидкости и твёрдого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размеров малых тел. Метод рядов.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2D2510" w:rsidRPr="00B2226F" w:rsidRDefault="002D2510" w:rsidP="002D2510">
      <w:pPr>
        <w:widowControl w:val="0"/>
        <w:numPr>
          <w:ilvl w:val="0"/>
          <w:numId w:val="293"/>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сведения о строении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атомы и молекулы, их размеры и массы. Опыты, доказывающие дискретное строение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D2510" w:rsidRPr="00B2226F" w:rsidRDefault="002D2510" w:rsidP="002D2510">
      <w:pPr>
        <w:widowControl w:val="0"/>
        <w:numPr>
          <w:ilvl w:val="0"/>
          <w:numId w:val="295"/>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броуновского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диффузии.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явлений, объясняющихся притяжением или отталкиванием частиц вещества.</w:t>
      </w:r>
    </w:p>
    <w:p w:rsidR="002D2510" w:rsidRPr="00B2226F" w:rsidRDefault="002D2510" w:rsidP="002D2510">
      <w:pPr>
        <w:widowControl w:val="0"/>
        <w:numPr>
          <w:ilvl w:val="0"/>
          <w:numId w:val="295"/>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диаметра атома методом рядов (с использованием фотографий).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теплового расширения газов.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обнаружению действия сил молекулярного притяжения.</w:t>
      </w:r>
    </w:p>
    <w:p w:rsidR="002D2510" w:rsidRPr="00B2226F" w:rsidRDefault="002D2510" w:rsidP="002D2510">
      <w:pPr>
        <w:widowControl w:val="0"/>
        <w:numPr>
          <w:ilvl w:val="0"/>
          <w:numId w:val="293"/>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и взаимодействие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Явление инерции. Закон инерции. Взаимодействие тел как причина изменения скорости движения тел. </w:t>
      </w:r>
      <w:r w:rsidRPr="00B2226F">
        <w:rPr>
          <w:rFonts w:ascii="Times New Roman" w:eastAsia="Times New Roman" w:hAnsi="Times New Roman" w:cs="Times New Roman"/>
          <w:color w:val="000000"/>
          <w:sz w:val="20"/>
          <w:szCs w:val="20"/>
          <w:lang w:eastAsia="ru-RU" w:bidi="ru-RU"/>
        </w:rPr>
        <w:lastRenderedPageBreak/>
        <w:t>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2D2510" w:rsidRPr="00B2226F" w:rsidRDefault="002D2510" w:rsidP="002D2510">
      <w:pPr>
        <w:widowControl w:val="0"/>
        <w:numPr>
          <w:ilvl w:val="0"/>
          <w:numId w:val="296"/>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механического движения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скорости прямолинейного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явления инерции.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изменения скорости при взаимодействии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масс по взаимодействию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Сложение сил, направленных по одной прямой.</w:t>
      </w:r>
    </w:p>
    <w:p w:rsidR="002D2510" w:rsidRPr="00B2226F" w:rsidRDefault="002D2510" w:rsidP="002D2510">
      <w:pPr>
        <w:widowControl w:val="0"/>
        <w:numPr>
          <w:ilvl w:val="0"/>
          <w:numId w:val="296"/>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скорости равномерного движения (шарика в жидкости, модели электрического автомобиля и так далее).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средней скорости скольжения бруска или шарика по наклонной плоскости.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плотности твёрдого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растяжения (деформации) пружины от приложенной силы.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силы трения скольжения от силы давления и характера соприкасающихся поверхностей.</w:t>
      </w:r>
    </w:p>
    <w:p w:rsidR="002D2510" w:rsidRPr="00B2226F" w:rsidRDefault="002D2510" w:rsidP="002D2510">
      <w:pPr>
        <w:widowControl w:val="0"/>
        <w:numPr>
          <w:ilvl w:val="0"/>
          <w:numId w:val="293"/>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Давление твёрдых тел, жидкостей и газов.</w:t>
      </w:r>
    </w:p>
    <w:p w:rsidR="002D2510" w:rsidRPr="00B2226F" w:rsidRDefault="002D2510" w:rsidP="002D2510">
      <w:pPr>
        <w:widowControl w:val="0"/>
        <w:numPr>
          <w:ilvl w:val="0"/>
          <w:numId w:val="297"/>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Раздел 4. Давление твёрдых тел, жидкостей и газов.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Атмосфера Земли и атмосферное давление. Причины существования воздушной оболочки Земли. Опыт </w:t>
      </w:r>
      <w:r w:rsidRPr="00B2226F">
        <w:rPr>
          <w:rFonts w:ascii="Times New Roman" w:eastAsia="Times New Roman" w:hAnsi="Times New Roman" w:cs="Times New Roman"/>
          <w:color w:val="000000"/>
          <w:sz w:val="20"/>
          <w:szCs w:val="20"/>
          <w:lang w:eastAsia="ru-RU" w:bidi="ru-RU"/>
        </w:rPr>
        <w:lastRenderedPageBreak/>
        <w:t>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2D2510" w:rsidRPr="00B2226F" w:rsidRDefault="002D2510" w:rsidP="002D2510">
      <w:pPr>
        <w:widowControl w:val="0"/>
        <w:numPr>
          <w:ilvl w:val="0"/>
          <w:numId w:val="298"/>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давления газа от температуры.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давления жидкостью и газом.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Сообщающиеся сосуды.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Гидравлический пресс.</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действия атмосферного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Сифон.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выталкивающей силы от объёма погружённой в жидкость части тела и плотности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Равенство выталкивающей силы весу вытесненной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Условие плавания тел: плавание или погружение тел в зависимости от соотношения плотностей тела и жидкости.</w:t>
      </w:r>
    </w:p>
    <w:p w:rsidR="002D2510" w:rsidRPr="00B2226F" w:rsidRDefault="002D2510" w:rsidP="002D2510">
      <w:pPr>
        <w:widowControl w:val="0"/>
        <w:numPr>
          <w:ilvl w:val="0"/>
          <w:numId w:val="298"/>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веса тела в воде от объёма погружённой в жидкость части тела.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выталкивающей силы, действующей на тело, погружённое в жидкость.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независимости выталкивающей силы, действующей на тело в жидкости, от массы тела.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ареометра или конструирование лодки и определение её грузоподъёмности.</w:t>
      </w:r>
    </w:p>
    <w:p w:rsidR="002D2510" w:rsidRPr="00B2226F" w:rsidRDefault="002D2510" w:rsidP="002D2510">
      <w:pPr>
        <w:widowControl w:val="0"/>
        <w:numPr>
          <w:ilvl w:val="0"/>
          <w:numId w:val="297"/>
        </w:numPr>
        <w:tabs>
          <w:tab w:val="left" w:pos="17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и мощность. Энергия.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работа для сил, направленных вдоль линии перемещения. Мощность.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2D2510" w:rsidRPr="00B2226F" w:rsidRDefault="002D2510" w:rsidP="002D2510">
      <w:pPr>
        <w:widowControl w:val="0"/>
        <w:numPr>
          <w:ilvl w:val="0"/>
          <w:numId w:val="299"/>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Примеры простых механизмов.</w:t>
      </w:r>
    </w:p>
    <w:p w:rsidR="002D2510" w:rsidRPr="00B2226F" w:rsidRDefault="002D2510" w:rsidP="002D2510">
      <w:pPr>
        <w:widowControl w:val="0"/>
        <w:numPr>
          <w:ilvl w:val="0"/>
          <w:numId w:val="299"/>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условий равновесия рычага.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КПД наклонной плоскости.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правила рычага для подвижного и неподвижного блоков.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КПД подвижного и неподвижного блока.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упругости при подъёме грузов при помощи подвижного блока.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закона сохранения механической энергии.</w:t>
      </w:r>
    </w:p>
    <w:p w:rsidR="002D2510" w:rsidRPr="00B2226F" w:rsidRDefault="002D2510" w:rsidP="002D2510">
      <w:pPr>
        <w:widowControl w:val="0"/>
        <w:numPr>
          <w:ilvl w:val="0"/>
          <w:numId w:val="292"/>
        </w:numPr>
        <w:tabs>
          <w:tab w:val="left" w:pos="160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300"/>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Тепловые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Температура. Связь температуры со средней кинетической энергией теплового движения частиц. Температурные шкалы.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 теплоты. Удельная теплоёмкость вещества. Теплообмен</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тепловое равновесие. Закон Ньютона-Рихмана. Уравнение теплового баланса.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Энергия топлива. Удельная теплота сгорания.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Закон сохранения и превращения энергии в механических и тепловых процессах.</w:t>
      </w:r>
    </w:p>
    <w:p w:rsidR="002D2510" w:rsidRPr="00B2226F" w:rsidRDefault="002D2510" w:rsidP="002D2510">
      <w:pPr>
        <w:widowControl w:val="0"/>
        <w:numPr>
          <w:ilvl w:val="0"/>
          <w:numId w:val="301"/>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броуновского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диффузии.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явлений поверхностного натяжения, смачивания и капиллярных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теплового расширения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давления газа при изменении объёма и нагревании или охлаждении.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измерения температуры.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теплопередачи.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Охлаждение при совершении работы.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Нагревание при совершении работы внешними силами.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теплоёмкостей различных веществ.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кипения.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постоянства температуры при плавлении.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тепловых двигателей.</w:t>
      </w:r>
    </w:p>
    <w:p w:rsidR="002D2510" w:rsidRPr="00B2226F" w:rsidRDefault="002D2510" w:rsidP="002D2510">
      <w:pPr>
        <w:widowControl w:val="0"/>
        <w:numPr>
          <w:ilvl w:val="0"/>
          <w:numId w:val="301"/>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обнаружению действия сил молекулярного притяжения.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выращиванию кристаллов поваренной соли или сахара.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температуры при помощи жидкостного термометра и датчика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теплового расширения газов, жидкостей и твёрдых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давления воздуха в баллоне шприца.</w:t>
      </w:r>
    </w:p>
    <w:p w:rsidR="002D2510" w:rsidRPr="00B2226F" w:rsidRDefault="002D2510" w:rsidP="002D2510">
      <w:pPr>
        <w:widowControl w:val="0"/>
        <w:tabs>
          <w:tab w:val="left" w:pos="278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w:t>
      </w:r>
      <w:r w:rsidRPr="00B2226F">
        <w:rPr>
          <w:rFonts w:ascii="Times New Roman" w:eastAsia="Times New Roman" w:hAnsi="Times New Roman" w:cs="Times New Roman"/>
          <w:color w:val="000000"/>
          <w:sz w:val="20"/>
          <w:szCs w:val="20"/>
          <w:lang w:eastAsia="ru-RU" w:bidi="ru-RU"/>
        </w:rPr>
        <w:tab/>
        <w:t>зависимости давления воздуха от его объёма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гипотезы линейной зависимости длины столбика жидкости в термометрической трубке от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изменения внутренней энергии тела в результате теплопередачи и работы внешних сил.</w:t>
      </w:r>
    </w:p>
    <w:p w:rsidR="002D2510" w:rsidRPr="00B2226F" w:rsidRDefault="002D2510" w:rsidP="002D2510">
      <w:pPr>
        <w:widowControl w:val="0"/>
        <w:tabs>
          <w:tab w:val="left" w:pos="2783"/>
          <w:tab w:val="left" w:pos="617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w:t>
      </w:r>
      <w:r w:rsidRPr="00B2226F">
        <w:rPr>
          <w:rFonts w:ascii="Times New Roman" w:eastAsia="Times New Roman" w:hAnsi="Times New Roman" w:cs="Times New Roman"/>
          <w:color w:val="000000"/>
          <w:sz w:val="20"/>
          <w:szCs w:val="20"/>
          <w:lang w:eastAsia="ru-RU" w:bidi="ru-RU"/>
        </w:rPr>
        <w:tab/>
        <w:t>явления теплообмена</w:t>
      </w:r>
      <w:r w:rsidRPr="00B2226F">
        <w:rPr>
          <w:rFonts w:ascii="Times New Roman" w:eastAsia="Times New Roman" w:hAnsi="Times New Roman" w:cs="Times New Roman"/>
          <w:color w:val="000000"/>
          <w:sz w:val="20"/>
          <w:szCs w:val="20"/>
          <w:lang w:eastAsia="ru-RU" w:bidi="ru-RU"/>
        </w:rPr>
        <w:tab/>
        <w:t>при смешивании холодной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горячей 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количества теплоты, полученного водой при теплообмене с нагретым металлическим цилиндром.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Определение мощности тепловых потерь (закон Ньютона-Рихмана).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удельной теплоёмкости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процесса испарения.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относительной влажности воздуха.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удельной теплоты плавления льда.</w:t>
      </w:r>
    </w:p>
    <w:p w:rsidR="002D2510" w:rsidRPr="00B2226F" w:rsidRDefault="002D2510" w:rsidP="002D2510">
      <w:pPr>
        <w:widowControl w:val="0"/>
        <w:numPr>
          <w:ilvl w:val="0"/>
          <w:numId w:val="300"/>
        </w:numPr>
        <w:tabs>
          <w:tab w:val="left" w:pos="18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Электрические и магнитные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Электризация тел. Два рода электрических зарядов. Взаимодействие заряженных тел. Закон Кулона.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Электрическое поле. Напряжённость электрического поля. Принцип суперпозиции электрических полей (на качественном уровне).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2D2510" w:rsidRPr="00B2226F" w:rsidRDefault="002D2510" w:rsidP="002D2510">
      <w:pPr>
        <w:widowControl w:val="0"/>
        <w:numPr>
          <w:ilvl w:val="0"/>
          <w:numId w:val="302"/>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Электризация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Два рода электрических зарядов и взаимодействие заряженных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Устройство и действие электроскопа.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Электростатическая индукция.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сохранения электрических зарядов.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силовых линий электрического поля с помощью бумажных султанов.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Проводники и диэлектрики.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Источники постоянного тока.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электрического тока.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Электрический ток в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азовый разряд.</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силы тока амперметром.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электрического напряжения вольтметром.</w:t>
      </w:r>
    </w:p>
    <w:p w:rsidR="002D2510" w:rsidRPr="00B2226F" w:rsidRDefault="002D2510" w:rsidP="002D2510">
      <w:pPr>
        <w:widowControl w:val="0"/>
        <w:spacing w:after="10" w:line="28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Реостат и магазин сопротивлений.</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постоянных магнитов.</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невозможности разделения полюсов магнита.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магнитных полей постоянных магнитов.</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 Эрстеда.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Магнитное поле тока. Электромагнит.</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Действие магнитного поля на проводник с током.</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Электродвигатель постоянного тока.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Фарадея.</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Электрогенератор постоянного тока.</w:t>
      </w:r>
    </w:p>
    <w:p w:rsidR="002D2510" w:rsidRPr="00B2226F" w:rsidRDefault="002D2510" w:rsidP="002D2510">
      <w:pPr>
        <w:widowControl w:val="0"/>
        <w:numPr>
          <w:ilvl w:val="0"/>
          <w:numId w:val="30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электризации тел при соприкосновении и индукцией.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действия электрического поля на проводники и диэлектрики.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Сборка и испытание электрической цепи постоянного тока.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силы тока, протекающего через резистор, от напряжения на резисторе и сопротивления резистора.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удельного сопротивления проводника.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Проверка правила сложения напряжений при последовательном соединении двух резисторов.</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правила для силы тока при параллельном соединении резисторов. Определение ЭДС и внутреннего сопротивления источника тока.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 Кирхгофа.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выполнения закона Ома для полной цепи.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вольтамперных характеристик нелинейных элементов (лампы накаливания или полупроводникового диода).</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электрического тока, идущего через резистор. Определение мощности электрического тока, выделяемой на резисторе.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КПД нагревателя.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магнитного взаимодействия постоянных магнитов.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магнитного поля постоянных магнитов при их объединении и разделении.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действия электрического тока на магнитную стрелку.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действия магнитного поля на проводник с током.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и изучение работы электродвигателя.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КПД электродвигательной установки.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2D2510" w:rsidRPr="00B2226F" w:rsidRDefault="002D2510" w:rsidP="002D2510">
      <w:pPr>
        <w:widowControl w:val="0"/>
        <w:numPr>
          <w:ilvl w:val="0"/>
          <w:numId w:val="292"/>
        </w:numPr>
        <w:tabs>
          <w:tab w:val="left" w:pos="159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03"/>
        </w:numPr>
        <w:tabs>
          <w:tab w:val="left" w:pos="17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явления.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Ускорение. Равноускоренное прямолинейное движение. Ускорение свободного падения. Опыты Галилея.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Графическая интерпретация ускорения, скорости, пройденного пути и перемещения для прямолинейного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Движение тела, брошенного под углом к горизонту.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 силы. Равнодействующая сила.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Первый закон Ньютона. Второй закон Ньютона. Третий закон Ньютона. Принцип суперпозиции сил.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упругости. Закон Гука. Сила трения: сила трения скольжения, сила трения покоя, другие виды трения. Коэффициент трения.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тел по окружности под действием нескольких сил.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2D2510" w:rsidRPr="00B2226F" w:rsidRDefault="002D2510" w:rsidP="002D2510">
      <w:pPr>
        <w:widowControl w:val="0"/>
        <w:numPr>
          <w:ilvl w:val="0"/>
          <w:numId w:val="304"/>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механического движения тела относительно разных тел отсчёта.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путей и траекторий движения одного и того же тела относительно разных тел отсчёта.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скорости и ускорения прямолинейного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признаков равноускоренного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движения тела по окружности.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равновесия тел, свободного падения, колебания маятника в инерциальных системах как подтверждение принципа относительности.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ускорения тела от его массы и действующей на него силы.</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Наблюдение равенства сил при взаимодействии тел.</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веса тела при ускоренном движении.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импульса при взаимодействии тел.</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Преобразования энергии при взаимодействии тел.</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импульса при абсолютно неупругом взаимодействии.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импульса при упругом взаимодействии.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реактивного движения.</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энергии при свободном падении.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энергии при движении тела под действием пружины.</w:t>
      </w:r>
    </w:p>
    <w:p w:rsidR="002D2510" w:rsidRPr="00B2226F" w:rsidRDefault="002D2510" w:rsidP="002D2510">
      <w:pPr>
        <w:widowControl w:val="0"/>
        <w:numPr>
          <w:ilvl w:val="0"/>
          <w:numId w:val="304"/>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тракта для разгона и дальнейшего равномерного движения шарика или тележки.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средней скорости скольжения бруска или движения шарика по наклонной плоскости.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ускорения тела при равноускоренном движении по наклонной плоскости.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пути от времени при равноускоренном движении без начальной скорости.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движения тела, брошенного под углом к горизонту.</w:t>
      </w:r>
    </w:p>
    <w:p w:rsidR="002D2510" w:rsidRPr="00B2226F" w:rsidRDefault="002D2510" w:rsidP="002D2510">
      <w:pPr>
        <w:widowControl w:val="0"/>
        <w:spacing w:after="0" w:line="49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силы трения скольжения от силы нормального давления.</w:t>
      </w:r>
    </w:p>
    <w:p w:rsidR="002D2510" w:rsidRPr="00B2226F" w:rsidRDefault="002D2510" w:rsidP="002D2510">
      <w:pPr>
        <w:widowControl w:val="0"/>
        <w:spacing w:after="0" w:line="47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коэффициента трения скольжения.</w:t>
      </w:r>
    </w:p>
    <w:p w:rsidR="002D2510" w:rsidRPr="00B2226F" w:rsidRDefault="002D2510" w:rsidP="002D2510">
      <w:pPr>
        <w:widowControl w:val="0"/>
        <w:spacing w:after="0" w:line="47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жёсткости пружины.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силы упругости, возникающей в пружине, от степени деформации пружины.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трения при равномерном движении тела по горизонтальной поверхности.</w:t>
      </w:r>
    </w:p>
    <w:p w:rsidR="002D2510" w:rsidRPr="00B2226F" w:rsidRDefault="002D2510" w:rsidP="002D2510">
      <w:pPr>
        <w:widowControl w:val="0"/>
        <w:spacing w:after="0" w:line="47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упругости при подъёме груза с использованием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неподвижного и подвижного блоков.</w:t>
      </w:r>
    </w:p>
    <w:p w:rsidR="002D2510" w:rsidRPr="00B2226F" w:rsidRDefault="002D2510" w:rsidP="002D2510">
      <w:pPr>
        <w:widowControl w:val="0"/>
        <w:numPr>
          <w:ilvl w:val="0"/>
          <w:numId w:val="303"/>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колебания и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Математический и пружинный маятники. Превращение энергии при колебательном движении.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2D2510" w:rsidRPr="00B2226F" w:rsidRDefault="002D2510" w:rsidP="002D2510">
      <w:pPr>
        <w:widowControl w:val="0"/>
        <w:numPr>
          <w:ilvl w:val="0"/>
          <w:numId w:val="305"/>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колебаний тел под действием силы тяжести и силы упругости. Наблюдение колебаний груза на нити и на пружине.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вынужденных колебаний и резонанса.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Распространение продольных и поперечных волн (на модели).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интерференции и дифракции волн на поверхности воды. Наблюдение зависимости высоты звука от частоты.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Акустический резонанс.</w:t>
      </w:r>
    </w:p>
    <w:p w:rsidR="002D2510" w:rsidRPr="00B2226F" w:rsidRDefault="002D2510" w:rsidP="002D2510">
      <w:pPr>
        <w:widowControl w:val="0"/>
        <w:numPr>
          <w:ilvl w:val="0"/>
          <w:numId w:val="305"/>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груза.</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независимости периода колебаний груза, подвешенного к ленте, от массы груза.</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периода колебаний пружинного маятника от массы груза и жёсткости пружины.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ускорения свободного падения.</w:t>
      </w:r>
    </w:p>
    <w:p w:rsidR="002D2510" w:rsidRPr="00B2226F" w:rsidRDefault="002D2510" w:rsidP="002D2510">
      <w:pPr>
        <w:widowControl w:val="0"/>
        <w:numPr>
          <w:ilvl w:val="0"/>
          <w:numId w:val="303"/>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Электромагнитное поле и электромагнитные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Электромагнитное поле. Электромагнитные волны. Свойства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Электромагнитная природа света. Скорость света. Волновые свойства света: интерференция и дифракция.</w:t>
      </w:r>
    </w:p>
    <w:p w:rsidR="002D2510" w:rsidRPr="00B2226F" w:rsidRDefault="002D2510" w:rsidP="002D2510">
      <w:pPr>
        <w:widowControl w:val="0"/>
        <w:numPr>
          <w:ilvl w:val="0"/>
          <w:numId w:val="306"/>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электромагнитных волн.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Интерференция и дифракция света.</w:t>
      </w:r>
    </w:p>
    <w:p w:rsidR="002D2510" w:rsidRPr="00B2226F" w:rsidRDefault="002D2510" w:rsidP="002D2510">
      <w:pPr>
        <w:widowControl w:val="0"/>
        <w:numPr>
          <w:ilvl w:val="0"/>
          <w:numId w:val="306"/>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электромагнитных волн с помощью мобильного телефона. Проведение опытов по наблюдению интерференции и дифракции света.</w:t>
      </w:r>
    </w:p>
    <w:p w:rsidR="002D2510" w:rsidRPr="00B2226F" w:rsidRDefault="002D2510" w:rsidP="002D2510">
      <w:pPr>
        <w:widowControl w:val="0"/>
        <w:numPr>
          <w:ilvl w:val="0"/>
          <w:numId w:val="303"/>
        </w:numPr>
        <w:tabs>
          <w:tab w:val="left" w:pos="17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Световые явления.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белого света в спектр. Опыты Ньютона. Сложение спектральных цветов. Дисперсия света.</w:t>
      </w:r>
    </w:p>
    <w:p w:rsidR="002D2510" w:rsidRPr="00B2226F" w:rsidRDefault="002D2510" w:rsidP="002D2510">
      <w:pPr>
        <w:widowControl w:val="0"/>
        <w:numPr>
          <w:ilvl w:val="0"/>
          <w:numId w:val="307"/>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Прямолинейное распространение света.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света.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в плоском зеркале.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Преломление света.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Оптический световод.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Ход лучей в собирающей линзе.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Ход лучей в рассеивающей линзе.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с помощью линз.</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действия фотоаппарата, микроскопа и телескопа.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глаза.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белого света в спектр.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белого света при сложении света разных цветов.</w:t>
      </w:r>
    </w:p>
    <w:p w:rsidR="002D2510" w:rsidRPr="00B2226F" w:rsidRDefault="002D2510" w:rsidP="002D2510">
      <w:pPr>
        <w:widowControl w:val="0"/>
        <w:numPr>
          <w:ilvl w:val="0"/>
          <w:numId w:val="307"/>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угла отражения светового луча от угла падения.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изображения в плоском зеркале.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угла преломления от угла падения светового луча на границе «воздух-стекло».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с помощью собирающей линзы.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фокусного расстояния и оптической силы собирающей линзы.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разложению белого света в спектр.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восприятию цвета предметов при их наблюдении через цветовые фильтры.</w:t>
      </w:r>
    </w:p>
    <w:p w:rsidR="002D2510" w:rsidRPr="00B2226F" w:rsidRDefault="002D2510" w:rsidP="002D2510">
      <w:pPr>
        <w:widowControl w:val="0"/>
        <w:numPr>
          <w:ilvl w:val="0"/>
          <w:numId w:val="303"/>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Квантовые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2D2510" w:rsidRPr="00B2226F" w:rsidRDefault="002D2510" w:rsidP="002D2510">
      <w:pPr>
        <w:widowControl w:val="0"/>
        <w:numPr>
          <w:ilvl w:val="0"/>
          <w:numId w:val="308"/>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Спектры излучения и поглощения.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Спектры различных газов.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 водорода.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треков в камере Вильсона.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счётчика ионизирующих излучений.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Регистрация излучения природных минералов и продуктов.</w:t>
      </w:r>
    </w:p>
    <w:p w:rsidR="002D2510" w:rsidRPr="00B2226F" w:rsidRDefault="002D2510" w:rsidP="002D2510">
      <w:pPr>
        <w:widowControl w:val="0"/>
        <w:numPr>
          <w:ilvl w:val="0"/>
          <w:numId w:val="308"/>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сплошных и линейчатых спектров излучения.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треков: измерение энергии частицы по тормозному пути (по фотографиям).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радиоактивного фона.</w:t>
      </w:r>
    </w:p>
    <w:p w:rsidR="002D2510" w:rsidRPr="00B2226F" w:rsidRDefault="002D2510" w:rsidP="002D2510">
      <w:pPr>
        <w:widowControl w:val="0"/>
        <w:numPr>
          <w:ilvl w:val="0"/>
          <w:numId w:val="303"/>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Повторительно-обобщающий модуль.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Предпочтительной формой освоения модуля является практикум, программа которого включает: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решение задач, относящихся к различным разделам и темам курса физики, в том числе задач, интегрирующих содержание разных разделов;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проблемных заданий практико-ориентированного характера (задания по естественно-научной грамотности), в том числе заданий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межпредметным содержанием;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работу над групповыми или индивидуальными проектами, связанными с содержанием курса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2D2510" w:rsidRPr="00B2226F" w:rsidRDefault="002D2510" w:rsidP="002D2510">
      <w:pPr>
        <w:widowControl w:val="0"/>
        <w:numPr>
          <w:ilvl w:val="0"/>
          <w:numId w:val="292"/>
        </w:numPr>
        <w:tabs>
          <w:tab w:val="left" w:pos="158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физики (углублённый уровень) на уровне основного общего образования.</w:t>
      </w:r>
    </w:p>
    <w:p w:rsidR="002D2510" w:rsidRPr="00B2226F" w:rsidRDefault="002D2510" w:rsidP="002D2510">
      <w:pPr>
        <w:widowControl w:val="0"/>
        <w:numPr>
          <w:ilvl w:val="0"/>
          <w:numId w:val="309"/>
        </w:numPr>
        <w:tabs>
          <w:tab w:val="left" w:pos="17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D2510" w:rsidRPr="00B2226F" w:rsidRDefault="002D2510" w:rsidP="002D2510">
      <w:pPr>
        <w:widowControl w:val="0"/>
        <w:numPr>
          <w:ilvl w:val="0"/>
          <w:numId w:val="309"/>
        </w:numPr>
        <w:tabs>
          <w:tab w:val="left" w:pos="179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310"/>
        </w:numPr>
        <w:tabs>
          <w:tab w:val="left" w:pos="115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интереса к истории и современному состоянию российской физической науки;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российских учёных-физиков;</w:t>
      </w:r>
    </w:p>
    <w:p w:rsidR="002D2510" w:rsidRPr="00B2226F" w:rsidRDefault="002D2510" w:rsidP="002D2510">
      <w:pPr>
        <w:widowControl w:val="0"/>
        <w:numPr>
          <w:ilvl w:val="0"/>
          <w:numId w:val="310"/>
        </w:numPr>
        <w:tabs>
          <w:tab w:val="left" w:pos="11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и духовно-нравственного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морально-этических принципов в деятельности учёного;</w:t>
      </w:r>
    </w:p>
    <w:p w:rsidR="002D2510" w:rsidRPr="00B2226F" w:rsidRDefault="002D2510" w:rsidP="002D2510">
      <w:pPr>
        <w:widowControl w:val="0"/>
        <w:numPr>
          <w:ilvl w:val="0"/>
          <w:numId w:val="310"/>
        </w:numPr>
        <w:tabs>
          <w:tab w:val="left" w:pos="11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восприятие эстетических качеств физической науки: её гармоничного построения, строгости, точности, лаконичности;</w:t>
      </w:r>
    </w:p>
    <w:p w:rsidR="002D2510" w:rsidRPr="00B2226F" w:rsidRDefault="002D2510" w:rsidP="002D2510">
      <w:pPr>
        <w:widowControl w:val="0"/>
        <w:numPr>
          <w:ilvl w:val="0"/>
          <w:numId w:val="310"/>
        </w:numPr>
        <w:tabs>
          <w:tab w:val="left" w:pos="11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ценности научного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природы;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научной любознательности, интереса к исследовательской деятельности;</w:t>
      </w:r>
    </w:p>
    <w:p w:rsidR="002D2510" w:rsidRPr="00B2226F" w:rsidRDefault="002D2510" w:rsidP="002D2510">
      <w:pPr>
        <w:widowControl w:val="0"/>
        <w:numPr>
          <w:ilvl w:val="0"/>
          <w:numId w:val="310"/>
        </w:numPr>
        <w:tabs>
          <w:tab w:val="left" w:pos="11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признание своего права на ошибку и такого же права у другого человека;</w:t>
      </w:r>
    </w:p>
    <w:p w:rsidR="002D2510" w:rsidRPr="00B2226F" w:rsidRDefault="002D2510" w:rsidP="002D2510">
      <w:pPr>
        <w:widowControl w:val="0"/>
        <w:numPr>
          <w:ilvl w:val="0"/>
          <w:numId w:val="310"/>
        </w:numPr>
        <w:tabs>
          <w:tab w:val="left" w:pos="116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2D2510" w:rsidRPr="00B2226F" w:rsidRDefault="002D2510" w:rsidP="002D2510">
      <w:pPr>
        <w:widowControl w:val="0"/>
        <w:numPr>
          <w:ilvl w:val="0"/>
          <w:numId w:val="310"/>
        </w:numPr>
        <w:tabs>
          <w:tab w:val="left" w:pos="116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глобального характера экологических проблем и путей их решения;</w:t>
      </w:r>
    </w:p>
    <w:p w:rsidR="002D2510" w:rsidRPr="00B2226F" w:rsidRDefault="002D2510" w:rsidP="002D2510">
      <w:pPr>
        <w:widowControl w:val="0"/>
        <w:numPr>
          <w:ilvl w:val="0"/>
          <w:numId w:val="310"/>
        </w:numPr>
        <w:tabs>
          <w:tab w:val="left" w:pos="11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физической направленности, открытость опыту и знаниям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дефицитов собственных знаний и компетентностей в области физики;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своих действий с учётом влияния на окружающую среду, возможных глобальных последствий.</w:t>
      </w:r>
    </w:p>
    <w:p w:rsidR="002D2510" w:rsidRPr="00B2226F" w:rsidRDefault="002D2510" w:rsidP="002D2510">
      <w:pPr>
        <w:widowControl w:val="0"/>
        <w:numPr>
          <w:ilvl w:val="0"/>
          <w:numId w:val="309"/>
        </w:numPr>
        <w:tabs>
          <w:tab w:val="left" w:pos="178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результате изучения физики (углублённый уровень) на уровне основного общего образования </w:t>
      </w:r>
      <w:r w:rsidRPr="00B2226F">
        <w:rPr>
          <w:rFonts w:ascii="Times New Roman" w:eastAsia="Times New Roman" w:hAnsi="Times New Roman" w:cs="Times New Roman"/>
          <w:color w:val="000000"/>
          <w:sz w:val="20"/>
          <w:szCs w:val="20"/>
          <w:lang w:eastAsia="ru-RU" w:bidi="ru-RU"/>
        </w:rPr>
        <w:lastRenderedPageBreak/>
        <w:t>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numPr>
          <w:ilvl w:val="0"/>
          <w:numId w:val="311"/>
        </w:numPr>
        <w:tabs>
          <w:tab w:val="left" w:pos="19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312"/>
        </w:numPr>
        <w:tabs>
          <w:tab w:val="left" w:pos="114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объектов (явлений), классифицировать 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D2510" w:rsidRPr="00B2226F" w:rsidRDefault="002D2510" w:rsidP="002D2510">
      <w:pPr>
        <w:widowControl w:val="0"/>
        <w:numPr>
          <w:ilvl w:val="0"/>
          <w:numId w:val="312"/>
        </w:numPr>
        <w:tabs>
          <w:tab w:val="left" w:pos="117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или эксперимента;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D2510" w:rsidRPr="00B2226F" w:rsidRDefault="002D2510" w:rsidP="002D2510">
      <w:pPr>
        <w:widowControl w:val="0"/>
        <w:numPr>
          <w:ilvl w:val="0"/>
          <w:numId w:val="312"/>
        </w:numPr>
        <w:tabs>
          <w:tab w:val="left" w:pos="117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D2510" w:rsidRPr="00B2226F" w:rsidRDefault="002D2510" w:rsidP="002D2510">
      <w:pPr>
        <w:widowControl w:val="0"/>
        <w:tabs>
          <w:tab w:val="left" w:pos="603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 информацию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различных видов и форм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numPr>
          <w:ilvl w:val="0"/>
          <w:numId w:val="311"/>
        </w:numPr>
        <w:tabs>
          <w:tab w:val="left" w:pos="603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Овладение универсальными</w:t>
      </w:r>
      <w:r w:rsidRPr="00B2226F">
        <w:rPr>
          <w:rFonts w:ascii="Times New Roman" w:eastAsia="Times New Roman" w:hAnsi="Times New Roman" w:cs="Times New Roman"/>
          <w:color w:val="000000"/>
          <w:sz w:val="20"/>
          <w:szCs w:val="20"/>
          <w:lang w:eastAsia="ru-RU" w:bidi="ru-RU"/>
        </w:rPr>
        <w:tab/>
        <w:t>учебными коммуникативными действиями:</w:t>
      </w:r>
    </w:p>
    <w:p w:rsidR="002D2510" w:rsidRPr="00B2226F" w:rsidRDefault="002D2510" w:rsidP="002D2510">
      <w:pPr>
        <w:widowControl w:val="0"/>
        <w:numPr>
          <w:ilvl w:val="0"/>
          <w:numId w:val="313"/>
        </w:numPr>
        <w:tabs>
          <w:tab w:val="left" w:pos="115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2D2510" w:rsidRPr="00B2226F" w:rsidRDefault="002D2510" w:rsidP="002D2510">
      <w:pPr>
        <w:widowControl w:val="0"/>
        <w:numPr>
          <w:ilvl w:val="0"/>
          <w:numId w:val="313"/>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физической проблемы;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numPr>
          <w:ilvl w:val="0"/>
          <w:numId w:val="311"/>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numPr>
          <w:ilvl w:val="0"/>
          <w:numId w:val="314"/>
        </w:numPr>
        <w:tabs>
          <w:tab w:val="left" w:pos="115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самоорганизация: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в жизненных и учебных ситуациях, требующих для решения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314"/>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(рефлексии):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объяснять причины достижения (недостижения) результатов деятельности, давать оценку приобретённому опыту;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numPr>
          <w:ilvl w:val="0"/>
          <w:numId w:val="314"/>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2D2510" w:rsidRPr="00B2226F" w:rsidRDefault="002D2510" w:rsidP="002D2510">
      <w:pPr>
        <w:widowControl w:val="0"/>
        <w:numPr>
          <w:ilvl w:val="0"/>
          <w:numId w:val="314"/>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при решении физических задач или в утверждениях на научные темы и такое же право другого.</w:t>
      </w:r>
    </w:p>
    <w:p w:rsidR="002D2510" w:rsidRPr="00B2226F" w:rsidRDefault="002D2510" w:rsidP="002D2510">
      <w:pPr>
        <w:widowControl w:val="0"/>
        <w:numPr>
          <w:ilvl w:val="0"/>
          <w:numId w:val="309"/>
        </w:numPr>
        <w:tabs>
          <w:tab w:val="left" w:pos="179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(углублённый уровень).</w:t>
      </w:r>
    </w:p>
    <w:p w:rsidR="002D2510" w:rsidRPr="00B2226F" w:rsidRDefault="002D2510" w:rsidP="002D2510">
      <w:pPr>
        <w:widowControl w:val="0"/>
        <w:numPr>
          <w:ilvl w:val="0"/>
          <w:numId w:val="315"/>
        </w:numPr>
        <w:tabs>
          <w:tab w:val="left" w:pos="200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7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углубленном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w:t>
      </w:r>
      <w:r w:rsidRPr="00B2226F">
        <w:rPr>
          <w:rFonts w:ascii="Times New Roman" w:eastAsia="Times New Roman" w:hAnsi="Times New Roman" w:cs="Times New Roman"/>
          <w:color w:val="000000"/>
          <w:sz w:val="20"/>
          <w:szCs w:val="20"/>
          <w:lang w:eastAsia="ru-RU" w:bidi="ru-RU"/>
        </w:rPr>
        <w:lastRenderedPageBreak/>
        <w:t>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w:t>
      </w:r>
      <w:r w:rsidRPr="00B2226F">
        <w:rPr>
          <w:rFonts w:ascii="Times New Roman" w:eastAsia="Times New Roman" w:hAnsi="Times New Roman" w:cs="Times New Roman"/>
          <w:color w:val="000000"/>
          <w:sz w:val="20"/>
          <w:szCs w:val="20"/>
          <w:lang w:eastAsia="ru-RU" w:bidi="ru-RU"/>
        </w:rPr>
        <w:lastRenderedPageBreak/>
        <w:t>избыточного набора оборудования и формулировать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техники безопасного труда при работе с лабораторным оборудованием;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учебно-практических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w:t>
      </w:r>
      <w:r w:rsidRPr="00B2226F">
        <w:rPr>
          <w:rFonts w:ascii="Times New Roman" w:eastAsia="Times New Roman" w:hAnsi="Times New Roman" w:cs="Times New Roman"/>
          <w:color w:val="000000"/>
          <w:sz w:val="20"/>
          <w:szCs w:val="20"/>
          <w:lang w:eastAsia="ru-RU" w:bidi="ru-RU"/>
        </w:rPr>
        <w:lastRenderedPageBreak/>
        <w:t>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D2510" w:rsidRPr="00B2226F" w:rsidRDefault="002D2510" w:rsidP="002D2510">
      <w:pPr>
        <w:widowControl w:val="0"/>
        <w:numPr>
          <w:ilvl w:val="0"/>
          <w:numId w:val="315"/>
        </w:numPr>
        <w:tabs>
          <w:tab w:val="left" w:pos="194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8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углубленном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2D2510" w:rsidRPr="00B2226F" w:rsidRDefault="002D2510" w:rsidP="002D2510">
      <w:pPr>
        <w:widowControl w:val="0"/>
        <w:tabs>
          <w:tab w:val="left" w:pos="3840"/>
          <w:tab w:val="left" w:pos="8789"/>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Pr="00B2226F">
        <w:rPr>
          <w:rFonts w:ascii="Times New Roman" w:eastAsia="Times New Roman" w:hAnsi="Times New Roman" w:cs="Times New Roman"/>
          <w:color w:val="000000"/>
          <w:sz w:val="20"/>
          <w:szCs w:val="20"/>
          <w:lang w:eastAsia="ru-RU" w:bidi="ru-RU"/>
        </w:rPr>
        <w:tab/>
        <w:t>действие магнитного поля на</w:t>
      </w:r>
      <w:r w:rsidRPr="00B2226F">
        <w:rPr>
          <w:rFonts w:ascii="Times New Roman" w:eastAsia="Times New Roman" w:hAnsi="Times New Roman" w:cs="Times New Roman"/>
          <w:color w:val="000000"/>
          <w:sz w:val="20"/>
          <w:szCs w:val="20"/>
          <w:lang w:eastAsia="ru-RU" w:bidi="ru-RU"/>
        </w:rPr>
        <w:tab/>
        <w:t>проводник</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током)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w:t>
      </w:r>
      <w:r w:rsidRPr="00B2226F">
        <w:rPr>
          <w:rFonts w:ascii="Times New Roman" w:eastAsia="Times New Roman" w:hAnsi="Times New Roman" w:cs="Times New Roman"/>
          <w:color w:val="000000"/>
          <w:sz w:val="20"/>
          <w:szCs w:val="20"/>
          <w:lang w:eastAsia="ru-RU" w:bidi="ru-RU"/>
        </w:rPr>
        <w:lastRenderedPageBreak/>
        <w:t>(признаки) физических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проблемы, которые можно решить при помощи физических методов, и предлагать </w:t>
      </w:r>
      <w:r w:rsidRPr="00B2226F">
        <w:rPr>
          <w:rFonts w:ascii="Times New Roman" w:eastAsia="Times New Roman" w:hAnsi="Times New Roman" w:cs="Times New Roman"/>
          <w:color w:val="000000"/>
          <w:sz w:val="20"/>
          <w:szCs w:val="20"/>
          <w:lang w:eastAsia="ru-RU" w:bidi="ru-RU"/>
        </w:rPr>
        <w:lastRenderedPageBreak/>
        <w:t>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лабораторным оборудованием;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w:t>
      </w:r>
      <w:r w:rsidRPr="00B2226F">
        <w:rPr>
          <w:rFonts w:ascii="Times New Roman" w:eastAsia="Times New Roman" w:hAnsi="Times New Roman" w:cs="Times New Roman"/>
          <w:color w:val="000000"/>
          <w:sz w:val="20"/>
          <w:szCs w:val="20"/>
          <w:lang w:eastAsia="ru-RU" w:bidi="ru-RU"/>
        </w:rPr>
        <w:lastRenderedPageBreak/>
        <w:t>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D2510" w:rsidRPr="00B2226F" w:rsidRDefault="002D2510" w:rsidP="002D2510">
      <w:pPr>
        <w:widowControl w:val="0"/>
        <w:numPr>
          <w:ilvl w:val="0"/>
          <w:numId w:val="315"/>
        </w:numPr>
        <w:tabs>
          <w:tab w:val="left" w:pos="194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9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углубленном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w:t>
      </w:r>
      <w:r w:rsidRPr="00B2226F">
        <w:rPr>
          <w:rFonts w:ascii="Times New Roman" w:eastAsia="Times New Roman" w:hAnsi="Times New Roman" w:cs="Times New Roman"/>
          <w:color w:val="000000"/>
          <w:sz w:val="20"/>
          <w:szCs w:val="20"/>
          <w:lang w:eastAsia="ru-RU" w:bidi="ru-RU"/>
        </w:rPr>
        <w:lastRenderedPageBreak/>
        <w:t>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строить физические модели реальных объектов, процессов и явлений, выделять при этом существенные и </w:t>
      </w:r>
      <w:r w:rsidRPr="00B2226F">
        <w:rPr>
          <w:rFonts w:ascii="Times New Roman" w:eastAsia="Times New Roman" w:hAnsi="Times New Roman" w:cs="Times New Roman"/>
          <w:color w:val="000000"/>
          <w:sz w:val="20"/>
          <w:szCs w:val="20"/>
          <w:lang w:eastAsia="ru-RU" w:bidi="ru-RU"/>
        </w:rPr>
        <w:lastRenderedPageBreak/>
        <w:t>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w:t>
      </w:r>
      <w:r w:rsidRPr="00B2226F">
        <w:rPr>
          <w:rFonts w:ascii="Times New Roman" w:eastAsia="Times New Roman" w:hAnsi="Times New Roman" w:cs="Times New Roman"/>
          <w:color w:val="000000"/>
          <w:sz w:val="20"/>
          <w:szCs w:val="20"/>
          <w:lang w:eastAsia="ru-RU" w:bidi="ru-RU"/>
        </w:rPr>
        <w:lastRenderedPageBreak/>
        <w:t>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2D2510" w:rsidRPr="00B2226F" w:rsidRDefault="002D2510" w:rsidP="002D2510">
      <w:pPr>
        <w:widowControl w:val="0"/>
        <w:tabs>
          <w:tab w:val="center" w:pos="4412"/>
          <w:tab w:val="right" w:pos="6735"/>
          <w:tab w:val="left" w:pos="6874"/>
          <w:tab w:val="right" w:pos="1015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rsidRPr="00B2226F">
        <w:rPr>
          <w:rFonts w:ascii="Times New Roman" w:eastAsia="Times New Roman" w:hAnsi="Times New Roman" w:cs="Times New Roman"/>
          <w:color w:val="000000"/>
          <w:sz w:val="20"/>
          <w:szCs w:val="20"/>
          <w:lang w:eastAsia="ru-RU" w:bidi="ru-RU"/>
        </w:rPr>
        <w:tab/>
        <w:t>зависимости</w:t>
      </w:r>
      <w:r w:rsidRPr="00B2226F">
        <w:rPr>
          <w:rFonts w:ascii="Times New Roman" w:eastAsia="Times New Roman" w:hAnsi="Times New Roman" w:cs="Times New Roman"/>
          <w:color w:val="000000"/>
          <w:sz w:val="20"/>
          <w:szCs w:val="20"/>
          <w:lang w:eastAsia="ru-RU" w:bidi="ru-RU"/>
        </w:rPr>
        <w:tab/>
        <w:t>физических</w:t>
      </w:r>
      <w:r w:rsidRPr="00B2226F">
        <w:rPr>
          <w:rFonts w:ascii="Times New Roman" w:eastAsia="Times New Roman" w:hAnsi="Times New Roman" w:cs="Times New Roman"/>
          <w:color w:val="000000"/>
          <w:sz w:val="20"/>
          <w:szCs w:val="20"/>
          <w:lang w:eastAsia="ru-RU" w:bidi="ru-RU"/>
        </w:rPr>
        <w:tab/>
        <w:t>величин</w:t>
      </w:r>
      <w:r w:rsidRPr="00B2226F">
        <w:rPr>
          <w:rFonts w:ascii="Times New Roman" w:eastAsia="Times New Roman" w:hAnsi="Times New Roman" w:cs="Times New Roman"/>
          <w:color w:val="000000"/>
          <w:sz w:val="20"/>
          <w:szCs w:val="20"/>
          <w:lang w:eastAsia="ru-RU" w:bidi="ru-RU"/>
        </w:rPr>
        <w:tab/>
        <w:t>в виде таблиц</w:t>
      </w:r>
    </w:p>
    <w:p w:rsidR="002D2510" w:rsidRPr="00B2226F" w:rsidRDefault="002D2510" w:rsidP="002D2510">
      <w:pPr>
        <w:widowControl w:val="0"/>
        <w:tabs>
          <w:tab w:val="center" w:pos="4412"/>
          <w:tab w:val="right" w:pos="6735"/>
          <w:tab w:val="left" w:pos="6874"/>
          <w:tab w:val="right" w:pos="1015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графиков, оценивать</w:t>
      </w:r>
      <w:r w:rsidRPr="00B2226F">
        <w:rPr>
          <w:rFonts w:ascii="Times New Roman" w:eastAsia="Times New Roman" w:hAnsi="Times New Roman" w:cs="Times New Roman"/>
          <w:color w:val="000000"/>
          <w:sz w:val="20"/>
          <w:szCs w:val="20"/>
          <w:lang w:eastAsia="ru-RU" w:bidi="ru-RU"/>
        </w:rPr>
        <w:tab/>
        <w:t>погрешности,</w:t>
      </w:r>
      <w:r w:rsidRPr="00B2226F">
        <w:rPr>
          <w:rFonts w:ascii="Times New Roman" w:eastAsia="Times New Roman" w:hAnsi="Times New Roman" w:cs="Times New Roman"/>
          <w:color w:val="000000"/>
          <w:sz w:val="20"/>
          <w:szCs w:val="20"/>
          <w:lang w:eastAsia="ru-RU" w:bidi="ru-RU"/>
        </w:rPr>
        <w:tab/>
        <w:t>проводить</w:t>
      </w:r>
      <w:r w:rsidRPr="00B2226F">
        <w:rPr>
          <w:rFonts w:ascii="Times New Roman" w:eastAsia="Times New Roman" w:hAnsi="Times New Roman" w:cs="Times New Roman"/>
          <w:color w:val="000000"/>
          <w:sz w:val="20"/>
          <w:szCs w:val="20"/>
          <w:lang w:eastAsia="ru-RU" w:bidi="ru-RU"/>
        </w:rPr>
        <w:tab/>
        <w:t>выводы</w:t>
      </w:r>
      <w:r w:rsidRPr="00B2226F">
        <w:rPr>
          <w:rFonts w:ascii="Times New Roman" w:eastAsia="Times New Roman" w:hAnsi="Times New Roman" w:cs="Times New Roman"/>
          <w:color w:val="000000"/>
          <w:sz w:val="20"/>
          <w:szCs w:val="20"/>
          <w:lang w:eastAsia="ru-RU" w:bidi="ru-RU"/>
        </w:rPr>
        <w:tab/>
        <w:t>по результатам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исследования;</w:t>
      </w:r>
    </w:p>
    <w:p w:rsidR="002D2510" w:rsidRPr="00B2226F" w:rsidRDefault="002D2510" w:rsidP="002D2510">
      <w:pPr>
        <w:widowControl w:val="0"/>
        <w:tabs>
          <w:tab w:val="center" w:pos="4412"/>
          <w:tab w:val="right" w:pos="6735"/>
          <w:tab w:val="left" w:pos="6914"/>
          <w:tab w:val="right" w:pos="1015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w:t>
      </w:r>
      <w:r w:rsidRPr="00B2226F">
        <w:rPr>
          <w:rFonts w:ascii="Times New Roman" w:eastAsia="Times New Roman" w:hAnsi="Times New Roman" w:cs="Times New Roman"/>
          <w:color w:val="000000"/>
          <w:sz w:val="20"/>
          <w:szCs w:val="20"/>
          <w:lang w:eastAsia="ru-RU" w:bidi="ru-RU"/>
        </w:rPr>
        <w:tab/>
        <w:t>безопасного</w:t>
      </w:r>
      <w:r w:rsidRPr="00B2226F">
        <w:rPr>
          <w:rFonts w:ascii="Times New Roman" w:eastAsia="Times New Roman" w:hAnsi="Times New Roman" w:cs="Times New Roman"/>
          <w:color w:val="000000"/>
          <w:sz w:val="20"/>
          <w:szCs w:val="20"/>
          <w:lang w:eastAsia="ru-RU" w:bidi="ru-RU"/>
        </w:rPr>
        <w:tab/>
        <w:t>труда при</w:t>
      </w:r>
      <w:r w:rsidRPr="00B2226F">
        <w:rPr>
          <w:rFonts w:ascii="Times New Roman" w:eastAsia="Times New Roman" w:hAnsi="Times New Roman" w:cs="Times New Roman"/>
          <w:color w:val="000000"/>
          <w:sz w:val="20"/>
          <w:szCs w:val="20"/>
          <w:lang w:eastAsia="ru-RU" w:bidi="ru-RU"/>
        </w:rPr>
        <w:tab/>
        <w:t>работе</w:t>
      </w:r>
      <w:r w:rsidRPr="00B2226F">
        <w:rPr>
          <w:rFonts w:ascii="Times New Roman" w:eastAsia="Times New Roman" w:hAnsi="Times New Roman" w:cs="Times New Roman"/>
          <w:color w:val="000000"/>
          <w:sz w:val="20"/>
          <w:szCs w:val="20"/>
          <w:lang w:eastAsia="ru-RU" w:bidi="ru-RU"/>
        </w:rPr>
        <w:tab/>
        <w:t>с лабораторным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оборудованием;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155. Федеральная рабочая программа по учебному предмету «Химия» (базовый уровень).</w:t>
      </w:r>
    </w:p>
    <w:p w:rsidR="002D2510" w:rsidRPr="00B2226F" w:rsidRDefault="002D2510" w:rsidP="002D2510">
      <w:pPr>
        <w:widowControl w:val="0"/>
        <w:numPr>
          <w:ilvl w:val="0"/>
          <w:numId w:val="316"/>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D2510" w:rsidRPr="00B2226F" w:rsidRDefault="002D2510" w:rsidP="002D2510">
      <w:pPr>
        <w:widowControl w:val="0"/>
        <w:numPr>
          <w:ilvl w:val="0"/>
          <w:numId w:val="316"/>
        </w:numPr>
        <w:tabs>
          <w:tab w:val="left" w:pos="15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17"/>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D2510" w:rsidRPr="00B2226F" w:rsidRDefault="002D2510" w:rsidP="002D2510">
      <w:pPr>
        <w:widowControl w:val="0"/>
        <w:numPr>
          <w:ilvl w:val="0"/>
          <w:numId w:val="317"/>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D2510" w:rsidRPr="00B2226F" w:rsidRDefault="002D2510" w:rsidP="002D2510">
      <w:pPr>
        <w:widowControl w:val="0"/>
        <w:numPr>
          <w:ilvl w:val="0"/>
          <w:numId w:val="31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w:t>
      </w:r>
      <w:r w:rsidRPr="00B2226F">
        <w:rPr>
          <w:rFonts w:ascii="Times New Roman" w:eastAsia="Times New Roman" w:hAnsi="Times New Roman" w:cs="Times New Roman"/>
          <w:color w:val="000000"/>
          <w:sz w:val="20"/>
          <w:szCs w:val="20"/>
          <w:lang w:eastAsia="ru-RU" w:bidi="ru-RU"/>
        </w:rPr>
        <w:lastRenderedPageBreak/>
        <w:t>устойчивого развития человечества - сырьевой, энергетической, пищевой и экологической безопасности, проблем здравоохранения.</w:t>
      </w:r>
    </w:p>
    <w:p w:rsidR="002D2510" w:rsidRPr="00B2226F" w:rsidRDefault="002D2510" w:rsidP="002D2510">
      <w:pPr>
        <w:widowControl w:val="0"/>
        <w:numPr>
          <w:ilvl w:val="0"/>
          <w:numId w:val="317"/>
        </w:numPr>
        <w:tabs>
          <w:tab w:val="left" w:pos="17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способствует реализации возможностей для саморазвития и формирования культуры личности, её общей и функциональной грамотности;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D2510" w:rsidRPr="00B2226F" w:rsidRDefault="002D2510" w:rsidP="002D2510">
      <w:pPr>
        <w:widowControl w:val="0"/>
        <w:numPr>
          <w:ilvl w:val="0"/>
          <w:numId w:val="317"/>
        </w:numPr>
        <w:tabs>
          <w:tab w:val="left" w:pos="16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D2510" w:rsidRPr="00B2226F" w:rsidRDefault="002D2510" w:rsidP="002D2510">
      <w:pPr>
        <w:widowControl w:val="0"/>
        <w:numPr>
          <w:ilvl w:val="0"/>
          <w:numId w:val="317"/>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Освоение программы по химии способствует формированию представления о химической составляющей </w:t>
      </w:r>
      <w:r w:rsidRPr="00B2226F">
        <w:rPr>
          <w:rFonts w:ascii="Times New Roman" w:eastAsia="Times New Roman" w:hAnsi="Times New Roman" w:cs="Times New Roman"/>
          <w:color w:val="000000"/>
          <w:sz w:val="20"/>
          <w:szCs w:val="20"/>
          <w:lang w:eastAsia="ru-RU" w:bidi="ru-RU"/>
        </w:rPr>
        <w:lastRenderedPageBreak/>
        <w:t>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D2510" w:rsidRPr="00B2226F" w:rsidRDefault="002D2510" w:rsidP="002D2510">
      <w:pPr>
        <w:widowControl w:val="0"/>
        <w:numPr>
          <w:ilvl w:val="0"/>
          <w:numId w:val="31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2226F">
        <w:rPr>
          <w:rFonts w:ascii="Times New Roman" w:eastAsia="Times New Roman" w:hAnsi="Times New Roman" w:cs="Times New Roman"/>
          <w:color w:val="000000"/>
          <w:sz w:val="20"/>
          <w:szCs w:val="20"/>
          <w:lang w:eastAsia="ru-RU" w:bidi="ru-RU"/>
        </w:rPr>
        <w:softHyphen/>
        <w:t>познавательной и учебно-исследовательской деятельности, освоении правил безопасного обращения с веществами в повседневной жизни.</w:t>
      </w:r>
    </w:p>
    <w:p w:rsidR="002D2510" w:rsidRPr="00B2226F" w:rsidRDefault="002D2510" w:rsidP="002D2510">
      <w:pPr>
        <w:widowControl w:val="0"/>
        <w:numPr>
          <w:ilvl w:val="0"/>
          <w:numId w:val="31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химии на уровне основного общего образования важное значение приобрели такие цели, как: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 в повседневной жизни и трудовой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D2510" w:rsidRPr="00B2226F" w:rsidRDefault="002D2510" w:rsidP="002D2510">
      <w:pPr>
        <w:widowControl w:val="0"/>
        <w:numPr>
          <w:ilvl w:val="0"/>
          <w:numId w:val="317"/>
        </w:numPr>
        <w:tabs>
          <w:tab w:val="left" w:pos="174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Общее число часов, рекомендованных для изучения химии, - 136 часов: в 8 классе - 68 часов (2 часа в неделю), в 9 классе - 68 часов (2 часа в неделю).</w:t>
      </w:r>
    </w:p>
    <w:p w:rsidR="002D2510" w:rsidRPr="00B2226F" w:rsidRDefault="002D2510" w:rsidP="002D2510">
      <w:pPr>
        <w:widowControl w:val="0"/>
        <w:numPr>
          <w:ilvl w:val="0"/>
          <w:numId w:val="316"/>
        </w:numPr>
        <w:tabs>
          <w:tab w:val="left" w:pos="156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318"/>
        </w:numPr>
        <w:tabs>
          <w:tab w:val="left" w:pos="17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химические понятия.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D2510" w:rsidRPr="00B2226F" w:rsidRDefault="002D2510" w:rsidP="002D2510">
      <w:pPr>
        <w:widowControl w:val="0"/>
        <w:numPr>
          <w:ilvl w:val="0"/>
          <w:numId w:val="318"/>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Важнейшие представители неорганических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w:t>
      </w:r>
      <w:r w:rsidRPr="00B2226F">
        <w:rPr>
          <w:rFonts w:ascii="Times New Roman" w:eastAsia="Times New Roman" w:hAnsi="Times New Roman" w:cs="Times New Roman"/>
          <w:color w:val="000000"/>
          <w:sz w:val="20"/>
          <w:szCs w:val="20"/>
          <w:lang w:eastAsia="ru-RU" w:bidi="ru-RU"/>
        </w:rPr>
        <w:lastRenderedPageBreak/>
        <w:t>модификация кислорода.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Молярный объём газов. Расчёты по химическим уравнениям.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D2510" w:rsidRPr="00B2226F" w:rsidRDefault="002D2510" w:rsidP="002D2510">
      <w:pPr>
        <w:widowControl w:val="0"/>
        <w:tabs>
          <w:tab w:val="left" w:pos="173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неорганических соединений. Оксиды. Классификация оксидов:</w:t>
      </w:r>
      <w:r w:rsidRPr="00B2226F">
        <w:rPr>
          <w:rFonts w:ascii="Times New Roman" w:eastAsia="Times New Roman" w:hAnsi="Times New Roman" w:cs="Times New Roman"/>
          <w:color w:val="000000"/>
          <w:sz w:val="20"/>
          <w:szCs w:val="20"/>
          <w:lang w:eastAsia="ru-RU" w:bidi="ru-RU"/>
        </w:rPr>
        <w:tab/>
        <w:t>солеобразующие (основные, кислотные, амфотерные)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несолеобразующие. Номенклатура оксидов. Физические и химические свойства оксидов. Получение оксидов.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Соли. Номенклатура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и химические свойства солей. Получение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Генетическая связь между классами неорганических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w:t>
      </w:r>
      <w:r w:rsidRPr="00B2226F">
        <w:rPr>
          <w:rFonts w:ascii="Times New Roman" w:eastAsia="Times New Roman" w:hAnsi="Times New Roman" w:cs="Times New Roman"/>
          <w:color w:val="000000"/>
          <w:sz w:val="20"/>
          <w:szCs w:val="20"/>
          <w:lang w:eastAsia="ru-RU" w:bidi="ru-RU"/>
        </w:rPr>
        <w:lastRenderedPageBreak/>
        <w:t>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D2510" w:rsidRPr="00B2226F" w:rsidRDefault="002D2510" w:rsidP="002D2510">
      <w:pPr>
        <w:widowControl w:val="0"/>
        <w:numPr>
          <w:ilvl w:val="0"/>
          <w:numId w:val="31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и Периодическая система химических элементов Д.И. Менделеева. Строение атомов. Химическая связь. Окислительно</w:t>
      </w:r>
      <w:r w:rsidRPr="00B2226F">
        <w:rPr>
          <w:rFonts w:ascii="Times New Roman" w:eastAsia="Times New Roman" w:hAnsi="Times New Roman" w:cs="Times New Roman"/>
          <w:color w:val="000000"/>
          <w:sz w:val="20"/>
          <w:szCs w:val="20"/>
          <w:lang w:eastAsia="ru-RU" w:bidi="ru-RU"/>
        </w:rPr>
        <w:softHyphen/>
        <w:t>восстановительные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Химическая связь. Ковалентная (полярная и неполярная) связь. Электроотрицательность химических элементов. Ионная связь.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D2510" w:rsidRPr="00B2226F" w:rsidRDefault="002D2510" w:rsidP="002D2510">
      <w:pPr>
        <w:widowControl w:val="0"/>
        <w:numPr>
          <w:ilvl w:val="0"/>
          <w:numId w:val="318"/>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Межпредметные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Физика: материя, атом, электрон, протон, нейтрон, ион, нуклид, изотопы, радиоактивность, молекула, </w:t>
      </w:r>
      <w:r w:rsidRPr="00B2226F">
        <w:rPr>
          <w:rFonts w:ascii="Times New Roman" w:eastAsia="Times New Roman" w:hAnsi="Times New Roman" w:cs="Times New Roman"/>
          <w:color w:val="000000"/>
          <w:sz w:val="20"/>
          <w:szCs w:val="20"/>
          <w:lang w:eastAsia="ru-RU" w:bidi="ru-RU"/>
        </w:rPr>
        <w:lastRenderedPageBreak/>
        <w:t>электрический заряд, вещество, тело, объём, агрегатное состояние вещества, газ, физические величины, единицы измерения, космос,</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планеты, звёзды, Солнце.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фотосинтез, дыхание, биосфера.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атмосфера, гидросфера, минералы, горные породы, полезные ископаемые, топливо, водные ресурсы.</w:t>
      </w:r>
    </w:p>
    <w:p w:rsidR="002D2510" w:rsidRPr="00B2226F" w:rsidRDefault="002D2510" w:rsidP="002D2510">
      <w:pPr>
        <w:widowControl w:val="0"/>
        <w:numPr>
          <w:ilvl w:val="0"/>
          <w:numId w:val="316"/>
        </w:numPr>
        <w:tabs>
          <w:tab w:val="left" w:pos="15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19"/>
        </w:numPr>
        <w:tabs>
          <w:tab w:val="left" w:pos="17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Вещество и химическая реакция.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Теория электролитической диссоциации. Электролиты и неэлектролиты. Катионы, анионы. Механизм диссоциации веществ с различными видами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химической связи. Степень диссоциации. Сильные и слабые электролиты.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D2510" w:rsidRPr="00B2226F" w:rsidRDefault="002D2510" w:rsidP="002D2510">
      <w:pPr>
        <w:widowControl w:val="0"/>
        <w:numPr>
          <w:ilvl w:val="0"/>
          <w:numId w:val="31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Неметаллы и их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VIA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VA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w:t>
      </w:r>
      <w:r w:rsidRPr="00B2226F">
        <w:rPr>
          <w:rFonts w:ascii="Times New Roman" w:eastAsia="Times New Roman" w:hAnsi="Times New Roman" w:cs="Times New Roman"/>
          <w:color w:val="000000"/>
          <w:sz w:val="20"/>
          <w:szCs w:val="20"/>
          <w:lang w:eastAsia="ru-RU" w:bidi="ru-RU"/>
        </w:rPr>
        <w:lastRenderedPageBreak/>
        <w:t>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IVA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w:t>
      </w:r>
      <w:r w:rsidRPr="00B2226F">
        <w:rPr>
          <w:rFonts w:ascii="Times New Roman" w:eastAsia="Times New Roman" w:hAnsi="Times New Roman" w:cs="Times New Roman"/>
          <w:color w:val="000000"/>
          <w:sz w:val="20"/>
          <w:szCs w:val="20"/>
          <w:lang w:eastAsia="ru-RU" w:bidi="ru-RU"/>
        </w:rPr>
        <w:lastRenderedPageBreak/>
        <w:t>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D2510" w:rsidRPr="00B2226F" w:rsidRDefault="002D2510" w:rsidP="002D2510">
      <w:pPr>
        <w:widowControl w:val="0"/>
        <w:numPr>
          <w:ilvl w:val="0"/>
          <w:numId w:val="31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Металлы и их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w:t>
      </w:r>
      <w:r w:rsidRPr="00B2226F">
        <w:rPr>
          <w:rFonts w:ascii="Times New Roman" w:eastAsia="Times New Roman" w:hAnsi="Times New Roman" w:cs="Times New Roman"/>
          <w:color w:val="000000"/>
          <w:sz w:val="20"/>
          <w:szCs w:val="20"/>
          <w:lang w:eastAsia="ru-RU" w:bidi="ru-RU"/>
        </w:rPr>
        <w:lastRenderedPageBreak/>
        <w:t>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D2510" w:rsidRPr="00B2226F" w:rsidRDefault="002D2510" w:rsidP="002D2510">
      <w:pPr>
        <w:widowControl w:val="0"/>
        <w:numPr>
          <w:ilvl w:val="0"/>
          <w:numId w:val="31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Химия и окружающая среда.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изучение образцов материалов (стекло, сплавы металлов, полимерные материалы).</w:t>
      </w:r>
    </w:p>
    <w:p w:rsidR="002D2510" w:rsidRPr="00B2226F" w:rsidRDefault="002D2510" w:rsidP="002D2510">
      <w:pPr>
        <w:widowControl w:val="0"/>
        <w:numPr>
          <w:ilvl w:val="0"/>
          <w:numId w:val="31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Межпредметные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атмосфера, гидросфера, минералы, горные породы, полезные ископаемые, топливо, водные ресурсы.</w:t>
      </w:r>
    </w:p>
    <w:p w:rsidR="002D2510" w:rsidRPr="00B2226F" w:rsidRDefault="002D2510" w:rsidP="002D2510">
      <w:pPr>
        <w:widowControl w:val="0"/>
        <w:numPr>
          <w:ilvl w:val="0"/>
          <w:numId w:val="316"/>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химии на уровне основного общего образования.</w:t>
      </w:r>
    </w:p>
    <w:p w:rsidR="002D2510" w:rsidRPr="00B2226F" w:rsidRDefault="002D2510" w:rsidP="002D2510">
      <w:pPr>
        <w:widowControl w:val="0"/>
        <w:numPr>
          <w:ilvl w:val="0"/>
          <w:numId w:val="3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Изучение химии на уровне основного общего образования направлено на достижение </w:t>
      </w:r>
      <w:r w:rsidRPr="00B2226F">
        <w:rPr>
          <w:rFonts w:ascii="Times New Roman" w:eastAsia="Times New Roman" w:hAnsi="Times New Roman" w:cs="Times New Roman"/>
          <w:color w:val="000000"/>
          <w:sz w:val="20"/>
          <w:szCs w:val="20"/>
          <w:lang w:eastAsia="ru-RU" w:bidi="ru-RU"/>
        </w:rPr>
        <w:lastRenderedPageBreak/>
        <w:t>обучающимися личностных, метапредметных и предметных результатов освоения учебного предмета.</w:t>
      </w:r>
    </w:p>
    <w:p w:rsidR="002D2510" w:rsidRPr="00B2226F" w:rsidRDefault="002D2510" w:rsidP="002D2510">
      <w:pPr>
        <w:widowControl w:val="0"/>
        <w:numPr>
          <w:ilvl w:val="0"/>
          <w:numId w:val="320"/>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D2510" w:rsidRPr="00B2226F" w:rsidRDefault="002D2510" w:rsidP="002D2510">
      <w:pPr>
        <w:widowControl w:val="0"/>
        <w:numPr>
          <w:ilvl w:val="0"/>
          <w:numId w:val="320"/>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2D2510" w:rsidRPr="00B2226F" w:rsidRDefault="002D2510" w:rsidP="002D2510">
      <w:pPr>
        <w:widowControl w:val="0"/>
        <w:numPr>
          <w:ilvl w:val="0"/>
          <w:numId w:val="321"/>
        </w:numPr>
        <w:tabs>
          <w:tab w:val="left" w:pos="11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tabs>
          <w:tab w:val="left" w:pos="841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B2226F">
        <w:rPr>
          <w:rFonts w:ascii="Times New Roman" w:eastAsia="Times New Roman" w:hAnsi="Times New Roman" w:cs="Times New Roman"/>
          <w:color w:val="000000"/>
          <w:sz w:val="20"/>
          <w:szCs w:val="20"/>
          <w:lang w:eastAsia="ru-RU" w:bidi="ru-RU"/>
        </w:rPr>
        <w:tab/>
        <w:t>информацией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 передовых достижениях и открытиях мировой и отечественной химии, заинтересованности в научных знаниях об устройстве мира и общества;</w:t>
      </w:r>
    </w:p>
    <w:p w:rsidR="002D2510" w:rsidRPr="00B2226F" w:rsidRDefault="002D2510" w:rsidP="002D2510">
      <w:pPr>
        <w:widowControl w:val="0"/>
        <w:numPr>
          <w:ilvl w:val="0"/>
          <w:numId w:val="321"/>
        </w:numPr>
        <w:tabs>
          <w:tab w:val="left" w:pos="11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D2510" w:rsidRPr="00B2226F" w:rsidRDefault="002D2510" w:rsidP="002D2510">
      <w:pPr>
        <w:widowControl w:val="0"/>
        <w:numPr>
          <w:ilvl w:val="0"/>
          <w:numId w:val="321"/>
        </w:numPr>
        <w:tabs>
          <w:tab w:val="left" w:pos="1121"/>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интереса к обучению и познанию, любознательности, готовности и способности к самообразованию, </w:t>
      </w:r>
      <w:r w:rsidRPr="00B2226F">
        <w:rPr>
          <w:rFonts w:ascii="Times New Roman" w:eastAsia="Times New Roman" w:hAnsi="Times New Roman" w:cs="Times New Roman"/>
          <w:color w:val="000000"/>
          <w:sz w:val="20"/>
          <w:szCs w:val="20"/>
          <w:lang w:eastAsia="ru-RU" w:bidi="ru-RU"/>
        </w:rPr>
        <w:lastRenderedPageBreak/>
        <w:t>проектной и исследовательской деятельности, к осознанному выбору направленности и уровня обучения в дальнейшем;</w:t>
      </w:r>
    </w:p>
    <w:p w:rsidR="002D2510" w:rsidRPr="00B2226F" w:rsidRDefault="002D2510" w:rsidP="002D2510">
      <w:pPr>
        <w:widowControl w:val="0"/>
        <w:numPr>
          <w:ilvl w:val="0"/>
          <w:numId w:val="321"/>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D2510" w:rsidRPr="00B2226F" w:rsidRDefault="002D2510" w:rsidP="002D2510">
      <w:pPr>
        <w:widowControl w:val="0"/>
        <w:numPr>
          <w:ilvl w:val="0"/>
          <w:numId w:val="321"/>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D2510" w:rsidRPr="00B2226F" w:rsidRDefault="002D2510" w:rsidP="002D2510">
      <w:pPr>
        <w:widowControl w:val="0"/>
        <w:numPr>
          <w:ilvl w:val="0"/>
          <w:numId w:val="321"/>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мышления, умения руководствоваться им в познавательной, коммуникативной и социальной практике.</w:t>
      </w:r>
    </w:p>
    <w:p w:rsidR="002D2510" w:rsidRPr="00B2226F" w:rsidRDefault="002D2510" w:rsidP="002D2510">
      <w:pPr>
        <w:widowControl w:val="0"/>
        <w:numPr>
          <w:ilvl w:val="0"/>
          <w:numId w:val="3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w:t>
      </w:r>
      <w:r w:rsidRPr="00B2226F">
        <w:rPr>
          <w:rFonts w:ascii="Times New Roman" w:eastAsia="Times New Roman" w:hAnsi="Times New Roman" w:cs="Times New Roman"/>
          <w:color w:val="000000"/>
          <w:sz w:val="20"/>
          <w:szCs w:val="20"/>
          <w:lang w:eastAsia="ru-RU" w:bidi="ru-RU"/>
        </w:rPr>
        <w:lastRenderedPageBreak/>
        <w:t>познавательными действиями, в том числе:</w:t>
      </w:r>
    </w:p>
    <w:p w:rsidR="002D2510" w:rsidRPr="00B2226F" w:rsidRDefault="002D2510" w:rsidP="002D2510">
      <w:pPr>
        <w:widowControl w:val="0"/>
        <w:numPr>
          <w:ilvl w:val="0"/>
          <w:numId w:val="322"/>
        </w:numPr>
        <w:tabs>
          <w:tab w:val="left" w:pos="10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D2510" w:rsidRPr="00B2226F" w:rsidRDefault="002D2510" w:rsidP="002D2510">
      <w:pPr>
        <w:widowControl w:val="0"/>
        <w:tabs>
          <w:tab w:val="left" w:pos="2008"/>
          <w:tab w:val="left" w:pos="4240"/>
          <w:tab w:val="left" w:pos="723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w:t>
      </w:r>
      <w:r w:rsidRPr="00B2226F">
        <w:rPr>
          <w:rFonts w:ascii="Times New Roman" w:eastAsia="Times New Roman" w:hAnsi="Times New Roman" w:cs="Times New Roman"/>
          <w:color w:val="000000"/>
          <w:sz w:val="20"/>
          <w:szCs w:val="20"/>
          <w:lang w:eastAsia="ru-RU" w:bidi="ru-RU"/>
        </w:rPr>
        <w:tab/>
        <w:t>применять в</w:t>
      </w:r>
      <w:r w:rsidRPr="00B2226F">
        <w:rPr>
          <w:rFonts w:ascii="Times New Roman" w:eastAsia="Times New Roman" w:hAnsi="Times New Roman" w:cs="Times New Roman"/>
          <w:color w:val="000000"/>
          <w:sz w:val="20"/>
          <w:szCs w:val="20"/>
          <w:lang w:eastAsia="ru-RU" w:bidi="ru-RU"/>
        </w:rPr>
        <w:tab/>
        <w:t>процессе познания</w:t>
      </w:r>
      <w:r w:rsidRPr="00B2226F">
        <w:rPr>
          <w:rFonts w:ascii="Times New Roman" w:eastAsia="Times New Roman" w:hAnsi="Times New Roman" w:cs="Times New Roman"/>
          <w:color w:val="000000"/>
          <w:sz w:val="20"/>
          <w:szCs w:val="20"/>
          <w:lang w:eastAsia="ru-RU" w:bidi="ru-RU"/>
        </w:rPr>
        <w:tab/>
        <w:t>понятия (предметные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D2510" w:rsidRPr="00B2226F" w:rsidRDefault="002D2510" w:rsidP="002D2510">
      <w:pPr>
        <w:widowControl w:val="0"/>
        <w:numPr>
          <w:ilvl w:val="0"/>
          <w:numId w:val="322"/>
        </w:numPr>
        <w:tabs>
          <w:tab w:val="left" w:pos="110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D2510" w:rsidRPr="00B2226F" w:rsidRDefault="002D2510" w:rsidP="002D2510">
      <w:pPr>
        <w:widowControl w:val="0"/>
        <w:numPr>
          <w:ilvl w:val="0"/>
          <w:numId w:val="322"/>
        </w:numPr>
        <w:tabs>
          <w:tab w:val="left" w:pos="110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B2226F">
        <w:rPr>
          <w:rFonts w:ascii="Times New Roman" w:eastAsia="Times New Roman" w:hAnsi="Times New Roman" w:cs="Times New Roman"/>
          <w:color w:val="000000"/>
          <w:sz w:val="20"/>
          <w:szCs w:val="20"/>
          <w:lang w:eastAsia="ru-RU" w:bidi="ru-RU"/>
        </w:rPr>
        <w:lastRenderedPageBreak/>
        <w:t>и их комбинациями;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D2510" w:rsidRPr="00B2226F" w:rsidRDefault="002D2510" w:rsidP="002D2510">
      <w:pPr>
        <w:widowControl w:val="0"/>
        <w:numPr>
          <w:ilvl w:val="0"/>
          <w:numId w:val="320"/>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коммуникативные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D2510" w:rsidRPr="00B2226F" w:rsidRDefault="002D2510" w:rsidP="002D2510">
      <w:pPr>
        <w:widowControl w:val="0"/>
        <w:numPr>
          <w:ilvl w:val="0"/>
          <w:numId w:val="320"/>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регулятивные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и анализировать контексты, предлагаемые в условии заданий.</w:t>
      </w:r>
    </w:p>
    <w:p w:rsidR="002D2510" w:rsidRPr="00B2226F" w:rsidRDefault="002D2510" w:rsidP="002D2510">
      <w:pPr>
        <w:widowControl w:val="0"/>
        <w:numPr>
          <w:ilvl w:val="0"/>
          <w:numId w:val="320"/>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химии на уровне основного общего образования.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ситуациях.</w:t>
      </w:r>
    </w:p>
    <w:p w:rsidR="002D2510" w:rsidRPr="00B2226F" w:rsidRDefault="002D2510" w:rsidP="002D2510">
      <w:pPr>
        <w:widowControl w:val="0"/>
        <w:numPr>
          <w:ilvl w:val="0"/>
          <w:numId w:val="323"/>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у обучающегося буду сформированы следующие предметные результаты по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w:t>
      </w:r>
      <w:r w:rsidRPr="00B2226F">
        <w:rPr>
          <w:rFonts w:ascii="Times New Roman" w:eastAsia="Times New Roman" w:hAnsi="Times New Roman" w:cs="Times New Roman"/>
          <w:color w:val="000000"/>
          <w:sz w:val="20"/>
          <w:szCs w:val="20"/>
          <w:lang w:eastAsia="ru-RU" w:bidi="ru-RU"/>
        </w:rPr>
        <w:lastRenderedPageBreak/>
        <w:t>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взаимосвязь основных химических понятий и применять эти понятия при описании веществ и их превращений;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химическую символику для составления формул веществ и уравнений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eastAsia="ru-RU" w:bidi="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D2510" w:rsidRPr="00B2226F" w:rsidRDefault="002D2510" w:rsidP="002D2510">
      <w:pPr>
        <w:widowControl w:val="0"/>
        <w:tabs>
          <w:tab w:val="left" w:pos="3270"/>
          <w:tab w:val="left" w:pos="668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w:t>
      </w:r>
      <w:r w:rsidRPr="00B2226F">
        <w:rPr>
          <w:rFonts w:ascii="Times New Roman" w:eastAsia="Times New Roman" w:hAnsi="Times New Roman" w:cs="Times New Roman"/>
          <w:color w:val="000000"/>
          <w:sz w:val="20"/>
          <w:szCs w:val="20"/>
          <w:lang w:eastAsia="ru-RU" w:bidi="ru-RU"/>
        </w:rPr>
        <w:tab/>
        <w:t>химические элементы,</w:t>
      </w:r>
      <w:r w:rsidRPr="00B2226F">
        <w:rPr>
          <w:rFonts w:ascii="Times New Roman" w:eastAsia="Times New Roman" w:hAnsi="Times New Roman" w:cs="Times New Roman"/>
          <w:color w:val="000000"/>
          <w:sz w:val="20"/>
          <w:szCs w:val="20"/>
          <w:lang w:eastAsia="ru-RU" w:bidi="ru-RU"/>
        </w:rPr>
        <w:tab/>
        <w:t>неорганические вещества,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химические реакции (по числу и составу участвующих в реакции веществ, по тепловому эффекту);</w:t>
      </w:r>
    </w:p>
    <w:p w:rsidR="002D2510" w:rsidRPr="00B2226F" w:rsidRDefault="002D2510" w:rsidP="002D2510">
      <w:pPr>
        <w:widowControl w:val="0"/>
        <w:tabs>
          <w:tab w:val="left" w:pos="3270"/>
          <w:tab w:val="left" w:pos="4915"/>
          <w:tab w:val="left" w:pos="6682"/>
          <w:tab w:val="left" w:pos="881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(описывать) общие химические свойства веществ различных классов, подтверждая</w:t>
      </w:r>
      <w:r w:rsidRPr="00B2226F">
        <w:rPr>
          <w:rFonts w:ascii="Times New Roman" w:eastAsia="Times New Roman" w:hAnsi="Times New Roman" w:cs="Times New Roman"/>
          <w:color w:val="000000"/>
          <w:sz w:val="20"/>
          <w:szCs w:val="20"/>
          <w:lang w:eastAsia="ru-RU" w:bidi="ru-RU"/>
        </w:rPr>
        <w:tab/>
        <w:t>описание</w:t>
      </w:r>
      <w:r w:rsidRPr="00B2226F">
        <w:rPr>
          <w:rFonts w:ascii="Times New Roman" w:eastAsia="Times New Roman" w:hAnsi="Times New Roman" w:cs="Times New Roman"/>
          <w:color w:val="000000"/>
          <w:sz w:val="20"/>
          <w:szCs w:val="20"/>
          <w:lang w:eastAsia="ru-RU" w:bidi="ru-RU"/>
        </w:rPr>
        <w:tab/>
        <w:t>примерами</w:t>
      </w:r>
      <w:r w:rsidRPr="00B2226F">
        <w:rPr>
          <w:rFonts w:ascii="Times New Roman" w:eastAsia="Times New Roman" w:hAnsi="Times New Roman" w:cs="Times New Roman"/>
          <w:color w:val="000000"/>
          <w:sz w:val="20"/>
          <w:szCs w:val="20"/>
          <w:lang w:eastAsia="ru-RU" w:bidi="ru-RU"/>
        </w:rPr>
        <w:tab/>
        <w:t>молекулярных</w:t>
      </w:r>
      <w:r w:rsidRPr="00B2226F">
        <w:rPr>
          <w:rFonts w:ascii="Times New Roman" w:eastAsia="Times New Roman" w:hAnsi="Times New Roman" w:cs="Times New Roman"/>
          <w:color w:val="000000"/>
          <w:sz w:val="20"/>
          <w:szCs w:val="20"/>
          <w:lang w:eastAsia="ru-RU" w:bidi="ru-RU"/>
        </w:rPr>
        <w:tab/>
        <w:t>уравнений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соответствующих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применять основные операции мыслительной деятельности - анализ и синтез, сравнение, обобщение, </w:t>
      </w:r>
      <w:r w:rsidRPr="00B2226F">
        <w:rPr>
          <w:rFonts w:ascii="Times New Roman" w:eastAsia="Times New Roman" w:hAnsi="Times New Roman" w:cs="Times New Roman"/>
          <w:color w:val="000000"/>
          <w:sz w:val="20"/>
          <w:szCs w:val="20"/>
          <w:lang w:eastAsia="ru-RU" w:bidi="ru-RU"/>
        </w:rPr>
        <w:lastRenderedPageBreak/>
        <w:t>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D2510" w:rsidRPr="00B2226F" w:rsidRDefault="002D2510" w:rsidP="002D2510">
      <w:pPr>
        <w:widowControl w:val="0"/>
        <w:numPr>
          <w:ilvl w:val="0"/>
          <w:numId w:val="323"/>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у обучающегося буду сформированы следующие предметные результаты по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взаимосвязь основных химических понятий и применять эти понятия при описании веществ и их превращений;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химическую символику для составления формул веществ и уравнений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eastAsia="ru-RU" w:bidi="ru-RU"/>
        </w:rP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w:t>
      </w:r>
      <w:r w:rsidRPr="00B2226F">
        <w:rPr>
          <w:rFonts w:ascii="Times New Roman" w:eastAsia="Times New Roman" w:hAnsi="Times New Roman" w:cs="Times New Roman"/>
          <w:color w:val="000000"/>
          <w:sz w:val="20"/>
          <w:szCs w:val="20"/>
          <w:lang w:eastAsia="ru-RU" w:bidi="ru-RU"/>
        </w:rPr>
        <w:lastRenderedPageBreak/>
        <w:t>общие закономерности в изменении свойств элементов и их соединений в пределах малых периодов и главных подгрупп с учётом строения их атомов;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сущность окислительно-восстановительных реакций посредством составления электронного баланса этих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свойства веществ в зависимости от их строения, возможности протекания химических превращений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156. Федеральная рабочая программа по учебному предмету «Химия» (углубленный уровень).</w:t>
      </w:r>
    </w:p>
    <w:p w:rsidR="002D2510" w:rsidRPr="00B2226F" w:rsidRDefault="002D2510" w:rsidP="002D2510">
      <w:pPr>
        <w:widowControl w:val="0"/>
        <w:numPr>
          <w:ilvl w:val="0"/>
          <w:numId w:val="324"/>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w:t>
      </w:r>
      <w:r w:rsidRPr="00B2226F">
        <w:rPr>
          <w:rFonts w:ascii="Times New Roman" w:eastAsia="Times New Roman" w:hAnsi="Times New Roman" w:cs="Times New Roman"/>
          <w:color w:val="000000"/>
          <w:sz w:val="20"/>
          <w:szCs w:val="20"/>
          <w:lang w:eastAsia="ru-RU" w:bidi="ru-RU"/>
        </w:rPr>
        <w:lastRenderedPageBreak/>
        <w:t>включает пояснительную записку, содержание обучения, планируемые результаты освоения программы по химии.</w:t>
      </w:r>
    </w:p>
    <w:p w:rsidR="002D2510" w:rsidRPr="00B2226F" w:rsidRDefault="002D2510" w:rsidP="002D2510">
      <w:pPr>
        <w:widowControl w:val="0"/>
        <w:numPr>
          <w:ilvl w:val="0"/>
          <w:numId w:val="324"/>
        </w:numPr>
        <w:tabs>
          <w:tab w:val="left" w:pos="15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25"/>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2D2510" w:rsidRPr="00B2226F" w:rsidRDefault="002D2510" w:rsidP="002D2510">
      <w:pPr>
        <w:widowControl w:val="0"/>
        <w:numPr>
          <w:ilvl w:val="0"/>
          <w:numId w:val="325"/>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tabs>
          <w:tab w:val="left" w:pos="444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B2226F">
        <w:rPr>
          <w:rFonts w:ascii="Times New Roman" w:eastAsia="Times New Roman" w:hAnsi="Times New Roman" w:cs="Times New Roman"/>
          <w:color w:val="000000"/>
          <w:sz w:val="20"/>
          <w:szCs w:val="20"/>
          <w:lang w:eastAsia="ru-RU" w:bidi="ru-RU"/>
        </w:rPr>
        <w:tab/>
        <w:t>и предметным результатам обучения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в формировании основных видов учебно-познавательной деятельности обучающегося по освоению учебного содержания.</w:t>
      </w:r>
    </w:p>
    <w:p w:rsidR="002D2510" w:rsidRPr="00B2226F" w:rsidRDefault="002D2510" w:rsidP="002D2510">
      <w:pPr>
        <w:widowControl w:val="0"/>
        <w:numPr>
          <w:ilvl w:val="0"/>
          <w:numId w:val="325"/>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2D2510" w:rsidRPr="00B2226F" w:rsidRDefault="002D2510" w:rsidP="002D2510">
      <w:pPr>
        <w:widowControl w:val="0"/>
        <w:numPr>
          <w:ilvl w:val="0"/>
          <w:numId w:val="325"/>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2D2510" w:rsidRPr="00B2226F" w:rsidRDefault="002D2510" w:rsidP="002D2510">
      <w:pPr>
        <w:widowControl w:val="0"/>
        <w:numPr>
          <w:ilvl w:val="0"/>
          <w:numId w:val="325"/>
        </w:numPr>
        <w:tabs>
          <w:tab w:val="left" w:pos="17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знакомит со спецификой научного мышления, закладывает основы представлений о единстве природы и </w:t>
      </w:r>
      <w:r w:rsidRPr="00B2226F">
        <w:rPr>
          <w:rFonts w:ascii="Times New Roman" w:eastAsia="Times New Roman" w:hAnsi="Times New Roman" w:cs="Times New Roman"/>
          <w:color w:val="000000"/>
          <w:sz w:val="20"/>
          <w:szCs w:val="20"/>
          <w:lang w:eastAsia="ru-RU" w:bidi="ru-RU"/>
        </w:rPr>
        <w:lastRenderedPageBreak/>
        <w:t>человека, является ключевым этапом в формировании естественно-научной грамотности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D2510" w:rsidRPr="00B2226F" w:rsidRDefault="002D2510" w:rsidP="002D2510">
      <w:pPr>
        <w:widowControl w:val="0"/>
        <w:numPr>
          <w:ilvl w:val="0"/>
          <w:numId w:val="325"/>
        </w:numPr>
        <w:tabs>
          <w:tab w:val="left" w:pos="17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2D2510" w:rsidRPr="00B2226F" w:rsidRDefault="002D2510" w:rsidP="002D2510">
      <w:pPr>
        <w:widowControl w:val="0"/>
        <w:numPr>
          <w:ilvl w:val="0"/>
          <w:numId w:val="325"/>
        </w:numPr>
        <w:tabs>
          <w:tab w:val="left" w:pos="175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2D2510" w:rsidRPr="00B2226F" w:rsidRDefault="002D2510" w:rsidP="002D2510">
      <w:pPr>
        <w:widowControl w:val="0"/>
        <w:numPr>
          <w:ilvl w:val="0"/>
          <w:numId w:val="325"/>
        </w:numPr>
        <w:tabs>
          <w:tab w:val="left" w:pos="17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атомно-молекулярной теории как основы всего естествознания;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Периодического закона Д.И. Менделеева как основного закона химии;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учения о строении атома и химической связи;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представлений об электролитической диссоциации веществ в растворах;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 химической кинетике и термодинамике.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2D2510" w:rsidRPr="00B2226F" w:rsidRDefault="002D2510" w:rsidP="002D2510">
      <w:pPr>
        <w:widowControl w:val="0"/>
        <w:numPr>
          <w:ilvl w:val="0"/>
          <w:numId w:val="325"/>
        </w:numPr>
        <w:tabs>
          <w:tab w:val="left" w:pos="18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2D2510" w:rsidRPr="00B2226F" w:rsidRDefault="002D2510" w:rsidP="002D2510">
      <w:pPr>
        <w:widowControl w:val="0"/>
        <w:numPr>
          <w:ilvl w:val="0"/>
          <w:numId w:val="325"/>
        </w:numPr>
        <w:tabs>
          <w:tab w:val="left" w:pos="18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2D2510" w:rsidRPr="00B2226F" w:rsidRDefault="002D2510" w:rsidP="002D2510">
      <w:pPr>
        <w:widowControl w:val="0"/>
        <w:numPr>
          <w:ilvl w:val="0"/>
          <w:numId w:val="32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w:t>
      </w:r>
      <w:r w:rsidRPr="00B2226F">
        <w:rPr>
          <w:rFonts w:ascii="Times New Roman" w:eastAsia="Times New Roman" w:hAnsi="Times New Roman" w:cs="Times New Roman"/>
          <w:color w:val="000000"/>
          <w:sz w:val="20"/>
          <w:szCs w:val="20"/>
          <w:lang w:eastAsia="ru-RU" w:bidi="ru-RU"/>
        </w:rPr>
        <w:lastRenderedPageBreak/>
        <w:t>дальнейшей трудовой деятельности.</w:t>
      </w:r>
    </w:p>
    <w:p w:rsidR="002D2510" w:rsidRPr="00B2226F" w:rsidRDefault="002D2510" w:rsidP="002D2510">
      <w:pPr>
        <w:widowControl w:val="0"/>
        <w:numPr>
          <w:ilvl w:val="0"/>
          <w:numId w:val="32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2D2510" w:rsidRPr="00B2226F" w:rsidRDefault="002D2510" w:rsidP="002D2510">
      <w:pPr>
        <w:widowControl w:val="0"/>
        <w:numPr>
          <w:ilvl w:val="0"/>
          <w:numId w:val="325"/>
        </w:numPr>
        <w:tabs>
          <w:tab w:val="left" w:pos="19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Образовательные функции химии, изучаемой на углубленном</w:t>
      </w:r>
    </w:p>
    <w:p w:rsidR="002D2510" w:rsidRPr="00B2226F" w:rsidRDefault="002D2510" w:rsidP="002D2510">
      <w:pPr>
        <w:widowControl w:val="0"/>
        <w:tabs>
          <w:tab w:val="left" w:pos="92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rsidRPr="00B2226F">
        <w:rPr>
          <w:rFonts w:ascii="Times New Roman" w:eastAsia="Times New Roman" w:hAnsi="Times New Roman" w:cs="Times New Roman"/>
          <w:color w:val="000000"/>
          <w:sz w:val="20"/>
          <w:szCs w:val="20"/>
          <w:lang w:eastAsia="ru-RU" w:bidi="ru-RU"/>
        </w:rPr>
        <w:tab/>
        <w:t>умений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способов деятельности и их применении в учебно-познавательной и учебно</w:t>
      </w:r>
      <w:r w:rsidRPr="00B2226F">
        <w:rPr>
          <w:rFonts w:ascii="Times New Roman" w:eastAsia="Times New Roman" w:hAnsi="Times New Roman" w:cs="Times New Roman"/>
          <w:color w:val="000000"/>
          <w:sz w:val="20"/>
          <w:szCs w:val="20"/>
          <w:lang w:eastAsia="ru-RU" w:bidi="ru-RU"/>
        </w:rPr>
        <w:softHyphen/>
        <w:t>исследовательской деятельности, освоении правил безопасного обращения с веществами в повседневной жизни.</w:t>
      </w:r>
    </w:p>
    <w:p w:rsidR="002D2510" w:rsidRPr="00B2226F" w:rsidRDefault="002D2510" w:rsidP="002D2510">
      <w:pPr>
        <w:widowControl w:val="0"/>
        <w:numPr>
          <w:ilvl w:val="0"/>
          <w:numId w:val="32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химии отражают направленность обучения на развитие и саморазвитие личности, формирование её интеллекта и общей культуры.</w:t>
      </w:r>
    </w:p>
    <w:p w:rsidR="002D2510" w:rsidRPr="00B2226F" w:rsidRDefault="002D2510" w:rsidP="002D2510">
      <w:pPr>
        <w:widowControl w:val="0"/>
        <w:numPr>
          <w:ilvl w:val="0"/>
          <w:numId w:val="325"/>
        </w:numPr>
        <w:tabs>
          <w:tab w:val="left" w:pos="193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 направлено на достижение следующих целей: формирование интеллектуально развитой личности, готовой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самообразованию, сотрудничеству, самостоятельному принятию решений, способной адаптироваться к быстро меняющимся условиям жизни;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приобретение обучающимися опыта самопознания, ключевых навыков (ключевых компетенций), необходимых для различных видов деятельности.</w:t>
      </w:r>
    </w:p>
    <w:p w:rsidR="002D2510" w:rsidRPr="00B2226F" w:rsidRDefault="002D2510" w:rsidP="002D2510">
      <w:pPr>
        <w:widowControl w:val="0"/>
        <w:numPr>
          <w:ilvl w:val="0"/>
          <w:numId w:val="32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2D2510" w:rsidRPr="00B2226F" w:rsidRDefault="002D2510" w:rsidP="002D2510">
      <w:pPr>
        <w:widowControl w:val="0"/>
        <w:numPr>
          <w:ilvl w:val="0"/>
          <w:numId w:val="324"/>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326"/>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химические понятия.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химии. Источники химической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2D2510" w:rsidRPr="00B2226F" w:rsidRDefault="002D2510" w:rsidP="002D2510">
      <w:pPr>
        <w:widowControl w:val="0"/>
        <w:numPr>
          <w:ilvl w:val="0"/>
          <w:numId w:val="326"/>
        </w:numPr>
        <w:tabs>
          <w:tab w:val="left" w:pos="17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Важнейшие представители неорганических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w:t>
      </w:r>
      <w:r w:rsidRPr="00B2226F">
        <w:rPr>
          <w:rFonts w:ascii="Times New Roman" w:eastAsia="Times New Roman" w:hAnsi="Times New Roman" w:cs="Times New Roman"/>
          <w:color w:val="000000"/>
          <w:sz w:val="20"/>
          <w:szCs w:val="20"/>
          <w:lang w:eastAsia="ru-RU" w:bidi="ru-RU"/>
        </w:rPr>
        <w:lastRenderedPageBreak/>
        <w:t>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2D2510" w:rsidRPr="00B2226F" w:rsidRDefault="002D2510" w:rsidP="002D2510">
      <w:pPr>
        <w:widowControl w:val="0"/>
        <w:tabs>
          <w:tab w:val="left" w:pos="176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неорганических соединений. Оксиды. Классификация оксидов:</w:t>
      </w:r>
      <w:r w:rsidRPr="00B2226F">
        <w:rPr>
          <w:rFonts w:ascii="Times New Roman" w:eastAsia="Times New Roman" w:hAnsi="Times New Roman" w:cs="Times New Roman"/>
          <w:color w:val="000000"/>
          <w:sz w:val="20"/>
          <w:szCs w:val="20"/>
          <w:lang w:eastAsia="ru-RU" w:bidi="ru-RU"/>
        </w:rPr>
        <w:tab/>
        <w:t>солеобразующие (основные, кислотные, амфотерные)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образцами оксидов и описание их свойств;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собирание, распознавание и изучение свойств водорода (горение);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водорода с оксидом меди (И);</w:t>
      </w:r>
    </w:p>
    <w:p w:rsidR="002D2510" w:rsidRPr="00B2226F" w:rsidRDefault="002D2510" w:rsidP="002D2510">
      <w:pPr>
        <w:widowControl w:val="0"/>
        <w:tabs>
          <w:tab w:val="left" w:pos="2795"/>
          <w:tab w:val="left" w:pos="4797"/>
          <w:tab w:val="left" w:pos="6803"/>
          <w:tab w:val="left" w:pos="825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w:t>
      </w:r>
      <w:r w:rsidRPr="00B2226F">
        <w:rPr>
          <w:rFonts w:ascii="Times New Roman" w:eastAsia="Times New Roman" w:hAnsi="Times New Roman" w:cs="Times New Roman"/>
          <w:color w:val="000000"/>
          <w:sz w:val="20"/>
          <w:szCs w:val="20"/>
          <w:lang w:eastAsia="ru-RU" w:bidi="ru-RU"/>
        </w:rPr>
        <w:tab/>
        <w:t>особенностей</w:t>
      </w:r>
      <w:r w:rsidRPr="00B2226F">
        <w:rPr>
          <w:rFonts w:ascii="Times New Roman" w:eastAsia="Times New Roman" w:hAnsi="Times New Roman" w:cs="Times New Roman"/>
          <w:color w:val="000000"/>
          <w:sz w:val="20"/>
          <w:szCs w:val="20"/>
          <w:lang w:eastAsia="ru-RU" w:bidi="ru-RU"/>
        </w:rPr>
        <w:tab/>
        <w:t>растворения</w:t>
      </w:r>
      <w:r w:rsidRPr="00B2226F">
        <w:rPr>
          <w:rFonts w:ascii="Times New Roman" w:eastAsia="Times New Roman" w:hAnsi="Times New Roman" w:cs="Times New Roman"/>
          <w:color w:val="000000"/>
          <w:sz w:val="20"/>
          <w:szCs w:val="20"/>
          <w:lang w:eastAsia="ru-RU" w:bidi="ru-RU"/>
        </w:rPr>
        <w:tab/>
        <w:t>веществ</w:t>
      </w:r>
      <w:r w:rsidRPr="00B2226F">
        <w:rPr>
          <w:rFonts w:ascii="Times New Roman" w:eastAsia="Times New Roman" w:hAnsi="Times New Roman" w:cs="Times New Roman"/>
          <w:color w:val="000000"/>
          <w:sz w:val="20"/>
          <w:szCs w:val="20"/>
          <w:lang w:eastAsia="ru-RU" w:bidi="ru-RU"/>
        </w:rPr>
        <w:tab/>
        <w:t>с различной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растворимостью;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приготовление растворов с определенной массовой долей растворенного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приготовление растворов с определенной молярной концентрацией растворенного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нерастворимых оснований, вытеснение одного металла другим из раствора соли;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2D2510" w:rsidRPr="00B2226F" w:rsidRDefault="002D2510" w:rsidP="002D2510">
      <w:pPr>
        <w:widowControl w:val="0"/>
        <w:numPr>
          <w:ilvl w:val="0"/>
          <w:numId w:val="32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и Периодическая система химических элементов Д.И. Менделеева. Строение атомов. Химическая связь. Окислительно</w:t>
      </w:r>
      <w:r w:rsidRPr="00B2226F">
        <w:rPr>
          <w:rFonts w:ascii="Times New Roman" w:eastAsia="Times New Roman" w:hAnsi="Times New Roman" w:cs="Times New Roman"/>
          <w:color w:val="000000"/>
          <w:sz w:val="20"/>
          <w:szCs w:val="20"/>
          <w:lang w:eastAsia="ru-RU" w:bidi="ru-RU"/>
        </w:rPr>
        <w:softHyphen/>
        <w:t>восстановительные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2D2510" w:rsidRPr="00B2226F" w:rsidRDefault="002D2510" w:rsidP="002D2510">
      <w:pPr>
        <w:widowControl w:val="0"/>
        <w:tabs>
          <w:tab w:val="left" w:pos="654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B2226F">
        <w:rPr>
          <w:rFonts w:ascii="Times New Roman" w:eastAsia="Times New Roman" w:hAnsi="Times New Roman" w:cs="Times New Roman"/>
          <w:b/>
          <w:bCs/>
          <w:color w:val="000000"/>
          <w:sz w:val="20"/>
          <w:szCs w:val="20"/>
          <w:lang w:val="en-US" w:bidi="en-US"/>
        </w:rPr>
        <w:t>S</w:t>
      </w:r>
      <w:r w:rsidRPr="00B2226F">
        <w:rPr>
          <w:rFonts w:ascii="Times New Roman" w:eastAsia="Times New Roman" w:hAnsi="Times New Roman" w:cs="Times New Roman"/>
          <w:b/>
          <w:bCs/>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р-,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B2226F">
        <w:rPr>
          <w:rFonts w:ascii="Times New Roman" w:eastAsia="Times New Roman" w:hAnsi="Times New Roman" w:cs="Times New Roman"/>
          <w:color w:val="000000"/>
          <w:sz w:val="20"/>
          <w:szCs w:val="20"/>
          <w:lang w:eastAsia="ru-RU" w:bidi="ru-RU"/>
        </w:rPr>
        <w:tab/>
        <w:t>распределение электронов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энергетическим уровням, подуровням и орбиталям. Физический смысл Периодического закона.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Кристаллические и аморфные вещества. Типы кристаллических решеток:</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ионная, атомная, молекулярная и их характеристики.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образцами металлов и неметаллов;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строения молекул при помощи рисунков, моделей, электронных и структурных формул;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опытов, иллюстрирующих примеры окислительно</w:t>
      </w:r>
      <w:r w:rsidRPr="00B2226F">
        <w:rPr>
          <w:rFonts w:ascii="Times New Roman" w:eastAsia="Times New Roman" w:hAnsi="Times New Roman" w:cs="Times New Roman"/>
          <w:color w:val="000000"/>
          <w:sz w:val="20"/>
          <w:szCs w:val="20"/>
          <w:lang w:eastAsia="ru-RU" w:bidi="ru-RU"/>
        </w:rPr>
        <w:softHyphen/>
        <w:t>восстановительных реакций (горение, реакции разложения, соединения).</w:t>
      </w:r>
    </w:p>
    <w:p w:rsidR="002D2510" w:rsidRPr="00B2226F" w:rsidRDefault="002D2510" w:rsidP="002D2510">
      <w:pPr>
        <w:widowControl w:val="0"/>
        <w:numPr>
          <w:ilvl w:val="0"/>
          <w:numId w:val="327"/>
        </w:numPr>
        <w:tabs>
          <w:tab w:val="left" w:pos="18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Межпредметные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биосфера, фотосинтез, процессы обмена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атмосфера, гидросфера, минералы, горные породы, полезные ископаемые, топливо, водные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Технология: техносфера, производство, химические технологии, сырье, конструкционные материалы.</w:t>
      </w:r>
    </w:p>
    <w:p w:rsidR="002D2510" w:rsidRPr="00B2226F" w:rsidRDefault="002D2510" w:rsidP="002D2510">
      <w:pPr>
        <w:widowControl w:val="0"/>
        <w:numPr>
          <w:ilvl w:val="0"/>
          <w:numId w:val="328"/>
        </w:numPr>
        <w:tabs>
          <w:tab w:val="left" w:pos="18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29"/>
        </w:numPr>
        <w:tabs>
          <w:tab w:val="left" w:pos="18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Вещество и химическая реакция.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w:t>
      </w:r>
      <w:r w:rsidRPr="00B2226F">
        <w:rPr>
          <w:rFonts w:ascii="Times New Roman" w:eastAsia="Times New Roman" w:hAnsi="Times New Roman" w:cs="Times New Roman"/>
          <w:color w:val="000000"/>
          <w:sz w:val="20"/>
          <w:szCs w:val="20"/>
          <w:lang w:eastAsia="ru-RU" w:bidi="ru-RU"/>
        </w:rPr>
        <w:lastRenderedPageBreak/>
        <w:t>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w:t>
      </w:r>
      <w:r w:rsidRPr="00B2226F">
        <w:rPr>
          <w:rFonts w:ascii="Times New Roman" w:eastAsia="Times New Roman" w:hAnsi="Times New Roman" w:cs="Times New Roman"/>
          <w:color w:val="000000"/>
          <w:sz w:val="20"/>
          <w:szCs w:val="20"/>
          <w:lang w:eastAsia="ru-RU" w:bidi="ru-RU"/>
        </w:rPr>
        <w:lastRenderedPageBreak/>
        <w:t>Водородный показатель. Индикаторы. Электролитическая диссоциация кислот, оснований и солей.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Гидролиз солей. Ионные уравнения гидролиза солей. Характер среды в водных растворах солей.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скорости химической реакции от воздействия различных факторов;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иллюстрирующие обратимость химических реакций;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электропроводности растворов, процесса диссоциации кислот, щелочей и солей;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опытов, иллюстрирующих признаки протекания реакций ионного обмена (образование осадка, выделение газа, образование воды);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индикаторов (лакмуса, метилоранжа и фенолфталеина) для определения характера среды в растворах кислот, оснований и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опытов, иллюстрирующих примеры окислительно</w:t>
      </w:r>
      <w:r w:rsidRPr="00B2226F">
        <w:rPr>
          <w:rFonts w:ascii="Times New Roman" w:eastAsia="Times New Roman" w:hAnsi="Times New Roman" w:cs="Times New Roman"/>
          <w:color w:val="000000"/>
          <w:sz w:val="20"/>
          <w:szCs w:val="20"/>
          <w:lang w:eastAsia="ru-RU" w:bidi="ru-RU"/>
        </w:rPr>
        <w:softHyphen/>
        <w:t>восстановительных реакций (горение, реакции разложения,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неорганических веществ с помощью качественных реакций на ионы;</w:t>
      </w: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r w:rsidRPr="00B2226F">
        <w:rPr>
          <w:rFonts w:ascii="Arial Unicode MS" w:eastAsia="Arial Unicode MS" w:hAnsi="Arial Unicode MS" w:cs="Arial Unicode MS"/>
          <w:color w:val="000000"/>
          <w:sz w:val="20"/>
          <w:szCs w:val="20"/>
          <w:lang w:eastAsia="ru-RU" w:bidi="ru-RU"/>
        </w:rPr>
        <w:t>решение экспериментальных задач по темам:</w:t>
      </w:r>
      <w:r w:rsidRPr="00B2226F">
        <w:rPr>
          <w:rFonts w:ascii="Arial Unicode MS" w:eastAsia="Arial Unicode MS" w:hAnsi="Arial Unicode MS" w:cs="Arial Unicode MS"/>
          <w:color w:val="000000"/>
          <w:sz w:val="20"/>
          <w:szCs w:val="20"/>
          <w:lang w:eastAsia="ru-RU" w:bidi="ru-RU"/>
        </w:rPr>
        <w:tab/>
        <w:t>«Окислительно</w:t>
      </w:r>
      <w:r w:rsidRPr="00B2226F">
        <w:rPr>
          <w:rFonts w:ascii="Arial Unicode MS" w:eastAsia="Arial Unicode MS" w:hAnsi="Arial Unicode MS" w:cs="Arial Unicode MS"/>
          <w:color w:val="000000"/>
          <w:sz w:val="20"/>
          <w:szCs w:val="20"/>
          <w:lang w:eastAsia="ru-RU" w:bidi="ru-RU"/>
        </w:rPr>
        <w:softHyphen/>
        <w:t>восстановительные реакции»,</w:t>
      </w:r>
      <w:r w:rsidRPr="00B2226F">
        <w:rPr>
          <w:rFonts w:ascii="Arial Unicode MS" w:eastAsia="Arial Unicode MS" w:hAnsi="Arial Unicode MS" w:cs="Arial Unicode MS"/>
          <w:color w:val="000000"/>
          <w:sz w:val="20"/>
          <w:szCs w:val="20"/>
          <w:lang w:eastAsia="ru-RU" w:bidi="ru-RU"/>
        </w:rPr>
        <w:tab/>
        <w:t>«Г идролиз</w:t>
      </w:r>
      <w:r w:rsidRPr="00B2226F">
        <w:rPr>
          <w:rFonts w:ascii="Arial Unicode MS" w:eastAsia="Arial Unicode MS" w:hAnsi="Arial Unicode MS" w:cs="Arial Unicode MS"/>
          <w:color w:val="000000"/>
          <w:sz w:val="20"/>
          <w:szCs w:val="20"/>
          <w:lang w:eastAsia="ru-RU" w:bidi="ru-RU"/>
        </w:rPr>
        <w:tab/>
        <w:t>солей», «Электролитическая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диссоциация».</w:t>
      </w:r>
    </w:p>
    <w:p w:rsidR="002D2510" w:rsidRPr="00B2226F" w:rsidRDefault="002D2510" w:rsidP="002D2510">
      <w:pPr>
        <w:widowControl w:val="0"/>
        <w:numPr>
          <w:ilvl w:val="0"/>
          <w:numId w:val="329"/>
        </w:numPr>
        <w:tabs>
          <w:tab w:val="left" w:pos="17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Неметаллы и их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WIA</w:t>
      </w:r>
      <w:r w:rsidRPr="00B2226F">
        <w:rPr>
          <w:rFonts w:ascii="Times New Roman" w:eastAsia="Times New Roman" w:hAnsi="Times New Roman" w:cs="Times New Roman"/>
          <w:color w:val="000000"/>
          <w:sz w:val="20"/>
          <w:szCs w:val="20"/>
          <w:lang w:eastAsia="ru-RU" w:bidi="ru-RU"/>
        </w:rPr>
        <w:t xml:space="preserve">-группы.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w:t>
      </w:r>
      <w:r w:rsidRPr="00B2226F">
        <w:rPr>
          <w:rFonts w:ascii="Times New Roman" w:eastAsia="Times New Roman" w:hAnsi="Times New Roman" w:cs="Times New Roman"/>
          <w:color w:val="000000"/>
          <w:sz w:val="20"/>
          <w:szCs w:val="20"/>
          <w:lang w:eastAsia="ru-RU" w:bidi="ru-RU"/>
        </w:rPr>
        <w:lastRenderedPageBreak/>
        <w:t>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VA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II, </w:t>
      </w:r>
      <w:r w:rsidRPr="00B2226F">
        <w:rPr>
          <w:rFonts w:ascii="Times New Roman" w:eastAsia="Times New Roman" w:hAnsi="Times New Roman" w:cs="Times New Roman"/>
          <w:color w:val="000000"/>
          <w:sz w:val="20"/>
          <w:szCs w:val="20"/>
          <w:lang w:val="en-US" w:bidi="en-US"/>
        </w:rPr>
        <w:t>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IVA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Углерод, аллотропные модификации (графит, алмаз, фуллерен, графен, нанотрубки), физические и </w:t>
      </w:r>
      <w:r w:rsidRPr="00B2226F">
        <w:rPr>
          <w:rFonts w:ascii="Times New Roman" w:eastAsia="Times New Roman" w:hAnsi="Times New Roman" w:cs="Times New Roman"/>
          <w:color w:val="000000"/>
          <w:sz w:val="20"/>
          <w:szCs w:val="20"/>
          <w:lang w:eastAsia="ru-RU" w:bidi="ru-RU"/>
        </w:rPr>
        <w:lastRenderedPageBreak/>
        <w:t>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 Особенности строения атома. Общие представления о физических и химических свойствах. Борная кислота.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соляной кислоты;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качественных реакций на хлорид-, бромид- и иодид-ионы и наблюдение признаков их протекания;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образцами серы и ее природных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процесса обугливания сахара под действием концентрированной серной кислоты;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физическими свойствами азота, фосфора и их соединений, образцами азотных и фосфорных удобрений;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собирание, распознавание и изучение свойств аммиака, изучение свойств солей аммония;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проведение качественных реакций на ион аммония, нитрит-, нитрат- и фосфат- ионы и изучение признаков их протекания;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взаимодействия концентрированной азотной кислоты с медью, свойств фосфорной кислоты и ее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2D2510" w:rsidRPr="00B2226F" w:rsidRDefault="002D2510" w:rsidP="002D2510">
      <w:pPr>
        <w:widowControl w:val="0"/>
        <w:tabs>
          <w:tab w:val="left" w:pos="2670"/>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взаимных превращений карбонатов и гидрокарбонатов; ознакомление</w:t>
      </w:r>
      <w:r w:rsidRPr="00B2226F">
        <w:rPr>
          <w:rFonts w:ascii="Times New Roman" w:eastAsia="Times New Roman" w:hAnsi="Times New Roman" w:cs="Times New Roman"/>
          <w:color w:val="000000"/>
          <w:sz w:val="20"/>
          <w:szCs w:val="20"/>
          <w:lang w:eastAsia="ru-RU" w:bidi="ru-RU"/>
        </w:rPr>
        <w:tab/>
        <w:t>с образцами природных карбонатов и силикатов,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продукцией силикатной промышленности;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экспериментальных задач по теме «Важнейшие неметаллы и их соединения».</w:t>
      </w:r>
    </w:p>
    <w:p w:rsidR="002D2510" w:rsidRPr="00B2226F" w:rsidRDefault="002D2510" w:rsidP="002D2510">
      <w:pPr>
        <w:widowControl w:val="0"/>
        <w:numPr>
          <w:ilvl w:val="0"/>
          <w:numId w:val="329"/>
        </w:numPr>
        <w:tabs>
          <w:tab w:val="left" w:pos="17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Металлы и их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2D2510" w:rsidRPr="00B2226F" w:rsidRDefault="002D2510" w:rsidP="002D2510">
      <w:pPr>
        <w:widowControl w:val="0"/>
        <w:numPr>
          <w:ilvl w:val="0"/>
          <w:numId w:val="330"/>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Металлы А-групп.</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w:t>
      </w:r>
      <w:r w:rsidRPr="00B2226F">
        <w:rPr>
          <w:rFonts w:ascii="Times New Roman" w:eastAsia="Times New Roman" w:hAnsi="Times New Roman" w:cs="Times New Roman"/>
          <w:color w:val="000000"/>
          <w:sz w:val="20"/>
          <w:szCs w:val="20"/>
          <w:lang w:eastAsia="ru-RU" w:bidi="ru-RU"/>
        </w:rPr>
        <w:lastRenderedPageBreak/>
        <w:t>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2D2510" w:rsidRPr="00B2226F" w:rsidRDefault="002D2510" w:rsidP="002D2510">
      <w:pPr>
        <w:widowControl w:val="0"/>
        <w:numPr>
          <w:ilvl w:val="0"/>
          <w:numId w:val="330"/>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Металлы Б-групп.</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особенностей взаимодействия оксидов кальция и натрия с водой, их гидроксидов - с оксидом углерода (IV) и кислотами;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w:t>
      </w:r>
      <w:r w:rsidRPr="00B2226F">
        <w:rPr>
          <w:rFonts w:ascii="Times New Roman" w:eastAsia="Times New Roman" w:hAnsi="Times New Roman" w:cs="Times New Roman"/>
          <w:color w:val="000000"/>
          <w:sz w:val="20"/>
          <w:szCs w:val="20"/>
          <w:lang w:eastAsia="ru-RU" w:bidi="ru-RU"/>
        </w:rPr>
        <w:lastRenderedPageBreak/>
        <w:t>(магния, кальция, алюминия, цинка, железа (2+) и железа (3+), меди (2+);</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 описание окрашивания пламени ионами натрия, калия и кальция;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амфотерных свойств гидроксида алюминия, гидроксида хрома (III) и гидроксида цинка;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экспериментальных задач по теме «Важнейшие металлы и их соединения».</w:t>
      </w:r>
    </w:p>
    <w:p w:rsidR="002D2510" w:rsidRPr="00B2226F" w:rsidRDefault="002D2510" w:rsidP="002D2510">
      <w:pPr>
        <w:widowControl w:val="0"/>
        <w:numPr>
          <w:ilvl w:val="0"/>
          <w:numId w:val="329"/>
        </w:numPr>
        <w:tabs>
          <w:tab w:val="left" w:pos="17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Химия и окружающая среда.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Новые материалы и технологии. Принципы «зеленой химии».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2D2510" w:rsidRPr="00B2226F" w:rsidRDefault="002D2510" w:rsidP="002D2510">
      <w:pPr>
        <w:widowControl w:val="0"/>
        <w:numPr>
          <w:ilvl w:val="0"/>
          <w:numId w:val="329"/>
        </w:numPr>
        <w:tabs>
          <w:tab w:val="left" w:pos="172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и обобщение знаний основных разделов курсов 8-9 классов.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Химические реакции в растворах. Гидролиз солей. Реакции окисления-восстановления. Электролиз.</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кислот, оснований и солей в свете представлений об электролитической диссоциации и окислительно-восстановительных реакциях.</w:t>
      </w:r>
    </w:p>
    <w:p w:rsidR="002D2510" w:rsidRPr="00B2226F" w:rsidRDefault="002D2510" w:rsidP="002D2510">
      <w:pPr>
        <w:widowControl w:val="0"/>
        <w:numPr>
          <w:ilvl w:val="0"/>
          <w:numId w:val="331"/>
        </w:numPr>
        <w:tabs>
          <w:tab w:val="left" w:pos="19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Межпредметные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Общие естественно-научные понятия: явление (процесс), научный факт, гипотеза, теория, закон, анализ, </w:t>
      </w:r>
      <w:r w:rsidRPr="00B2226F">
        <w:rPr>
          <w:rFonts w:ascii="Times New Roman" w:eastAsia="Times New Roman" w:hAnsi="Times New Roman" w:cs="Times New Roman"/>
          <w:color w:val="000000"/>
          <w:sz w:val="20"/>
          <w:szCs w:val="20"/>
          <w:lang w:eastAsia="ru-RU" w:bidi="ru-RU"/>
        </w:rPr>
        <w:lastRenderedPageBreak/>
        <w:t>синтез, классификация, периодичность, наблюдение, эксперимент, моделирование, измерение, модель, технология, материалы.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атмосфера, гидросфера, минералы, горные породы, полезные ископаемые, топливо, водные ресурсы, планета Земля.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Технология: строительные технологии, сельскохозяйственные технологии, технологии электронной промышленности, нанотехнологии.</w:t>
      </w:r>
    </w:p>
    <w:p w:rsidR="002D2510" w:rsidRPr="00B2226F" w:rsidRDefault="002D2510" w:rsidP="002D2510">
      <w:pPr>
        <w:widowControl w:val="0"/>
        <w:numPr>
          <w:ilvl w:val="0"/>
          <w:numId w:val="328"/>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химии на уровне основного общего образования (углубленный уровень).</w:t>
      </w:r>
    </w:p>
    <w:p w:rsidR="002D2510" w:rsidRPr="00B2226F" w:rsidRDefault="002D2510" w:rsidP="002D2510">
      <w:pPr>
        <w:widowControl w:val="0"/>
        <w:numPr>
          <w:ilvl w:val="0"/>
          <w:numId w:val="332"/>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2510" w:rsidRPr="00B2226F" w:rsidRDefault="002D2510" w:rsidP="002D2510">
      <w:pPr>
        <w:widowControl w:val="0"/>
        <w:numPr>
          <w:ilvl w:val="0"/>
          <w:numId w:val="332"/>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2D2510" w:rsidRPr="00B2226F" w:rsidRDefault="002D2510" w:rsidP="002D2510">
      <w:pPr>
        <w:widowControl w:val="0"/>
        <w:numPr>
          <w:ilvl w:val="0"/>
          <w:numId w:val="333"/>
        </w:numPr>
        <w:tabs>
          <w:tab w:val="left" w:pos="112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2D2510" w:rsidRPr="00B2226F" w:rsidRDefault="002D2510" w:rsidP="002D2510">
      <w:pPr>
        <w:widowControl w:val="0"/>
        <w:numPr>
          <w:ilvl w:val="0"/>
          <w:numId w:val="333"/>
        </w:numPr>
        <w:tabs>
          <w:tab w:val="left" w:pos="115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взаимопониманию и взаимопомощи в процессе учебной и внеучебной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2D2510" w:rsidRPr="00B2226F" w:rsidRDefault="002D2510" w:rsidP="002D2510">
      <w:pPr>
        <w:widowControl w:val="0"/>
        <w:numPr>
          <w:ilvl w:val="0"/>
          <w:numId w:val="333"/>
        </w:numPr>
        <w:tabs>
          <w:tab w:val="left" w:pos="115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ценности научного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2D2510" w:rsidRPr="00B2226F" w:rsidRDefault="002D2510" w:rsidP="002D2510">
      <w:pPr>
        <w:widowControl w:val="0"/>
        <w:numPr>
          <w:ilvl w:val="0"/>
          <w:numId w:val="333"/>
        </w:numPr>
        <w:tabs>
          <w:tab w:val="left" w:pos="115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воспитания культуры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2D2510" w:rsidRPr="00B2226F" w:rsidRDefault="002D2510" w:rsidP="002D2510">
      <w:pPr>
        <w:widowControl w:val="0"/>
        <w:numPr>
          <w:ilvl w:val="0"/>
          <w:numId w:val="333"/>
        </w:numPr>
        <w:tabs>
          <w:tab w:val="left" w:pos="11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2D2510" w:rsidRPr="00B2226F" w:rsidRDefault="002D2510" w:rsidP="002D2510">
      <w:pPr>
        <w:widowControl w:val="0"/>
        <w:numPr>
          <w:ilvl w:val="0"/>
          <w:numId w:val="333"/>
        </w:numPr>
        <w:tabs>
          <w:tab w:val="left" w:pos="113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необходимости отношения к природе как источнику жизни на Земле, основе ее существования;</w:t>
      </w:r>
    </w:p>
    <w:p w:rsidR="002D2510" w:rsidRPr="00B2226F" w:rsidRDefault="002D2510" w:rsidP="002D2510">
      <w:pPr>
        <w:widowControl w:val="0"/>
        <w:tabs>
          <w:tab w:val="left" w:pos="1435"/>
          <w:tab w:val="left" w:pos="303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B2226F">
        <w:rPr>
          <w:rFonts w:ascii="Times New Roman" w:eastAsia="Times New Roman" w:hAnsi="Times New Roman" w:cs="Times New Roman"/>
          <w:color w:val="000000"/>
          <w:sz w:val="20"/>
          <w:szCs w:val="20"/>
          <w:lang w:eastAsia="ru-RU" w:bidi="ru-RU"/>
        </w:rPr>
        <w:tab/>
        <w:t>осознание</w:t>
      </w:r>
      <w:r w:rsidRPr="00B2226F">
        <w:rPr>
          <w:rFonts w:ascii="Times New Roman" w:eastAsia="Times New Roman" w:hAnsi="Times New Roman" w:cs="Times New Roman"/>
          <w:color w:val="000000"/>
          <w:sz w:val="20"/>
          <w:szCs w:val="20"/>
          <w:lang w:eastAsia="ru-RU" w:bidi="ru-RU"/>
        </w:rPr>
        <w:tab/>
        <w:t>глобального характера экологических проблем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w:t>
      </w:r>
      <w:r w:rsidRPr="00B2226F">
        <w:rPr>
          <w:rFonts w:ascii="Times New Roman" w:eastAsia="Times New Roman" w:hAnsi="Times New Roman" w:cs="Times New Roman"/>
          <w:color w:val="000000"/>
          <w:sz w:val="20"/>
          <w:szCs w:val="20"/>
          <w:lang w:eastAsia="ru-RU" w:bidi="ru-RU"/>
        </w:rPr>
        <w:lastRenderedPageBreak/>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332"/>
        </w:numPr>
        <w:tabs>
          <w:tab w:val="left" w:pos="174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обучающихся, освоивших программу по химии основного общего образования, включают: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их использовать в учебной, познавательной и социальной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практике.</w:t>
      </w:r>
    </w:p>
    <w:p w:rsidR="002D2510" w:rsidRPr="00B2226F" w:rsidRDefault="002D2510" w:rsidP="002D2510">
      <w:pPr>
        <w:widowControl w:val="0"/>
        <w:numPr>
          <w:ilvl w:val="0"/>
          <w:numId w:val="334"/>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познавательными учебными действиями включает:</w:t>
      </w:r>
    </w:p>
    <w:p w:rsidR="002D2510" w:rsidRPr="00B2226F" w:rsidRDefault="002D2510" w:rsidP="002D2510">
      <w:pPr>
        <w:widowControl w:val="0"/>
        <w:numPr>
          <w:ilvl w:val="0"/>
          <w:numId w:val="335"/>
        </w:numPr>
        <w:tabs>
          <w:tab w:val="left" w:pos="10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2D2510" w:rsidRPr="00B2226F" w:rsidRDefault="002D2510" w:rsidP="002D2510">
      <w:pPr>
        <w:widowControl w:val="0"/>
        <w:numPr>
          <w:ilvl w:val="0"/>
          <w:numId w:val="335"/>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 (методы научного познания веществ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B2226F">
        <w:rPr>
          <w:rFonts w:ascii="Times New Roman" w:eastAsia="Times New Roman" w:hAnsi="Times New Roman" w:cs="Times New Roman"/>
          <w:color w:val="000000"/>
          <w:sz w:val="20"/>
          <w:szCs w:val="20"/>
          <w:lang w:eastAsia="ru-RU" w:bidi="ru-RU"/>
        </w:rPr>
        <w:softHyphen/>
        <w:t>исследовательской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w:t>
      </w:r>
      <w:r w:rsidRPr="00B2226F">
        <w:rPr>
          <w:rFonts w:ascii="Times New Roman" w:eastAsia="Times New Roman" w:hAnsi="Times New Roman" w:cs="Times New Roman"/>
          <w:color w:val="000000"/>
          <w:sz w:val="20"/>
          <w:szCs w:val="20"/>
          <w:lang w:eastAsia="ru-RU" w:bidi="ru-RU"/>
        </w:rPr>
        <w:lastRenderedPageBreak/>
        <w:t>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2D2510" w:rsidRPr="00B2226F" w:rsidRDefault="002D2510" w:rsidP="002D2510">
      <w:pPr>
        <w:widowControl w:val="0"/>
        <w:numPr>
          <w:ilvl w:val="0"/>
          <w:numId w:val="335"/>
        </w:numPr>
        <w:tabs>
          <w:tab w:val="left" w:pos="111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2D2510" w:rsidRPr="00B2226F" w:rsidRDefault="002D2510" w:rsidP="002D2510">
      <w:pPr>
        <w:widowControl w:val="0"/>
        <w:numPr>
          <w:ilvl w:val="0"/>
          <w:numId w:val="334"/>
        </w:numPr>
        <w:tabs>
          <w:tab w:val="left" w:pos="21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коммуникативными действиями:</w:t>
      </w:r>
    </w:p>
    <w:p w:rsidR="002D2510" w:rsidRPr="00B2226F" w:rsidRDefault="002D2510" w:rsidP="002D2510">
      <w:pPr>
        <w:widowControl w:val="0"/>
        <w:numPr>
          <w:ilvl w:val="0"/>
          <w:numId w:val="336"/>
        </w:numPr>
        <w:tabs>
          <w:tab w:val="left" w:pos="10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общения (письменной и устной коммуникации):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2D2510" w:rsidRPr="00B2226F" w:rsidRDefault="002D2510" w:rsidP="002D2510">
      <w:pPr>
        <w:widowControl w:val="0"/>
        <w:numPr>
          <w:ilvl w:val="0"/>
          <w:numId w:val="336"/>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учебного сотрудничества (групповая коммуникация):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групповых формах работы: планировать организацию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2D2510" w:rsidRPr="00B2226F" w:rsidRDefault="002D2510" w:rsidP="002D2510">
      <w:pPr>
        <w:widowControl w:val="0"/>
        <w:numPr>
          <w:ilvl w:val="0"/>
          <w:numId w:val="334"/>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 включает развитие самоорганизации, самоконтроля, самокоррекции, в том числе: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умения решать учебные и исследовательские задачи: самостоятельно выбирать способ решения учебной </w:t>
      </w:r>
      <w:r w:rsidRPr="00B2226F">
        <w:rPr>
          <w:rFonts w:ascii="Times New Roman" w:eastAsia="Times New Roman" w:hAnsi="Times New Roman" w:cs="Times New Roman"/>
          <w:color w:val="000000"/>
          <w:sz w:val="20"/>
          <w:szCs w:val="20"/>
          <w:lang w:eastAsia="ru-RU" w:bidi="ru-RU"/>
        </w:rPr>
        <w:lastRenderedPageBreak/>
        <w:t>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2D2510" w:rsidRPr="00B2226F" w:rsidRDefault="002D2510" w:rsidP="002D2510">
      <w:pPr>
        <w:widowControl w:val="0"/>
        <w:numPr>
          <w:ilvl w:val="0"/>
          <w:numId w:val="332"/>
        </w:numPr>
        <w:tabs>
          <w:tab w:val="left" w:pos="18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химии основного общего образования на углубленном уровне.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2D2510" w:rsidRPr="00B2226F" w:rsidRDefault="002D2510" w:rsidP="002D2510">
      <w:pPr>
        <w:widowControl w:val="0"/>
        <w:numPr>
          <w:ilvl w:val="0"/>
          <w:numId w:val="337"/>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у обучающегося будут сформированы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следующие предметные результаты изучения химии на углубленным уровне: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2D2510" w:rsidRPr="00B2226F" w:rsidRDefault="002D2510" w:rsidP="002D2510">
      <w:pPr>
        <w:widowControl w:val="0"/>
        <w:tabs>
          <w:tab w:val="left" w:pos="913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иллюстрировать взаимосвязь основных химических</w:t>
      </w:r>
      <w:r w:rsidRPr="00B2226F">
        <w:rPr>
          <w:rFonts w:ascii="Times New Roman" w:eastAsia="Times New Roman" w:hAnsi="Times New Roman" w:cs="Times New Roman"/>
          <w:color w:val="000000"/>
          <w:sz w:val="20"/>
          <w:szCs w:val="20"/>
          <w:lang w:eastAsia="ru-RU" w:bidi="ru-RU"/>
        </w:rPr>
        <w:tab/>
        <w:t>понятий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применять эти понятия при описании веществ и их превращений;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химическую символику для составления формул веществ и уравнений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понимание периодической зависимости свойств химических элементов от их положения в Периодической системе: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вычислять относительную молекулярную и молярную массы веществ, молярную массу смеси, мольную </w:t>
      </w:r>
      <w:r w:rsidRPr="00B2226F">
        <w:rPr>
          <w:rFonts w:ascii="Times New Roman" w:eastAsia="Times New Roman" w:hAnsi="Times New Roman" w:cs="Times New Roman"/>
          <w:color w:val="000000"/>
          <w:sz w:val="20"/>
          <w:szCs w:val="20"/>
          <w:lang w:eastAsia="ru-RU" w:bidi="ru-RU"/>
        </w:rPr>
        <w:lastRenderedPageBreak/>
        <w:t>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2D2510" w:rsidRPr="00B2226F" w:rsidRDefault="002D2510" w:rsidP="002D2510">
      <w:pPr>
        <w:widowControl w:val="0"/>
        <w:numPr>
          <w:ilvl w:val="0"/>
          <w:numId w:val="337"/>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у обучающегося будут сформированы следующие предметные результаты изучения химии на углубленным уровне: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w:t>
      </w:r>
      <w:r w:rsidRPr="00B2226F">
        <w:rPr>
          <w:rFonts w:ascii="Times New Roman" w:eastAsia="Times New Roman" w:hAnsi="Times New Roman" w:cs="Times New Roman"/>
          <w:color w:val="000000"/>
          <w:sz w:val="20"/>
          <w:szCs w:val="20"/>
          <w:lang w:eastAsia="ru-RU" w:bidi="ru-RU"/>
        </w:rPr>
        <w:lastRenderedPageBreak/>
        <w:t>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взаимосвязь основных химических понятий и применять эти понятия при описании веществ и их превращений;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химическую символику для составления формул веществ и уравнений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Периодического закона Д.И. Менделеева и демонстрировать его понимание: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описывать и характеризовать табличную форму Периодической системы химических элементов: различать понятия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eastAsia="ru-RU" w:bidi="ru-RU"/>
        </w:rPr>
        <w:t>-группа» и «Б-группа», «малые периоды» и «большие периоды»;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2D2510" w:rsidRPr="00B2226F" w:rsidRDefault="002D2510" w:rsidP="002D2510">
      <w:pPr>
        <w:widowControl w:val="0"/>
        <w:tabs>
          <w:tab w:val="left" w:pos="884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химические элементы, неорганические</w:t>
      </w:r>
      <w:r w:rsidRPr="00B2226F">
        <w:rPr>
          <w:rFonts w:ascii="Times New Roman" w:eastAsia="Times New Roman" w:hAnsi="Times New Roman" w:cs="Times New Roman"/>
          <w:color w:val="000000"/>
          <w:sz w:val="20"/>
          <w:szCs w:val="20"/>
          <w:lang w:eastAsia="ru-RU" w:bidi="ru-RU"/>
        </w:rPr>
        <w:tab/>
        <w:t>вещества,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w:t>
      </w:r>
      <w:r w:rsidRPr="00B2226F">
        <w:rPr>
          <w:rFonts w:ascii="Times New Roman" w:eastAsia="Times New Roman" w:hAnsi="Times New Roman" w:cs="Times New Roman"/>
          <w:color w:val="000000"/>
          <w:sz w:val="20"/>
          <w:szCs w:val="20"/>
          <w:lang w:eastAsia="ru-RU" w:bidi="ru-RU"/>
        </w:rPr>
        <w:lastRenderedPageBreak/>
        <w:t>веществами различных классов;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предсказывать характер среды в водных растворах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II, </w:t>
      </w:r>
      <w:r w:rsidRPr="00B2226F">
        <w:rPr>
          <w:rFonts w:ascii="Times New Roman" w:eastAsia="Times New Roman" w:hAnsi="Times New Roman" w:cs="Times New Roman"/>
          <w:color w:val="000000"/>
          <w:sz w:val="20"/>
          <w:szCs w:val="20"/>
          <w:lang w:val="en-US" w:bidi="en-US"/>
        </w:rPr>
        <w:t>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IV, V) и фосфора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V), серы (IV, VI), сернистая, серная, азотная, фосфорная, угольная, кремниевая кислоты, оксиды и гидроксиды металлов </w:t>
      </w:r>
      <w:r w:rsidRPr="00B2226F">
        <w:rPr>
          <w:rFonts w:ascii="Times New Roman" w:eastAsia="Times New Roman" w:hAnsi="Times New Roman" w:cs="Times New Roman"/>
          <w:color w:val="000000"/>
          <w:sz w:val="20"/>
          <w:szCs w:val="20"/>
          <w:lang w:val="en-US" w:bidi="en-US"/>
        </w:rPr>
        <w:t>IA</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IIA</w:t>
      </w:r>
      <w:r w:rsidRPr="00B2226F">
        <w:rPr>
          <w:rFonts w:ascii="Times New Roman" w:eastAsia="Times New Roman" w:hAnsi="Times New Roman" w:cs="Times New Roman"/>
          <w:color w:val="000000"/>
          <w:sz w:val="20"/>
          <w:szCs w:val="20"/>
          <w:lang w:eastAsia="ru-RU" w:bidi="ru-RU"/>
        </w:rPr>
        <w:t>-групп, алюминия, меди (II), цинка, железа (II и III));</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правила безопасной работы в лаборатории при использовании химической посуды и </w:t>
      </w:r>
      <w:r w:rsidRPr="00B2226F">
        <w:rPr>
          <w:rFonts w:ascii="Times New Roman" w:eastAsia="Times New Roman" w:hAnsi="Times New Roman" w:cs="Times New Roman"/>
          <w:color w:val="000000"/>
          <w:sz w:val="20"/>
          <w:szCs w:val="20"/>
          <w:lang w:eastAsia="ru-RU" w:bidi="ru-RU"/>
        </w:rPr>
        <w:lastRenderedPageBreak/>
        <w:t>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B2226F">
        <w:rPr>
          <w:rFonts w:ascii="Times New Roman" w:eastAsia="Times New Roman" w:hAnsi="Times New Roman" w:cs="Times New Roman"/>
          <w:color w:val="000000"/>
          <w:sz w:val="20"/>
          <w:szCs w:val="20"/>
          <w:lang w:eastAsia="ru-RU" w:bidi="ru-RU"/>
        </w:rPr>
        <w:softHyphen/>
        <w:t>научными методами познания (наблюдение, измерение, моделирование,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 (реальный и мысленный);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157. Федеральная рабочая программа по учебному предмету «Биология» (базовый уровень).</w:t>
      </w:r>
    </w:p>
    <w:p w:rsidR="002D2510" w:rsidRPr="00B2226F" w:rsidRDefault="002D2510" w:rsidP="002D2510">
      <w:pPr>
        <w:widowControl w:val="0"/>
        <w:numPr>
          <w:ilvl w:val="0"/>
          <w:numId w:val="338"/>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D2510" w:rsidRPr="00B2226F" w:rsidRDefault="002D2510" w:rsidP="002D2510">
      <w:pPr>
        <w:widowControl w:val="0"/>
        <w:numPr>
          <w:ilvl w:val="0"/>
          <w:numId w:val="338"/>
        </w:numPr>
        <w:tabs>
          <w:tab w:val="left" w:pos="15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39"/>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2510" w:rsidRPr="00B2226F" w:rsidRDefault="002D2510" w:rsidP="002D2510">
      <w:pPr>
        <w:widowControl w:val="0"/>
        <w:numPr>
          <w:ilvl w:val="0"/>
          <w:numId w:val="339"/>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биологии направлена на формирование естественно</w:t>
      </w:r>
      <w:r w:rsidRPr="00B2226F">
        <w:rPr>
          <w:rFonts w:ascii="Times New Roman" w:eastAsia="Times New Roman" w:hAnsi="Times New Roman" w:cs="Times New Roman"/>
          <w:color w:val="000000"/>
          <w:sz w:val="20"/>
          <w:szCs w:val="20"/>
          <w:lang w:eastAsia="ru-RU" w:bidi="ru-RU"/>
        </w:rPr>
        <w:softHyphen/>
        <w:t xml:space="preserve">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w:t>
      </w:r>
      <w:r w:rsidRPr="00B2226F">
        <w:rPr>
          <w:rFonts w:ascii="Times New Roman" w:eastAsia="Times New Roman" w:hAnsi="Times New Roman" w:cs="Times New Roman"/>
          <w:color w:val="000000"/>
          <w:sz w:val="20"/>
          <w:szCs w:val="20"/>
          <w:lang w:eastAsia="ru-RU" w:bidi="ru-RU"/>
        </w:rPr>
        <w:lastRenderedPageBreak/>
        <w:t>предметов на уровне основного общего образования.</w:t>
      </w:r>
    </w:p>
    <w:p w:rsidR="002D2510" w:rsidRPr="00B2226F" w:rsidRDefault="002D2510" w:rsidP="002D2510">
      <w:pPr>
        <w:widowControl w:val="0"/>
        <w:numPr>
          <w:ilvl w:val="0"/>
          <w:numId w:val="339"/>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D2510" w:rsidRPr="00B2226F" w:rsidRDefault="002D2510" w:rsidP="002D2510">
      <w:pPr>
        <w:widowControl w:val="0"/>
        <w:numPr>
          <w:ilvl w:val="0"/>
          <w:numId w:val="339"/>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биологии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numPr>
          <w:ilvl w:val="0"/>
          <w:numId w:val="339"/>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D2510" w:rsidRPr="00B2226F" w:rsidRDefault="002D2510" w:rsidP="002D2510">
      <w:pPr>
        <w:widowControl w:val="0"/>
        <w:numPr>
          <w:ilvl w:val="0"/>
          <w:numId w:val="339"/>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D2510" w:rsidRPr="00B2226F" w:rsidRDefault="002D2510" w:rsidP="002D2510">
      <w:pPr>
        <w:widowControl w:val="0"/>
        <w:numPr>
          <w:ilvl w:val="0"/>
          <w:numId w:val="339"/>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D2510" w:rsidRPr="00B2226F" w:rsidRDefault="002D2510" w:rsidP="002D2510">
      <w:pPr>
        <w:widowControl w:val="0"/>
        <w:numPr>
          <w:ilvl w:val="0"/>
          <w:numId w:val="339"/>
        </w:numPr>
        <w:tabs>
          <w:tab w:val="left" w:pos="176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биологии на уровне основного общего образования являются: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 применять методы биологической науки для изучения биологических систем, в том числе организма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экологической культуры в целях сохранения собственного здоровья и охраны окружающей среды.</w:t>
      </w:r>
    </w:p>
    <w:p w:rsidR="002D2510" w:rsidRPr="00B2226F" w:rsidRDefault="002D2510" w:rsidP="002D2510">
      <w:pPr>
        <w:widowControl w:val="0"/>
        <w:numPr>
          <w:ilvl w:val="0"/>
          <w:numId w:val="339"/>
        </w:numPr>
        <w:tabs>
          <w:tab w:val="left" w:pos="17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целей программы по биологии обеспечивается решением следующих задач:</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w:t>
      </w:r>
      <w:r w:rsidRPr="00B2226F">
        <w:rPr>
          <w:rFonts w:ascii="Times New Roman" w:eastAsia="Times New Roman" w:hAnsi="Times New Roman" w:cs="Times New Roman"/>
          <w:color w:val="000000"/>
          <w:sz w:val="20"/>
          <w:szCs w:val="20"/>
          <w:lang w:eastAsia="ru-RU" w:bidi="ru-RU"/>
        </w:rPr>
        <w:lastRenderedPageBreak/>
        <w:t>практической деятельности людей;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2D2510" w:rsidRPr="00B2226F" w:rsidRDefault="002D2510" w:rsidP="002D2510">
      <w:pPr>
        <w:widowControl w:val="0"/>
        <w:numPr>
          <w:ilvl w:val="0"/>
          <w:numId w:val="339"/>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D2510" w:rsidRPr="00B2226F" w:rsidRDefault="002D2510" w:rsidP="002D2510">
      <w:pPr>
        <w:widowControl w:val="0"/>
        <w:numPr>
          <w:ilvl w:val="0"/>
          <w:numId w:val="338"/>
        </w:numPr>
        <w:tabs>
          <w:tab w:val="left" w:pos="15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340"/>
        </w:numPr>
        <w:tabs>
          <w:tab w:val="left" w:pos="17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 наука о живой природе.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Кабинет биологии. Правила поведения и работы в кабинете с биологическими приборами и инструментами.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D2510" w:rsidRPr="00B2226F" w:rsidRDefault="002D2510" w:rsidP="002D2510">
      <w:pPr>
        <w:widowControl w:val="0"/>
        <w:numPr>
          <w:ilvl w:val="0"/>
          <w:numId w:val="340"/>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Методы изучения живой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устройством лупы, светового микроскопа, правила работы с ними.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методами изучения живой природы - наблюдением и экспериментом.</w:t>
      </w:r>
    </w:p>
    <w:p w:rsidR="002D2510" w:rsidRPr="00B2226F" w:rsidRDefault="002D2510" w:rsidP="002D2510">
      <w:pPr>
        <w:widowControl w:val="0"/>
        <w:numPr>
          <w:ilvl w:val="0"/>
          <w:numId w:val="340"/>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Организмы - тела живой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Одноклеточные и многоклеточные организмы. Клетки, ткани, органы, системы органов.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клеток кожицы чешуи лука под лупой и микроскопом (на примере самостоятельно приготовленного микропрепарата).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принципами систематики организмов.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потреблением воды растением.</w:t>
      </w:r>
    </w:p>
    <w:p w:rsidR="002D2510" w:rsidRPr="00B2226F" w:rsidRDefault="002D2510" w:rsidP="002D2510">
      <w:pPr>
        <w:widowControl w:val="0"/>
        <w:numPr>
          <w:ilvl w:val="0"/>
          <w:numId w:val="340"/>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Организмы и среда обитания.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Понятие о среде обитания. Водная, наземно-воздушная, почвенная, внутриорганизменная среды обитания. </w:t>
      </w:r>
      <w:r w:rsidRPr="00B2226F">
        <w:rPr>
          <w:rFonts w:ascii="Times New Roman" w:eastAsia="Times New Roman" w:hAnsi="Times New Roman" w:cs="Times New Roman"/>
          <w:color w:val="000000"/>
          <w:sz w:val="20"/>
          <w:szCs w:val="20"/>
          <w:lang w:eastAsia="ru-RU" w:bidi="ru-RU"/>
        </w:rPr>
        <w:lastRenderedPageBreak/>
        <w:t>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приспособлений организмов к среде обитания (на конкретных примерах).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Растительный и животный мир родного края (краеведение).</w:t>
      </w:r>
    </w:p>
    <w:p w:rsidR="002D2510" w:rsidRPr="00B2226F" w:rsidRDefault="002D2510" w:rsidP="002D2510">
      <w:pPr>
        <w:widowControl w:val="0"/>
        <w:numPr>
          <w:ilvl w:val="0"/>
          <w:numId w:val="340"/>
        </w:numPr>
        <w:tabs>
          <w:tab w:val="left" w:pos="18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сообщества.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зоны Земли, их обитатели. Флора и фауна природных зон. Ландшафты: природные и культурные.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искусственных сообществ и их обитателей (на примере аквариума и других искусственных сообществ).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природных сообществ (на примере леса, озера, пруда, луга и других природных сообществ.).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сезонных явлений в жизни природных сообществ.</w:t>
      </w:r>
    </w:p>
    <w:p w:rsidR="002D2510" w:rsidRPr="00B2226F" w:rsidRDefault="002D2510" w:rsidP="002D2510">
      <w:pPr>
        <w:widowControl w:val="0"/>
        <w:numPr>
          <w:ilvl w:val="0"/>
          <w:numId w:val="340"/>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Живая природа и человек.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акции по уборке мусора в ближайшем лесу, парке, сквере или на пришкольной территории.</w:t>
      </w:r>
    </w:p>
    <w:p w:rsidR="002D2510" w:rsidRPr="00B2226F" w:rsidRDefault="002D2510" w:rsidP="002D2510">
      <w:pPr>
        <w:widowControl w:val="0"/>
        <w:numPr>
          <w:ilvl w:val="0"/>
          <w:numId w:val="338"/>
        </w:numPr>
        <w:tabs>
          <w:tab w:val="left" w:pos="16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341"/>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Растительный организм.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Ботаника - наука о растениях. Разделы ботаники. Связь ботаники с другими науками и техникой. Общие признаки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Разнообразие растений. Уровни организации растительного организма.</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Высшие и низшие растения. Споровые и семенные растения.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и системы органов растений. Строение органов растительного организма, их роль и связь между собой.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D2510" w:rsidRPr="00B2226F" w:rsidRDefault="002D2510" w:rsidP="002D2510">
      <w:pPr>
        <w:widowControl w:val="0"/>
        <w:spacing w:after="18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Обнаружение неорганических и органических веществ в растении.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в природе с цветковыми растениями.</w:t>
      </w:r>
    </w:p>
    <w:p w:rsidR="002D2510" w:rsidRPr="00B2226F" w:rsidRDefault="002D2510" w:rsidP="002D2510">
      <w:pPr>
        <w:widowControl w:val="0"/>
        <w:numPr>
          <w:ilvl w:val="0"/>
          <w:numId w:val="341"/>
        </w:numPr>
        <w:tabs>
          <w:tab w:val="left" w:pos="1959"/>
        </w:tabs>
        <w:spacing w:after="18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многообразие покрытосеменных растений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Строение и разнообразие цветков. Соцветия. Плоды. Цветки и соцветия. Опыление. Перекрёстное </w:t>
      </w:r>
      <w:r w:rsidRPr="00B2226F">
        <w:rPr>
          <w:rFonts w:ascii="Times New Roman" w:eastAsia="Times New Roman" w:hAnsi="Times New Roman" w:cs="Times New Roman"/>
          <w:color w:val="000000"/>
          <w:sz w:val="20"/>
          <w:szCs w:val="20"/>
          <w:lang w:eastAsia="ru-RU" w:bidi="ru-RU"/>
        </w:rPr>
        <w:lastRenderedPageBreak/>
        <w:t>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корневых систем (стержневой и мочковатой) на примере гербарных экземпляров или живых растений.</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микропрепарата клеток корня.</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внешним строением листьев и листорасположением (на комнатных растениях).</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вегетативных и генеративных почек (на примере сирени, тополя и других растений).</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строения корневища, клубня, луковицы.</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цветков.</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различными типами соцветий.</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семян двудольных растений.</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семян однодольных растений.</w:t>
      </w:r>
    </w:p>
    <w:p w:rsidR="002D2510" w:rsidRPr="00B2226F" w:rsidRDefault="002D2510" w:rsidP="002D2510">
      <w:pPr>
        <w:widowControl w:val="0"/>
        <w:numPr>
          <w:ilvl w:val="0"/>
          <w:numId w:val="341"/>
        </w:numPr>
        <w:tabs>
          <w:tab w:val="left" w:pos="1805"/>
        </w:tabs>
        <w:spacing w:after="18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Жизнедеятельность растительного организма.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 веществ у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Питание растения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(окучивание), внесения удобрений, прореживания проростков, полива для жизни культурных растений. Гидропоника.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Фотосинтез. Лист - орган воздушного питания. Значение фотосинтеза в природе и в жизни человека.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 растения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Транспорт веществ в растении.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Рост и развитие растения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Прорастание семян. Условия прорастания семян. Подготовка семян к посеву. Развитие проростков.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ростом корня.</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ростом побега.</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возраста дерева по спилу.</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передвижения воды и минеральных веществ по древесине.</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процесса выделения кислорода на свету аквариумными растениями.</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роли рыхления для дыхания корней.</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всхожести семян культурных растений и посев их в грунт.</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Наблюдение за ростом и развитием цветкового растения в комнатных условиях (на примере фасоли или посевного гороха).</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условий прорастания семян.</w:t>
      </w:r>
    </w:p>
    <w:p w:rsidR="002D2510" w:rsidRPr="00B2226F" w:rsidRDefault="002D2510" w:rsidP="002D2510">
      <w:pPr>
        <w:widowControl w:val="0"/>
        <w:numPr>
          <w:ilvl w:val="0"/>
          <w:numId w:val="342"/>
        </w:numPr>
        <w:tabs>
          <w:tab w:val="left" w:pos="16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343"/>
        </w:numPr>
        <w:tabs>
          <w:tab w:val="left" w:pos="183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группы растений.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D2510" w:rsidRPr="00B2226F" w:rsidRDefault="002D2510" w:rsidP="002D2510">
      <w:pPr>
        <w:widowControl w:val="0"/>
        <w:tabs>
          <w:tab w:val="left" w:pos="3503"/>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Низшие растения.</w:t>
      </w:r>
      <w:r w:rsidRPr="00B2226F">
        <w:rPr>
          <w:rFonts w:ascii="Times New Roman" w:eastAsia="Times New Roman" w:hAnsi="Times New Roman" w:cs="Times New Roman"/>
          <w:color w:val="000000"/>
          <w:sz w:val="20"/>
          <w:szCs w:val="20"/>
          <w:lang w:eastAsia="ru-RU" w:bidi="ru-RU"/>
        </w:rPr>
        <w:tab/>
        <w:t>Водоросли. Общая характеристика водорослей.</w:t>
      </w:r>
    </w:p>
    <w:p w:rsidR="002D2510" w:rsidRPr="00B2226F" w:rsidRDefault="002D2510" w:rsidP="002D2510">
      <w:pPr>
        <w:widowControl w:val="0"/>
        <w:tabs>
          <w:tab w:val="left" w:pos="3503"/>
          <w:tab w:val="left" w:pos="51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B2226F">
        <w:rPr>
          <w:rFonts w:ascii="Times New Roman" w:eastAsia="Times New Roman" w:hAnsi="Times New Roman" w:cs="Times New Roman"/>
          <w:color w:val="000000"/>
          <w:sz w:val="20"/>
          <w:szCs w:val="20"/>
          <w:lang w:eastAsia="ru-RU" w:bidi="ru-RU"/>
        </w:rPr>
        <w:tab/>
        <w:t>Бурые и</w:t>
      </w:r>
      <w:r w:rsidRPr="00B2226F">
        <w:rPr>
          <w:rFonts w:ascii="Times New Roman" w:eastAsia="Times New Roman" w:hAnsi="Times New Roman" w:cs="Times New Roman"/>
          <w:color w:val="000000"/>
          <w:sz w:val="20"/>
          <w:szCs w:val="20"/>
          <w:lang w:eastAsia="ru-RU" w:bidi="ru-RU"/>
        </w:rPr>
        <w:tab/>
        <w:t>красные водоросли, их строение</w:t>
      </w:r>
    </w:p>
    <w:p w:rsidR="002D2510" w:rsidRPr="00B2226F" w:rsidRDefault="002D2510" w:rsidP="002D2510">
      <w:pPr>
        <w:widowControl w:val="0"/>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жизнедеятельность. Значение водорослей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w:t>
      </w:r>
      <w:r w:rsidRPr="00B2226F">
        <w:rPr>
          <w:rFonts w:ascii="Times New Roman" w:eastAsia="Times New Roman" w:hAnsi="Times New Roman" w:cs="Times New Roman"/>
          <w:color w:val="000000"/>
          <w:sz w:val="20"/>
          <w:szCs w:val="20"/>
          <w:lang w:eastAsia="ru-RU" w:bidi="ru-RU"/>
        </w:rPr>
        <w:lastRenderedPageBreak/>
        <w:t>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D2510" w:rsidRPr="00B2226F" w:rsidRDefault="002D2510" w:rsidP="002D2510">
      <w:pPr>
        <w:widowControl w:val="0"/>
        <w:spacing w:after="20"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одноклеточных водорослей (на примере хламидомонады и хлореллы).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многоклеточных нитчатых водорослей (на примере спирогиры и улотрикса).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внешнего строения мхов (на местных видах).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внешнего строения папоротника или хвоща.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внешнего строения веток, хвои, шишек и семян голосеменных растений (на примере ели, сосны или лиственницы).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внешнего строения покрытосеменных растений.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2D2510" w:rsidRPr="00B2226F" w:rsidRDefault="002D2510" w:rsidP="002D2510">
      <w:pPr>
        <w:widowControl w:val="0"/>
        <w:numPr>
          <w:ilvl w:val="0"/>
          <w:numId w:val="343"/>
        </w:numPr>
        <w:tabs>
          <w:tab w:val="left" w:pos="18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растительного мира на Земле.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растительного мира на Земле (экскурсия в палеонтологический или краеведческий музей).</w:t>
      </w:r>
    </w:p>
    <w:p w:rsidR="002D2510" w:rsidRPr="00B2226F" w:rsidRDefault="002D2510" w:rsidP="002D2510">
      <w:pPr>
        <w:widowControl w:val="0"/>
        <w:numPr>
          <w:ilvl w:val="0"/>
          <w:numId w:val="343"/>
        </w:numPr>
        <w:tabs>
          <w:tab w:val="left" w:pos="18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Растения в природных сообществах.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Растительные сообщества. Видовой состав растительных сообществ, преобладающие в них растения. </w:t>
      </w:r>
      <w:r w:rsidRPr="00B2226F">
        <w:rPr>
          <w:rFonts w:ascii="Times New Roman" w:eastAsia="Times New Roman" w:hAnsi="Times New Roman" w:cs="Times New Roman"/>
          <w:color w:val="000000"/>
          <w:sz w:val="20"/>
          <w:szCs w:val="20"/>
          <w:lang w:eastAsia="ru-RU" w:bidi="ru-RU"/>
        </w:rPr>
        <w:lastRenderedPageBreak/>
        <w:t>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D2510" w:rsidRPr="00B2226F" w:rsidRDefault="002D2510" w:rsidP="002D2510">
      <w:pPr>
        <w:widowControl w:val="0"/>
        <w:numPr>
          <w:ilvl w:val="0"/>
          <w:numId w:val="343"/>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Растения и человек.</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сельскохозяйственных растений региона.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сорных растений региона.</w:t>
      </w:r>
    </w:p>
    <w:p w:rsidR="002D2510" w:rsidRPr="00B2226F" w:rsidRDefault="002D2510" w:rsidP="002D2510">
      <w:pPr>
        <w:widowControl w:val="0"/>
        <w:numPr>
          <w:ilvl w:val="0"/>
          <w:numId w:val="343"/>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Грибы. Лишайники. Бактерии.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одноклеточных (мукор) и многоклеточных (пеницилл) плесневых грибов.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плодовых тел шляпочных грибов (или изучение шляпочных грибов на муляжах).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лишайников.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Изучение строения бактерий (на готовых микропрепаратах).</w:t>
      </w:r>
    </w:p>
    <w:p w:rsidR="002D2510" w:rsidRPr="00B2226F" w:rsidRDefault="002D2510" w:rsidP="002D2510">
      <w:pPr>
        <w:widowControl w:val="0"/>
        <w:numPr>
          <w:ilvl w:val="0"/>
          <w:numId w:val="342"/>
        </w:numPr>
        <w:tabs>
          <w:tab w:val="left" w:pos="161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344"/>
        </w:numPr>
        <w:tabs>
          <w:tab w:val="left" w:pos="18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Животный организм.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Зоология - наука о животных. Разделы зоологии. Связь зоологии с другими науками и техникой.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под микроскопом готовых микропрепаратов клеток и тканей животных.</w:t>
      </w:r>
    </w:p>
    <w:p w:rsidR="002D2510" w:rsidRPr="00B2226F" w:rsidRDefault="002D2510" w:rsidP="002D2510">
      <w:pPr>
        <w:widowControl w:val="0"/>
        <w:numPr>
          <w:ilvl w:val="0"/>
          <w:numId w:val="344"/>
        </w:numPr>
        <w:tabs>
          <w:tab w:val="left" w:pos="183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жизнедеятельность организма животного.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другое). Рычажные конечности.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B2226F">
        <w:rPr>
          <w:rFonts w:ascii="Times New Roman" w:eastAsia="Times New Roman" w:hAnsi="Times New Roman" w:cs="Times New Roman"/>
          <w:color w:val="000000"/>
          <w:sz w:val="20"/>
          <w:szCs w:val="20"/>
          <w:lang w:eastAsia="ru-RU" w:bidi="ru-RU"/>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органами опоры и движения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способов поглощения пищи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способов дыхания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системами органов транспорта веществ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покровов тела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органов чувств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условных рефлексов у аквариумных рыб.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Строение яйца и развитие зародыша птицы (курицы).</w:t>
      </w:r>
    </w:p>
    <w:p w:rsidR="002D2510" w:rsidRPr="00B2226F" w:rsidRDefault="002D2510" w:rsidP="002D2510">
      <w:pPr>
        <w:widowControl w:val="0"/>
        <w:numPr>
          <w:ilvl w:val="0"/>
          <w:numId w:val="344"/>
        </w:numPr>
        <w:tabs>
          <w:tab w:val="left" w:pos="17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группы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строения инфузории-туфельки и наблюдение за её передвижением. Изучение хемотаксиса.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простейших (на готовых препаратах).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Изготовление модели клетки простейшего (амёбы, инфузории-туфельки и другое.).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строения пресноводной гидры и её передвижения (школьный аквариум).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питания гидры дафниями и циклопами (школьный аквариум).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Изготовление модели пресноводной гидры.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Исследование внешнего строения дождевого червя. Наблюдение за реакцией дождевого червя на раздражители.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внутреннего строения дождевого червя (на готовом влажном препарате и микропрепарате).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приспособлений паразитических червей к паразитизму (на готовых влажных и микропрепаратах).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Ракообразные. Особенности строения и жизнедеятельности.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ракообразных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насекомого (на примере майского жука или других крупных насекомых-вредителей).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различными типами развития насекомых (на примере коллекций).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Хордовые. Общая характеристика. Зародышевое развитие хордовых. Систематические группы хордовых. </w:t>
      </w:r>
      <w:r w:rsidRPr="00B2226F">
        <w:rPr>
          <w:rFonts w:ascii="Times New Roman" w:eastAsia="Times New Roman" w:hAnsi="Times New Roman" w:cs="Times New Roman"/>
          <w:color w:val="000000"/>
          <w:sz w:val="20"/>
          <w:szCs w:val="20"/>
          <w:lang w:eastAsia="ru-RU" w:bidi="ru-RU"/>
        </w:rPr>
        <w:lastRenderedPageBreak/>
        <w:t>Подтип Бесчерепные (ланцетник). Подтип Черепные, или Позвоночные.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и особенностей передвижения рыбы (на примере живой рыбы в банке с водой).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внутреннего строения рыбы (на примере готового влажного препарата).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2D2510" w:rsidRPr="00B2226F" w:rsidRDefault="002D2510" w:rsidP="002D2510">
      <w:pPr>
        <w:widowControl w:val="0"/>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и перьевого покрова птиц (на примере чучела птиц и набора перьев: контурных, пуховых и пуха).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особенностей скелета птицы.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особенностей скелета млекопитающих.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особенностей зубной системы млекопитающих.</w:t>
      </w:r>
    </w:p>
    <w:p w:rsidR="002D2510" w:rsidRPr="00B2226F" w:rsidRDefault="002D2510" w:rsidP="002D2510">
      <w:pPr>
        <w:widowControl w:val="0"/>
        <w:numPr>
          <w:ilvl w:val="0"/>
          <w:numId w:val="344"/>
        </w:numPr>
        <w:tabs>
          <w:tab w:val="left" w:pos="17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животного мира на Земле.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ископаемых остатков вымерших животных.</w:t>
      </w:r>
    </w:p>
    <w:p w:rsidR="002D2510" w:rsidRPr="00B2226F" w:rsidRDefault="002D2510" w:rsidP="002D2510">
      <w:pPr>
        <w:widowControl w:val="0"/>
        <w:numPr>
          <w:ilvl w:val="0"/>
          <w:numId w:val="344"/>
        </w:numPr>
        <w:tabs>
          <w:tab w:val="left" w:pos="178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Животные в природных сообществах.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Животный мир природных зон Земли. Основные закономерности распределения животных на планете. Фауна.</w:t>
      </w:r>
    </w:p>
    <w:p w:rsidR="002D2510" w:rsidRPr="00B2226F" w:rsidRDefault="002D2510" w:rsidP="002D2510">
      <w:pPr>
        <w:widowControl w:val="0"/>
        <w:numPr>
          <w:ilvl w:val="0"/>
          <w:numId w:val="344"/>
        </w:numPr>
        <w:tabs>
          <w:tab w:val="left" w:pos="178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Животные и человек.</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Воздействие человека на животных в природе: прямое и косвенное. Промысловые животные </w:t>
      </w:r>
      <w:r w:rsidRPr="00B2226F">
        <w:rPr>
          <w:rFonts w:ascii="Times New Roman" w:eastAsia="Times New Roman" w:hAnsi="Times New Roman" w:cs="Times New Roman"/>
          <w:color w:val="000000"/>
          <w:sz w:val="20"/>
          <w:szCs w:val="20"/>
          <w:lang w:eastAsia="ru-RU" w:bidi="ru-RU"/>
        </w:rPr>
        <w:lastRenderedPageBreak/>
        <w:t>(рыболовство, охота). Ведение промысла животных на основе научного подхода. Загрязнение окружающей среды.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D2510" w:rsidRPr="00B2226F" w:rsidRDefault="002D2510" w:rsidP="002D2510">
      <w:pPr>
        <w:widowControl w:val="0"/>
        <w:numPr>
          <w:ilvl w:val="0"/>
          <w:numId w:val="342"/>
        </w:numPr>
        <w:tabs>
          <w:tab w:val="left" w:pos="160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45"/>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 биосоциальный вид.</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D2510" w:rsidRPr="00B2226F" w:rsidRDefault="002D2510" w:rsidP="002D2510">
      <w:pPr>
        <w:widowControl w:val="0"/>
        <w:numPr>
          <w:ilvl w:val="0"/>
          <w:numId w:val="345"/>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организма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микроскопического строения тканей (на готовых микропрепаратах).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органов и систем органов человека (по таблицам).</w:t>
      </w:r>
    </w:p>
    <w:p w:rsidR="002D2510" w:rsidRPr="00B2226F" w:rsidRDefault="002D2510" w:rsidP="002D2510">
      <w:pPr>
        <w:widowControl w:val="0"/>
        <w:numPr>
          <w:ilvl w:val="0"/>
          <w:numId w:val="345"/>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Нейрогуморальная регуляция.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Нервная система человека, её организация и значение. Нейроны, нервы, нервные узлы. Рефлекс. Рефлекторная дуга.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головного мозга человека (по муляжам).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изменения размера зрачка в зависимости от освещённости.</w:t>
      </w:r>
    </w:p>
    <w:p w:rsidR="002D2510" w:rsidRPr="00B2226F" w:rsidRDefault="002D2510" w:rsidP="002D2510">
      <w:pPr>
        <w:widowControl w:val="0"/>
        <w:numPr>
          <w:ilvl w:val="0"/>
          <w:numId w:val="345"/>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Опора и движение.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свойств 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костей (на муляжах).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позвонков (на муляжах).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гибкости позвоночника.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массы и роста своего организма.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влияния статической и динамической нагрузки на утомление мышц.</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Выявление нарушения осанки.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признаков плоскостопия.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Оказание первой помощи при повреждении скелета и мышц.</w:t>
      </w:r>
    </w:p>
    <w:p w:rsidR="002D2510" w:rsidRPr="00B2226F" w:rsidRDefault="002D2510" w:rsidP="002D2510">
      <w:pPr>
        <w:widowControl w:val="0"/>
        <w:numPr>
          <w:ilvl w:val="0"/>
          <w:numId w:val="345"/>
        </w:numPr>
        <w:tabs>
          <w:tab w:val="left" w:pos="18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среда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микроскопического строения крови человека и лягушки (сравнение) на готовых микропрепаратах.</w:t>
      </w:r>
    </w:p>
    <w:p w:rsidR="002D2510" w:rsidRPr="00B2226F" w:rsidRDefault="002D2510" w:rsidP="002D2510">
      <w:pPr>
        <w:widowControl w:val="0"/>
        <w:numPr>
          <w:ilvl w:val="0"/>
          <w:numId w:val="345"/>
        </w:numPr>
        <w:tabs>
          <w:tab w:val="left" w:pos="18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Кровообращение.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кровяного давления.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пульса и числа сердечных сокращений в покое и после дозированных физических нагрузок у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Первая помощь при кровотечениях.</w:t>
      </w:r>
    </w:p>
    <w:p w:rsidR="002D2510" w:rsidRPr="00B2226F" w:rsidRDefault="002D2510" w:rsidP="002D2510">
      <w:pPr>
        <w:widowControl w:val="0"/>
        <w:numPr>
          <w:ilvl w:val="0"/>
          <w:numId w:val="345"/>
        </w:numPr>
        <w:tabs>
          <w:tab w:val="left" w:pos="18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w:t>
      </w:r>
      <w:r w:rsidRPr="00B2226F">
        <w:rPr>
          <w:rFonts w:ascii="Times New Roman" w:eastAsia="Times New Roman" w:hAnsi="Times New Roman" w:cs="Times New Roman"/>
          <w:color w:val="000000"/>
          <w:sz w:val="20"/>
          <w:szCs w:val="20"/>
          <w:lang w:eastAsia="ru-RU" w:bidi="ru-RU"/>
        </w:rPr>
        <w:lastRenderedPageBreak/>
        <w:t>среды. Оказание первой помощи при поражении органов дыхания.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обхвата грудной клетки в состоянии вдоха и выдоха.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частоты дыхания. Влияние различных факторов на частоту дыхания.</w:t>
      </w:r>
    </w:p>
    <w:p w:rsidR="002D2510" w:rsidRPr="00B2226F" w:rsidRDefault="002D2510" w:rsidP="002D2510">
      <w:pPr>
        <w:widowControl w:val="0"/>
        <w:numPr>
          <w:ilvl w:val="0"/>
          <w:numId w:val="345"/>
        </w:numPr>
        <w:tabs>
          <w:tab w:val="left" w:pos="18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Питание и пищеварение.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действия ферментов слюны на крахмал.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действия желудочного сока на белки.</w:t>
      </w:r>
    </w:p>
    <w:p w:rsidR="002D2510" w:rsidRPr="00B2226F" w:rsidRDefault="002D2510" w:rsidP="002D2510">
      <w:pPr>
        <w:widowControl w:val="0"/>
        <w:numPr>
          <w:ilvl w:val="0"/>
          <w:numId w:val="345"/>
        </w:numPr>
        <w:tabs>
          <w:tab w:val="left" w:pos="18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 веществ и превращение энергии.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и режим питания. Рациональное питание - фактор укрепления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здоровья. Нарушение обмена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состава продуктов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меню в зависимости от калорийности пищи.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сохранения витаминов в пищевых продуктах.</w:t>
      </w:r>
    </w:p>
    <w:p w:rsidR="002D2510" w:rsidRPr="00B2226F" w:rsidRDefault="002D2510" w:rsidP="002D2510">
      <w:pPr>
        <w:widowControl w:val="0"/>
        <w:numPr>
          <w:ilvl w:val="0"/>
          <w:numId w:val="345"/>
        </w:numPr>
        <w:tabs>
          <w:tab w:val="left" w:pos="194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Строение и функции кожи. Кожа и её производные. Кожа и терморегуляция. Влияние на кожу факторов </w:t>
      </w:r>
      <w:r w:rsidRPr="00B2226F">
        <w:rPr>
          <w:rFonts w:ascii="Times New Roman" w:eastAsia="Times New Roman" w:hAnsi="Times New Roman" w:cs="Times New Roman"/>
          <w:color w:val="000000"/>
          <w:sz w:val="20"/>
          <w:szCs w:val="20"/>
          <w:lang w:eastAsia="ru-RU" w:bidi="ru-RU"/>
        </w:rPr>
        <w:lastRenderedPageBreak/>
        <w:t>окружающей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 помощью лупы тыльной и ладонной стороны кисти.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жирности различных участков кожи лица.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мер по уходу за кожей лица и волосами в зависимости от типа кожи.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основных гигиенических требований к одежде и обуви.</w:t>
      </w:r>
    </w:p>
    <w:p w:rsidR="002D2510" w:rsidRPr="00B2226F" w:rsidRDefault="002D2510" w:rsidP="002D2510">
      <w:pPr>
        <w:widowControl w:val="0"/>
        <w:numPr>
          <w:ilvl w:val="0"/>
          <w:numId w:val="345"/>
        </w:numPr>
        <w:tabs>
          <w:tab w:val="left" w:pos="19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местоположения почек (на муляже).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мер профилактики болезней почек.</w:t>
      </w:r>
    </w:p>
    <w:p w:rsidR="002D2510" w:rsidRPr="00B2226F" w:rsidRDefault="002D2510" w:rsidP="002D2510">
      <w:pPr>
        <w:widowControl w:val="0"/>
        <w:numPr>
          <w:ilvl w:val="0"/>
          <w:numId w:val="345"/>
        </w:numPr>
        <w:tabs>
          <w:tab w:val="left" w:pos="19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Размножение и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основных мер по профилактике инфекционных вирусных заболеваний: СПИД и гепатит.</w:t>
      </w:r>
    </w:p>
    <w:p w:rsidR="002D2510" w:rsidRPr="00B2226F" w:rsidRDefault="002D2510" w:rsidP="002D2510">
      <w:pPr>
        <w:widowControl w:val="0"/>
        <w:numPr>
          <w:ilvl w:val="0"/>
          <w:numId w:val="345"/>
        </w:numPr>
        <w:tabs>
          <w:tab w:val="left" w:pos="19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чувств и сенсорные системы.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Органы равновесия, мышечного чувства, осязания, обоняния и вкуса. Взаимодействие сенсорных систем </w:t>
      </w:r>
      <w:r w:rsidRPr="00B2226F">
        <w:rPr>
          <w:rFonts w:ascii="Times New Roman" w:eastAsia="Times New Roman" w:hAnsi="Times New Roman" w:cs="Times New Roman"/>
          <w:color w:val="000000"/>
          <w:sz w:val="20"/>
          <w:szCs w:val="20"/>
          <w:lang w:eastAsia="ru-RU" w:bidi="ru-RU"/>
        </w:rPr>
        <w:lastRenderedPageBreak/>
        <w:t>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остроты зрения у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органа зрения (на муляже и влажном препарате).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органа слуха (на муляже).</w:t>
      </w:r>
    </w:p>
    <w:p w:rsidR="002D2510" w:rsidRPr="00B2226F" w:rsidRDefault="002D2510" w:rsidP="002D2510">
      <w:pPr>
        <w:widowControl w:val="0"/>
        <w:numPr>
          <w:ilvl w:val="0"/>
          <w:numId w:val="345"/>
        </w:numPr>
        <w:tabs>
          <w:tab w:val="left" w:pos="19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Поведение и психика.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кратковременной памяти.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объёма механической и логической памяти.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сформированности навыков логического мышления.</w:t>
      </w:r>
    </w:p>
    <w:p w:rsidR="002D2510" w:rsidRPr="00B2226F" w:rsidRDefault="002D2510" w:rsidP="002D2510">
      <w:pPr>
        <w:widowControl w:val="0"/>
        <w:numPr>
          <w:ilvl w:val="0"/>
          <w:numId w:val="345"/>
        </w:numPr>
        <w:tabs>
          <w:tab w:val="left" w:pos="19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окружающая среда.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D2510" w:rsidRPr="00B2226F" w:rsidRDefault="002D2510" w:rsidP="002D2510">
      <w:pPr>
        <w:widowControl w:val="0"/>
        <w:numPr>
          <w:ilvl w:val="0"/>
          <w:numId w:val="342"/>
        </w:numPr>
        <w:tabs>
          <w:tab w:val="left" w:pos="15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Планируемые результаты освоения программы по биологии на уровне основного общего образования.</w:t>
      </w:r>
    </w:p>
    <w:p w:rsidR="002D2510" w:rsidRPr="00B2226F" w:rsidRDefault="002D2510" w:rsidP="002D2510">
      <w:pPr>
        <w:widowControl w:val="0"/>
        <w:numPr>
          <w:ilvl w:val="0"/>
          <w:numId w:val="346"/>
        </w:numPr>
        <w:tabs>
          <w:tab w:val="left" w:pos="17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2D2510" w:rsidRPr="00B2226F" w:rsidRDefault="002D2510" w:rsidP="002D2510">
      <w:pPr>
        <w:widowControl w:val="0"/>
        <w:numPr>
          <w:ilvl w:val="0"/>
          <w:numId w:val="346"/>
        </w:numPr>
        <w:tabs>
          <w:tab w:val="left" w:pos="17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D2510" w:rsidRPr="00B2226F" w:rsidRDefault="002D2510" w:rsidP="002D2510">
      <w:pPr>
        <w:widowControl w:val="0"/>
        <w:numPr>
          <w:ilvl w:val="0"/>
          <w:numId w:val="347"/>
        </w:numPr>
        <w:tabs>
          <w:tab w:val="left" w:pos="11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D2510" w:rsidRPr="00B2226F" w:rsidRDefault="002D2510" w:rsidP="002D2510">
      <w:pPr>
        <w:widowControl w:val="0"/>
        <w:numPr>
          <w:ilvl w:val="0"/>
          <w:numId w:val="347"/>
        </w:numPr>
        <w:tabs>
          <w:tab w:val="left" w:pos="11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конструктивной совместной деятельности при выполнении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исследований и проектов, стремление к взаимопониманию и взаимопомощи;</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поведение и поступки с позиции нравственных норм и норм экологической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значимости нравственного аспекта деятельности человека в медицине и биологии;</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биологии в формировании эстетической культуры личности;</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биологической науки в формировании научного мировоззрения;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научной любознательности, интереса к биологической науке, навыков исследовательской деятельности;</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безопасности, в том числе навыки безопасного поведения в природной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управление собственным эмоциональным состоянием;</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2D2510" w:rsidRPr="00B2226F" w:rsidRDefault="002D2510" w:rsidP="002D2510">
      <w:pPr>
        <w:widowControl w:val="0"/>
        <w:spacing w:after="17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связанных с биологией;</w:t>
      </w:r>
    </w:p>
    <w:p w:rsidR="002D2510" w:rsidRPr="00B2226F" w:rsidRDefault="002D2510" w:rsidP="002D2510">
      <w:pPr>
        <w:widowControl w:val="0"/>
        <w:numPr>
          <w:ilvl w:val="0"/>
          <w:numId w:val="347"/>
        </w:numPr>
        <w:tabs>
          <w:tab w:val="left" w:pos="1191"/>
        </w:tabs>
        <w:spacing w:after="1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66"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биологических знаний при решении задач в области окружающей среды;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экологических проблем и путей их решения;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347"/>
        </w:numPr>
        <w:tabs>
          <w:tab w:val="left" w:pos="113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изменяющихся условий;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решения (индивидуальное, в группе) в изменяющихся условиях на основании анализа биологической информации;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действий в новой ситуации на основании знаний биологических закономерностей.</w:t>
      </w:r>
    </w:p>
    <w:p w:rsidR="002D2510" w:rsidRPr="00B2226F" w:rsidRDefault="002D2510" w:rsidP="002D2510">
      <w:pPr>
        <w:widowControl w:val="0"/>
        <w:numPr>
          <w:ilvl w:val="0"/>
          <w:numId w:val="346"/>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освоения программы по биологии основного общего образования, должны отражать:</w:t>
      </w:r>
    </w:p>
    <w:p w:rsidR="002D2510" w:rsidRPr="00B2226F" w:rsidRDefault="002D2510" w:rsidP="002D2510">
      <w:pPr>
        <w:widowControl w:val="0"/>
        <w:numPr>
          <w:ilvl w:val="0"/>
          <w:numId w:val="348"/>
        </w:numPr>
        <w:tabs>
          <w:tab w:val="left" w:pos="20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349"/>
        </w:numPr>
        <w:tabs>
          <w:tab w:val="left" w:pos="11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биологических объектов (явлений);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2D2510" w:rsidRPr="00B2226F" w:rsidRDefault="002D2510" w:rsidP="002D2510">
      <w:pPr>
        <w:widowControl w:val="0"/>
        <w:tabs>
          <w:tab w:val="left" w:pos="6807"/>
          <w:tab w:val="left" w:pos="89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умозаключений, умозаключений по аналогии,</w:t>
      </w:r>
      <w:r w:rsidRPr="00B2226F">
        <w:rPr>
          <w:rFonts w:ascii="Times New Roman" w:eastAsia="Times New Roman" w:hAnsi="Times New Roman" w:cs="Times New Roman"/>
          <w:color w:val="000000"/>
          <w:sz w:val="20"/>
          <w:szCs w:val="20"/>
          <w:lang w:eastAsia="ru-RU" w:bidi="ru-RU"/>
        </w:rPr>
        <w:tab/>
        <w:t>формулировать</w:t>
      </w:r>
      <w:r w:rsidRPr="00B2226F">
        <w:rPr>
          <w:rFonts w:ascii="Times New Roman" w:eastAsia="Times New Roman" w:hAnsi="Times New Roman" w:cs="Times New Roman"/>
          <w:color w:val="000000"/>
          <w:sz w:val="20"/>
          <w:szCs w:val="20"/>
          <w:lang w:eastAsia="ru-RU" w:bidi="ru-RU"/>
        </w:rPr>
        <w:tab/>
        <w:t>гипотезы</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 взаимосвязях;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349"/>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tabs>
          <w:tab w:val="left" w:pos="6807"/>
          <w:tab w:val="left" w:pos="89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w:t>
      </w:r>
      <w:r w:rsidRPr="00B2226F">
        <w:rPr>
          <w:rFonts w:ascii="Times New Roman" w:eastAsia="Times New Roman" w:hAnsi="Times New Roman" w:cs="Times New Roman"/>
          <w:color w:val="000000"/>
          <w:sz w:val="20"/>
          <w:szCs w:val="20"/>
          <w:lang w:eastAsia="ru-RU" w:bidi="ru-RU"/>
        </w:rPr>
        <w:tab/>
        <w:t>собственных</w:t>
      </w:r>
      <w:r w:rsidRPr="00B2226F">
        <w:rPr>
          <w:rFonts w:ascii="Times New Roman" w:eastAsia="Times New Roman" w:hAnsi="Times New Roman" w:cs="Times New Roman"/>
          <w:color w:val="000000"/>
          <w:sz w:val="20"/>
          <w:szCs w:val="20"/>
          <w:lang w:eastAsia="ru-RU" w:bidi="ru-RU"/>
        </w:rPr>
        <w:tab/>
        <w:t>суждений,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аргументировать свою позицию,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наблюдения и эксперимента;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0"/>
          <w:numId w:val="349"/>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ту же идею, версию) в различных информационных источниках;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2D2510" w:rsidRPr="00B2226F" w:rsidRDefault="002D2510" w:rsidP="002D2510">
      <w:pPr>
        <w:widowControl w:val="0"/>
        <w:numPr>
          <w:ilvl w:val="0"/>
          <w:numId w:val="348"/>
        </w:numPr>
        <w:tabs>
          <w:tab w:val="left" w:pos="19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Овладение универсальными учебными коммуникативными действиями:</w:t>
      </w:r>
    </w:p>
    <w:p w:rsidR="002D2510" w:rsidRPr="00B2226F" w:rsidRDefault="002D2510" w:rsidP="002D2510">
      <w:pPr>
        <w:widowControl w:val="0"/>
        <w:numPr>
          <w:ilvl w:val="0"/>
          <w:numId w:val="350"/>
        </w:numPr>
        <w:tabs>
          <w:tab w:val="left" w:pos="11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процессе выполнения практических и лабораторных работ;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биологического опыта (эксперимента, исследования,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350"/>
        </w:numPr>
        <w:tabs>
          <w:tab w:val="left" w:pos="11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оценивать качество своего вклада в общий продукт по критериям, самостоятельно сформулированным </w:t>
      </w:r>
      <w:r w:rsidRPr="00B2226F">
        <w:rPr>
          <w:rFonts w:ascii="Times New Roman" w:eastAsia="Times New Roman" w:hAnsi="Times New Roman" w:cs="Times New Roman"/>
          <w:color w:val="000000"/>
          <w:sz w:val="20"/>
          <w:szCs w:val="20"/>
          <w:lang w:eastAsia="ru-RU" w:bidi="ru-RU"/>
        </w:rPr>
        <w:lastRenderedPageBreak/>
        <w:t>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2D2510" w:rsidRPr="00B2226F" w:rsidRDefault="002D2510" w:rsidP="002D2510">
      <w:pPr>
        <w:widowControl w:val="0"/>
        <w:numPr>
          <w:ilvl w:val="0"/>
          <w:numId w:val="348"/>
        </w:numPr>
        <w:tabs>
          <w:tab w:val="left" w:pos="19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самоорганизация: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используя биологические знания;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351"/>
        </w:numPr>
        <w:tabs>
          <w:tab w:val="left" w:pos="11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numPr>
          <w:ilvl w:val="0"/>
          <w:numId w:val="351"/>
        </w:numPr>
        <w:tabs>
          <w:tab w:val="left" w:pos="11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75" w:lineRule="exact"/>
        <w:ind w:left="780" w:right="1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называть и управлять собственными эмоциями и эмоциями других; выявлять и анализировать причины эмоций;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эмоций.</w:t>
      </w:r>
    </w:p>
    <w:p w:rsidR="002D2510" w:rsidRPr="00B2226F" w:rsidRDefault="002D2510" w:rsidP="002D2510">
      <w:pPr>
        <w:widowControl w:val="0"/>
        <w:numPr>
          <w:ilvl w:val="0"/>
          <w:numId w:val="351"/>
        </w:numPr>
        <w:tabs>
          <w:tab w:val="left" w:pos="11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5" w:lineRule="exact"/>
        <w:ind w:left="780" w:right="24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осознанно относиться к другому человеку, его мнению; признавать своё право на ошибку и такое же право другого; открытость себе и другим;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2510" w:rsidRPr="00B2226F" w:rsidRDefault="002D2510" w:rsidP="002D2510">
      <w:pPr>
        <w:widowControl w:val="0"/>
        <w:numPr>
          <w:ilvl w:val="0"/>
          <w:numId w:val="346"/>
        </w:numPr>
        <w:tabs>
          <w:tab w:val="left" w:pos="18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w:t>
      </w:r>
    </w:p>
    <w:p w:rsidR="002D2510" w:rsidRPr="00B2226F" w:rsidRDefault="002D2510" w:rsidP="002D2510">
      <w:pPr>
        <w:widowControl w:val="0"/>
        <w:numPr>
          <w:ilvl w:val="0"/>
          <w:numId w:val="352"/>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5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биологию как науку о живой природе, называть признаки живого, сравнивать объекты живой и неживой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понятие о среде обитания (водной, наземно-воздушной, почвенной, внутриорганизменной), условиях среды обитания;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приводить примеры, характеризующие приспособленность организмов к среде</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обитания, взаимосвязи организмов в сообществах;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отличительные признаки природных и искусственных сообществ;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роль биологии в практической деятельности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лупой, световым и цифровым микроскопами при рассматривании биологических объектов;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изучаемого раздела биологии.</w:t>
      </w:r>
    </w:p>
    <w:p w:rsidR="002D2510" w:rsidRPr="00B2226F" w:rsidRDefault="002D2510" w:rsidP="002D2510">
      <w:pPr>
        <w:widowControl w:val="0"/>
        <w:numPr>
          <w:ilvl w:val="0"/>
          <w:numId w:val="352"/>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6 классе: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ботанику как биологическую науку, её разделы и связи с другими науками и техникой;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В.В. Докучаев, К.А. Тимирязев, С.Г. Навашин) и зарубежных учёных (в том числе Р. Гук,</w:t>
      </w:r>
    </w:p>
    <w:p w:rsidR="002D2510" w:rsidRPr="00B2226F" w:rsidRDefault="002D2510" w:rsidP="002D2510">
      <w:pPr>
        <w:widowControl w:val="0"/>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Мальпиги) в развитие наук о растениях;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описывать строение и жизнедеятельность растительного организма (на примере покрытосеменных или </w:t>
      </w:r>
      <w:r w:rsidRPr="00B2226F">
        <w:rPr>
          <w:rFonts w:ascii="Times New Roman" w:eastAsia="Times New Roman" w:hAnsi="Times New Roman" w:cs="Times New Roman"/>
          <w:color w:val="000000"/>
          <w:sz w:val="20"/>
          <w:szCs w:val="20"/>
          <w:lang w:eastAsia="ru-RU" w:bidi="ru-RU"/>
        </w:rPr>
        <w:lastRenderedPageBreak/>
        <w:t>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для выращивания и размножения культурных растений;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изучаемого раздела биологии.</w:t>
      </w:r>
    </w:p>
    <w:p w:rsidR="002D2510" w:rsidRPr="00B2226F" w:rsidRDefault="002D2510" w:rsidP="002D2510">
      <w:pPr>
        <w:widowControl w:val="0"/>
        <w:numPr>
          <w:ilvl w:val="0"/>
          <w:numId w:val="352"/>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7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признаки классов покрытосеменных или цветковых, семейств двудольных и однодольных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существенные признаки строения и жизнедеятельности растений, бактерий, грибов, лишайников;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усложнение организации растений в ходе эволюции растительного мира на Земле;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черты приспособленности растений к среде обитания, значение экологических факторов для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методы биологии: проводить наблюдения за растениями, бактериями, грибами, лишайниками, описывать их, ставить простейшие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3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биологические опыты и эксперименты;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D2510" w:rsidRPr="00B2226F" w:rsidRDefault="002D2510" w:rsidP="002D2510">
      <w:pPr>
        <w:widowControl w:val="0"/>
        <w:numPr>
          <w:ilvl w:val="0"/>
          <w:numId w:val="352"/>
        </w:numPr>
        <w:pBdr>
          <w:top w:val="single" w:sz="4" w:space="1" w:color="auto"/>
          <w:left w:val="single" w:sz="4" w:space="4" w:color="auto"/>
          <w:bottom w:val="single" w:sz="4" w:space="1" w:color="auto"/>
          <w:right w:val="single" w:sz="4" w:space="4" w:color="auto"/>
        </w:pBd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8 классе: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зоологию как биологическую науку, её разделы и связь с другими науками и техникой;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признаки классов членистоногих и хордовых, отрядов насекомых и млекопитающих;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представителей отдельных систематических групп животных и проводить выводы на основе сравнения;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черты приспособленности животных к среде обитания, значение экологических факторов для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животных природных зон Земли, основные закономерности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распространения животных по планете;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роль животных в природных сообществах;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мероприятиях по охране животного мира Земли;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2510" w:rsidRPr="00B2226F" w:rsidRDefault="002D2510" w:rsidP="002D2510">
      <w:pPr>
        <w:widowControl w:val="0"/>
        <w:tabs>
          <w:tab w:val="left" w:pos="2189"/>
          <w:tab w:val="left" w:pos="3178"/>
          <w:tab w:val="left" w:pos="5342"/>
          <w:tab w:val="left" w:pos="7685"/>
          <w:tab w:val="left" w:pos="8784"/>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информацией: формулировать основания для извлечения</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lastRenderedPageBreak/>
        <w:tab/>
        <w:t>обобщения</w:t>
      </w:r>
      <w:r w:rsidRPr="00B2226F">
        <w:rPr>
          <w:rFonts w:ascii="Times New Roman" w:eastAsia="Times New Roman" w:hAnsi="Times New Roman" w:cs="Times New Roman"/>
          <w:color w:val="000000"/>
          <w:sz w:val="20"/>
          <w:szCs w:val="20"/>
          <w:lang w:eastAsia="ru-RU" w:bidi="ru-RU"/>
        </w:rPr>
        <w:tab/>
        <w:t>информации</w:t>
      </w:r>
      <w:r w:rsidRPr="00B2226F">
        <w:rPr>
          <w:rFonts w:ascii="Times New Roman" w:eastAsia="Times New Roman" w:hAnsi="Times New Roman" w:cs="Times New Roman"/>
          <w:color w:val="000000"/>
          <w:sz w:val="20"/>
          <w:szCs w:val="20"/>
          <w:lang w:eastAsia="ru-RU" w:bidi="ru-RU"/>
        </w:rPr>
        <w:tab/>
        <w:t>из</w:t>
      </w:r>
      <w:r w:rsidRPr="00B2226F">
        <w:rPr>
          <w:rFonts w:ascii="Times New Roman" w:eastAsia="Times New Roman" w:hAnsi="Times New Roman" w:cs="Times New Roman"/>
          <w:color w:val="000000"/>
          <w:sz w:val="20"/>
          <w:szCs w:val="20"/>
          <w:lang w:eastAsia="ru-RU" w:bidi="ru-RU"/>
        </w:rPr>
        <w:tab/>
        <w:t>нескольких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(3—4) источников, преобразовывать информацию из одной знаковой системы в другую;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D2510" w:rsidRPr="00B2226F" w:rsidRDefault="002D2510" w:rsidP="002D2510">
      <w:pPr>
        <w:widowControl w:val="0"/>
        <w:numPr>
          <w:ilvl w:val="0"/>
          <w:numId w:val="353"/>
        </w:numPr>
        <w:tabs>
          <w:tab w:val="left" w:pos="196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9 классе: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положение человека в системе органического мира, его происхождение, отличия человека от животных, приспособленность</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различным экологическим факторам (человеческие расы и адаптивные типы людей), родство человеческих рас;</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применять биологические модели для выявления особенностей строения и функционирования органов и систем органов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нейрогуморальную регуляцию процессов жизнедеятельности</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организма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правила безопасного труда при работе с учебным и лабораторным оборудованием, химической </w:t>
      </w:r>
      <w:r w:rsidRPr="00B2226F">
        <w:rPr>
          <w:rFonts w:ascii="Times New Roman" w:eastAsia="Times New Roman" w:hAnsi="Times New Roman" w:cs="Times New Roman"/>
          <w:color w:val="000000"/>
          <w:sz w:val="20"/>
          <w:szCs w:val="20"/>
          <w:lang w:eastAsia="ru-RU" w:bidi="ru-RU"/>
        </w:rPr>
        <w:lastRenderedPageBreak/>
        <w:t>посудой в соответствии с инструкциями на уроке и во внеурочной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D2510" w:rsidRPr="00B2226F" w:rsidRDefault="002D2510" w:rsidP="002D2510">
      <w:pPr>
        <w:widowControl w:val="0"/>
        <w:spacing w:after="0" w:line="48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курсу «Основы духовно-нравственной культуры народов России».</w:t>
      </w:r>
    </w:p>
    <w:p w:rsidR="002D2510" w:rsidRPr="00B2226F" w:rsidRDefault="002D2510" w:rsidP="002D2510">
      <w:pPr>
        <w:widowControl w:val="0"/>
        <w:numPr>
          <w:ilvl w:val="0"/>
          <w:numId w:val="354"/>
        </w:numPr>
        <w:tabs>
          <w:tab w:val="left" w:pos="1527"/>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D2510" w:rsidRPr="00B2226F" w:rsidRDefault="002D2510" w:rsidP="002D2510">
      <w:pPr>
        <w:widowControl w:val="0"/>
        <w:numPr>
          <w:ilvl w:val="0"/>
          <w:numId w:val="354"/>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55"/>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2D2510" w:rsidRPr="00B2226F" w:rsidRDefault="002D2510" w:rsidP="002D2510">
      <w:pPr>
        <w:widowControl w:val="0"/>
        <w:numPr>
          <w:ilvl w:val="0"/>
          <w:numId w:val="355"/>
        </w:numPr>
        <w:tabs>
          <w:tab w:val="left" w:pos="3954"/>
          <w:tab w:val="left" w:pos="61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 программе</w:t>
      </w:r>
      <w:r w:rsidRPr="00B2226F">
        <w:rPr>
          <w:rFonts w:ascii="Times New Roman" w:eastAsia="Times New Roman" w:hAnsi="Times New Roman" w:cs="Times New Roman"/>
          <w:color w:val="000000"/>
          <w:sz w:val="20"/>
          <w:szCs w:val="20"/>
          <w:lang w:eastAsia="ru-RU" w:bidi="ru-RU"/>
        </w:rPr>
        <w:tab/>
        <w:t>по ОДНКНР</w:t>
      </w:r>
      <w:r w:rsidRPr="00B2226F">
        <w:rPr>
          <w:rFonts w:ascii="Times New Roman" w:eastAsia="Times New Roman" w:hAnsi="Times New Roman" w:cs="Times New Roman"/>
          <w:color w:val="000000"/>
          <w:sz w:val="20"/>
          <w:szCs w:val="20"/>
          <w:lang w:eastAsia="ru-RU" w:bidi="ru-RU"/>
        </w:rPr>
        <w:tab/>
        <w:t>соблюдается преемственность</w:t>
      </w:r>
    </w:p>
    <w:p w:rsidR="002D2510" w:rsidRPr="00B2226F" w:rsidRDefault="002D2510" w:rsidP="002D2510">
      <w:pPr>
        <w:widowControl w:val="0"/>
        <w:tabs>
          <w:tab w:val="left" w:pos="61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федеральным государственным образовательным стандартом начального общего образования, учитываются возрастные и</w:t>
      </w:r>
      <w:r w:rsidRPr="00B2226F">
        <w:rPr>
          <w:rFonts w:ascii="Times New Roman" w:eastAsia="Times New Roman" w:hAnsi="Times New Roman" w:cs="Times New Roman"/>
          <w:color w:val="000000"/>
          <w:sz w:val="20"/>
          <w:szCs w:val="20"/>
          <w:lang w:eastAsia="ru-RU" w:bidi="ru-RU"/>
        </w:rPr>
        <w:tab/>
        <w:t>психологические особенности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обучающихся на уровне основного общего образования, необходимость формирования межпредметных связей. Учебный курс «Основы духовно</w:t>
      </w:r>
      <w:r w:rsidRPr="00B2226F">
        <w:rPr>
          <w:rFonts w:ascii="Times New Roman" w:eastAsia="Times New Roman" w:hAnsi="Times New Roman" w:cs="Times New Roman"/>
          <w:color w:val="000000"/>
          <w:sz w:val="20"/>
          <w:szCs w:val="20"/>
          <w:lang w:eastAsia="ru-RU" w:bidi="ru-RU"/>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B2226F">
        <w:rPr>
          <w:rFonts w:ascii="Times New Roman" w:eastAsia="Times New Roman" w:hAnsi="Times New Roman" w:cs="Times New Roman"/>
          <w:color w:val="000000"/>
          <w:sz w:val="20"/>
          <w:szCs w:val="20"/>
          <w:lang w:eastAsia="ru-RU" w:bidi="ru-RU"/>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D2510" w:rsidRPr="00B2226F" w:rsidRDefault="002D2510" w:rsidP="002D2510">
      <w:pPr>
        <w:widowControl w:val="0"/>
        <w:numPr>
          <w:ilvl w:val="0"/>
          <w:numId w:val="355"/>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D2510" w:rsidRPr="00B2226F" w:rsidRDefault="002D2510" w:rsidP="002D2510">
      <w:pPr>
        <w:widowControl w:val="0"/>
        <w:numPr>
          <w:ilvl w:val="0"/>
          <w:numId w:val="355"/>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w:t>
      </w:r>
      <w:r w:rsidRPr="00B2226F">
        <w:rPr>
          <w:rFonts w:ascii="Times New Roman" w:eastAsia="Times New Roman" w:hAnsi="Times New Roman" w:cs="Times New Roman"/>
          <w:color w:val="000000"/>
          <w:sz w:val="20"/>
          <w:szCs w:val="20"/>
          <w:lang w:eastAsia="ru-RU" w:bidi="ru-RU"/>
        </w:rPr>
        <w:lastRenderedPageBreak/>
        <w:t>возрастной педагогики и психологии.</w:t>
      </w:r>
    </w:p>
    <w:p w:rsidR="002D2510" w:rsidRPr="00B2226F" w:rsidRDefault="002D2510" w:rsidP="002D2510">
      <w:pPr>
        <w:widowControl w:val="0"/>
        <w:numPr>
          <w:ilvl w:val="0"/>
          <w:numId w:val="355"/>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D2510" w:rsidRPr="00B2226F" w:rsidRDefault="002D2510" w:rsidP="002D2510">
      <w:pPr>
        <w:widowControl w:val="0"/>
        <w:numPr>
          <w:ilvl w:val="0"/>
          <w:numId w:val="355"/>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D2510" w:rsidRPr="00B2226F" w:rsidRDefault="002D2510" w:rsidP="002D2510">
      <w:pPr>
        <w:widowControl w:val="0"/>
        <w:numPr>
          <w:ilvl w:val="0"/>
          <w:numId w:val="355"/>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B2226F">
        <w:rPr>
          <w:rFonts w:ascii="Times New Roman" w:eastAsia="Times New Roman" w:hAnsi="Times New Roman" w:cs="Times New Roman"/>
          <w:color w:val="000000"/>
          <w:sz w:val="20"/>
          <w:szCs w:val="20"/>
          <w:lang w:eastAsia="ru-RU" w:bidi="ru-RU"/>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D2510" w:rsidRPr="00B2226F" w:rsidRDefault="002D2510" w:rsidP="002D2510">
      <w:pPr>
        <w:widowControl w:val="0"/>
        <w:numPr>
          <w:ilvl w:val="0"/>
          <w:numId w:val="355"/>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D2510" w:rsidRPr="00B2226F" w:rsidRDefault="002D2510" w:rsidP="002D2510">
      <w:pPr>
        <w:widowControl w:val="0"/>
        <w:numPr>
          <w:ilvl w:val="0"/>
          <w:numId w:val="355"/>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D2510" w:rsidRPr="00B2226F" w:rsidRDefault="002D2510" w:rsidP="002D2510">
      <w:pPr>
        <w:widowControl w:val="0"/>
        <w:numPr>
          <w:ilvl w:val="0"/>
          <w:numId w:val="35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D2510" w:rsidRPr="00B2226F" w:rsidRDefault="002D2510" w:rsidP="002D2510">
      <w:pPr>
        <w:widowControl w:val="0"/>
        <w:numPr>
          <w:ilvl w:val="0"/>
          <w:numId w:val="355"/>
        </w:numPr>
        <w:tabs>
          <w:tab w:val="left" w:pos="18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B2226F">
        <w:rPr>
          <w:rFonts w:ascii="Times New Roman" w:eastAsia="Times New Roman" w:hAnsi="Times New Roman" w:cs="Times New Roman"/>
          <w:color w:val="000000"/>
          <w:sz w:val="20"/>
          <w:szCs w:val="20"/>
          <w:lang w:eastAsia="ru-RU" w:bidi="ru-RU"/>
        </w:rPr>
        <w:softHyphen/>
        <w:t>нравственной жизни народов России, их культуре, религии и историческом развитии.</w:t>
      </w:r>
    </w:p>
    <w:p w:rsidR="002D2510" w:rsidRPr="00B2226F" w:rsidRDefault="002D2510" w:rsidP="002D2510">
      <w:pPr>
        <w:widowControl w:val="0"/>
        <w:numPr>
          <w:ilvl w:val="0"/>
          <w:numId w:val="355"/>
        </w:numPr>
        <w:tabs>
          <w:tab w:val="left" w:pos="19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Целями изучения учебного курса ОДНКНР являются: формирование общероссийской гражданской идентичности обучающихся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D2510" w:rsidRPr="00B2226F" w:rsidRDefault="002D2510" w:rsidP="002D2510">
      <w:pPr>
        <w:widowControl w:val="0"/>
        <w:numPr>
          <w:ilvl w:val="0"/>
          <w:numId w:val="355"/>
        </w:numPr>
        <w:tabs>
          <w:tab w:val="left" w:pos="19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курса ОДНКНР определяют следующие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содействие осознанному формированию мировоззренческих ориентиров, основанных на приоритете </w:t>
      </w:r>
      <w:r w:rsidRPr="00B2226F">
        <w:rPr>
          <w:rFonts w:ascii="Times New Roman" w:eastAsia="Times New Roman" w:hAnsi="Times New Roman" w:cs="Times New Roman"/>
          <w:color w:val="000000"/>
          <w:sz w:val="20"/>
          <w:szCs w:val="20"/>
          <w:lang w:eastAsia="ru-RU" w:bidi="ru-RU"/>
        </w:rPr>
        <w:lastRenderedPageBreak/>
        <w:t>традиционных российских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D2510" w:rsidRPr="00B2226F" w:rsidRDefault="002D2510" w:rsidP="002D2510">
      <w:pPr>
        <w:widowControl w:val="0"/>
        <w:numPr>
          <w:ilvl w:val="0"/>
          <w:numId w:val="355"/>
        </w:numPr>
        <w:tabs>
          <w:tab w:val="left" w:pos="18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курса ОДНКНР вносит значительный вклад в достижение главных целей основного общего образования, способствуя: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раскрытию природы духовно-нравственных ценностей российского общества, объединяющих светскость и духовность;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w:t>
      </w:r>
      <w:r w:rsidRPr="00B2226F">
        <w:rPr>
          <w:rFonts w:ascii="Times New Roman" w:eastAsia="Times New Roman" w:hAnsi="Times New Roman" w:cs="Times New Roman"/>
          <w:color w:val="000000"/>
          <w:sz w:val="20"/>
          <w:szCs w:val="20"/>
          <w:lang w:eastAsia="ru-RU" w:bidi="ru-RU"/>
        </w:rPr>
        <w:lastRenderedPageBreak/>
        <w:t>исторических процессах;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D2510" w:rsidRPr="00B2226F" w:rsidRDefault="002D2510" w:rsidP="002D2510">
      <w:pPr>
        <w:widowControl w:val="0"/>
        <w:numPr>
          <w:ilvl w:val="0"/>
          <w:numId w:val="355"/>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курса ОДНКНР, - 68 часов: в 5 классе - 34 часа (1 час в неделю), в 6 классе - 34 часа (1 час в неделю).</w:t>
      </w:r>
    </w:p>
    <w:p w:rsidR="002D2510" w:rsidRPr="00B2226F" w:rsidRDefault="002D2510" w:rsidP="002D2510">
      <w:pPr>
        <w:widowControl w:val="0"/>
        <w:numPr>
          <w:ilvl w:val="0"/>
          <w:numId w:val="354"/>
        </w:numPr>
        <w:tabs>
          <w:tab w:val="left" w:pos="15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356"/>
        </w:numPr>
        <w:tabs>
          <w:tab w:val="left" w:pos="17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1. «Россия - наш общий дом».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 Зачем изучать курс «Основы духовно-нравственной культуры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 Наш дом - Россия.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 многонациональная страна. Многонациональный народ Российской Федерации. Россия как общий дом. Дружба народов.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 Язык и история.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D2510" w:rsidRPr="00B2226F" w:rsidRDefault="002D2510" w:rsidP="002D2510">
      <w:pPr>
        <w:widowControl w:val="0"/>
        <w:tabs>
          <w:tab w:val="left" w:pos="1478"/>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B2226F">
        <w:rPr>
          <w:rFonts w:ascii="Times New Roman" w:eastAsia="Times New Roman" w:hAnsi="Times New Roman" w:cs="Times New Roman"/>
          <w:color w:val="000000"/>
          <w:sz w:val="20"/>
          <w:szCs w:val="20"/>
          <w:lang w:eastAsia="ru-RU" w:bidi="ru-RU"/>
        </w:rPr>
        <w:tab/>
        <w:t>развитие. Русский язык как культурообразующий проект</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язык межнационального общения. Важность общего языка для всех народов России. Возможности, которые даёт русский язык.</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5. Истоки родной культуры.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6. Материальная культура.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7. Духовная культура.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8. Культура и религия.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9. Культура и образование.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10. Многообразие культур России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Единство культур народов России. Что значит быть культурным человеком? Знание о культуре народов России.</w:t>
      </w:r>
    </w:p>
    <w:p w:rsidR="002D2510" w:rsidRPr="00B2226F" w:rsidRDefault="002D2510" w:rsidP="002D2510">
      <w:pPr>
        <w:widowControl w:val="0"/>
        <w:numPr>
          <w:ilvl w:val="0"/>
          <w:numId w:val="356"/>
        </w:numPr>
        <w:tabs>
          <w:tab w:val="left" w:pos="18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2. «Семья и духовно-нравственные ценности». Тема 11. Семья - хранитель духовных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Семья - базовый элемент общества. Семейные ценности, традиции и культура. Помощь сиротам как духовно-нравственный долг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12. Родина начинается с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семьи как часть истории народа, государства, человечества. Как связаны Родина и семья? Что такое Родина и Отечество?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13. Традиции семейного воспитания 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Семейные традиции народов России. Межнациональные семьи. Семейное воспитание как трансляция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15. Труд в истории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роли в истории семьи. Роль домашнего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нравственных норм в благополучии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D2510" w:rsidRPr="00B2226F" w:rsidRDefault="002D2510" w:rsidP="002D2510">
      <w:pPr>
        <w:widowControl w:val="0"/>
        <w:numPr>
          <w:ilvl w:val="0"/>
          <w:numId w:val="356"/>
        </w:numPr>
        <w:tabs>
          <w:tab w:val="left" w:pos="18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Тематический блок 3. «Духовно-нравственное богатство личности». Тема 17. Личность - </w:t>
      </w:r>
      <w:r w:rsidRPr="00B2226F">
        <w:rPr>
          <w:rFonts w:ascii="Times New Roman" w:eastAsia="Times New Roman" w:hAnsi="Times New Roman" w:cs="Times New Roman"/>
          <w:color w:val="000000"/>
          <w:sz w:val="20"/>
          <w:szCs w:val="20"/>
          <w:lang w:eastAsia="ru-RU" w:bidi="ru-RU"/>
        </w:rPr>
        <w:lastRenderedPageBreak/>
        <w:t>общество -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творческой деятельности, как реализации.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D2510" w:rsidRPr="00B2226F" w:rsidRDefault="002D2510" w:rsidP="002D2510">
      <w:pPr>
        <w:widowControl w:val="0"/>
        <w:numPr>
          <w:ilvl w:val="0"/>
          <w:numId w:val="357"/>
        </w:numPr>
        <w:tabs>
          <w:tab w:val="left" w:pos="17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4. «Культурное единство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20. Историческая память как духовно-нравственная ценность.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21. Литература как язык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22. Взаимовлияние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25. Праздники в культуре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26. Памятники архитектуры в культуре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27. Музыкальная культура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28. Изобразительное искусство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30. Бытовые традиции народов России: пища, одежда, дом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Культурная карта России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культур России. Россия как культурная карта.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регионов в соответствии с их особенностями.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32. Единство страны - залог будущего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2D2510" w:rsidRPr="00B2226F" w:rsidRDefault="002D2510" w:rsidP="002D2510">
      <w:pPr>
        <w:widowControl w:val="0"/>
        <w:numPr>
          <w:ilvl w:val="0"/>
          <w:numId w:val="358"/>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359"/>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1. «Культура как социальность».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 Мир культуры: его структура.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 Культура России: многообразие регионов.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w:t>
      </w:r>
      <w:r w:rsidRPr="00B2226F">
        <w:rPr>
          <w:rFonts w:ascii="Times New Roman" w:eastAsia="Times New Roman" w:hAnsi="Times New Roman" w:cs="Times New Roman"/>
          <w:color w:val="000000"/>
          <w:sz w:val="20"/>
          <w:szCs w:val="20"/>
          <w:lang w:eastAsia="ru-RU" w:bidi="ru-RU"/>
        </w:rPr>
        <w:lastRenderedPageBreak/>
        <w:t>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 История быта как история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5. Образование в культуре народов России. Представление об основных этапах в истории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6. Права и обязанности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7. Общество и религия: духовно-нравственное взаимодействие.</w:t>
      </w:r>
    </w:p>
    <w:p w:rsidR="002D2510" w:rsidRPr="00B2226F" w:rsidRDefault="002D2510" w:rsidP="002D2510">
      <w:pPr>
        <w:widowControl w:val="0"/>
        <w:tabs>
          <w:tab w:val="left" w:pos="346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 религий в истории. Религии народов России сегодня. Г осударствообразующие</w:t>
      </w:r>
      <w:r w:rsidRPr="00B2226F">
        <w:rPr>
          <w:rFonts w:ascii="Times New Roman" w:eastAsia="Times New Roman" w:hAnsi="Times New Roman" w:cs="Times New Roman"/>
          <w:color w:val="000000"/>
          <w:sz w:val="20"/>
          <w:szCs w:val="20"/>
          <w:lang w:eastAsia="ru-RU" w:bidi="ru-RU"/>
        </w:rPr>
        <w:tab/>
        <w:t>и традиционные религии как источник</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8. Современный мир: самое важное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D2510" w:rsidRPr="00B2226F" w:rsidRDefault="002D2510" w:rsidP="002D2510">
      <w:pPr>
        <w:widowControl w:val="0"/>
        <w:numPr>
          <w:ilvl w:val="0"/>
          <w:numId w:val="359"/>
        </w:numPr>
        <w:tabs>
          <w:tab w:val="left" w:pos="18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2. «Человек и его отражение в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9. Каким должен быть человек? Духовно-нравственный облик и идеал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и качества человека, его образ в культуре народов России, единство человеческих качеств. Единство духовной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Тема 11. Религия как источник нравственности.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12. Наука как источник знания о человеке и человеческом.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13. Этика и нравственность как категории духовной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этика. Добро и его проявления в реальной жизни. Что значит быть нравственным. Почему нравственность важна?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14. Самопознание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Автобиография и автопортрет: кто я и что я люблю. Как устроена моя жизнь. Выполнение проекта.</w:t>
      </w:r>
    </w:p>
    <w:p w:rsidR="002D2510" w:rsidRPr="00B2226F" w:rsidRDefault="002D2510" w:rsidP="002D2510">
      <w:pPr>
        <w:widowControl w:val="0"/>
        <w:numPr>
          <w:ilvl w:val="0"/>
          <w:numId w:val="359"/>
        </w:numPr>
        <w:tabs>
          <w:tab w:val="left" w:pos="18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3. «Человек как член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15. Труд делает человека человеком.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16. Подвиг: как узнать героя?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подвиг. Героизм как самопожертвование. Героизм на войне. Подвиг в мирное время. Милосердие, взаимопомощь.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17. Люди в обществе: духовно-нравственное взаимовлияние.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18. Проблемы современного общества как отражение его духовно-нравственного самосознания.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Бедность. Инвалидность. Асоциальная семья. Сиротство.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этих явлений в культуре общества.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19. Духовно-нравственные ориентиры социальных отношений.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Милосердие. Взаимопомощь. Социальное служение. Благотворительность. Волонтёрство. Общественные блага.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20. Гуманизм как сущностная характеристика духовно-нравственной культуры народов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2D2510" w:rsidRPr="00B2226F" w:rsidRDefault="002D2510" w:rsidP="002D2510">
      <w:pPr>
        <w:widowControl w:val="0"/>
        <w:tabs>
          <w:tab w:val="left" w:pos="1580"/>
          <w:tab w:val="left" w:pos="401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Тема</w:t>
      </w:r>
      <w:r w:rsidRPr="00B2226F">
        <w:rPr>
          <w:rFonts w:ascii="Times New Roman" w:eastAsia="Times New Roman" w:hAnsi="Times New Roman" w:cs="Times New Roman"/>
          <w:color w:val="000000"/>
          <w:sz w:val="20"/>
          <w:szCs w:val="20"/>
          <w:lang w:eastAsia="ru-RU" w:bidi="ru-RU"/>
        </w:rPr>
        <w:tab/>
        <w:t>21. Социальные</w:t>
      </w:r>
      <w:r w:rsidRPr="00B2226F">
        <w:rPr>
          <w:rFonts w:ascii="Times New Roman" w:eastAsia="Times New Roman" w:hAnsi="Times New Roman" w:cs="Times New Roman"/>
          <w:color w:val="000000"/>
          <w:sz w:val="20"/>
          <w:szCs w:val="20"/>
          <w:lang w:eastAsia="ru-RU" w:bidi="ru-RU"/>
        </w:rPr>
        <w:tab/>
        <w:t>профессии; их важность для сохранения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облика общества.</w:t>
      </w:r>
    </w:p>
    <w:p w:rsidR="002D2510" w:rsidRPr="00B2226F" w:rsidRDefault="002D2510" w:rsidP="002D2510">
      <w:pPr>
        <w:widowControl w:val="0"/>
        <w:tabs>
          <w:tab w:val="left" w:pos="158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профессии: врач, учитель, пожарный, полицейский, социальный работник.</w:t>
      </w:r>
      <w:r w:rsidRPr="00B2226F">
        <w:rPr>
          <w:rFonts w:ascii="Times New Roman" w:eastAsia="Times New Roman" w:hAnsi="Times New Roman" w:cs="Times New Roman"/>
          <w:color w:val="000000"/>
          <w:sz w:val="20"/>
          <w:szCs w:val="20"/>
          <w:lang w:eastAsia="ru-RU" w:bidi="ru-RU"/>
        </w:rPr>
        <w:tab/>
        <w:t>Духовно-нравственные качества, необходимые представителям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этих профессий.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22. Выдающиеся благотворители в истории. Благотворительность как нравственный долг.</w:t>
      </w:r>
    </w:p>
    <w:p w:rsidR="002D2510" w:rsidRPr="00B2226F" w:rsidRDefault="002D2510" w:rsidP="002D2510">
      <w:pPr>
        <w:widowControl w:val="0"/>
        <w:tabs>
          <w:tab w:val="left" w:pos="158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Меценаты, философы, религиозные лидеры, врачи, учёные, педагоги. Важность</w:t>
      </w:r>
      <w:r w:rsidRPr="00B2226F">
        <w:rPr>
          <w:rFonts w:ascii="Times New Roman" w:eastAsia="Times New Roman" w:hAnsi="Times New Roman" w:cs="Times New Roman"/>
          <w:color w:val="000000"/>
          <w:sz w:val="20"/>
          <w:szCs w:val="20"/>
          <w:lang w:eastAsia="ru-RU" w:bidi="ru-RU"/>
        </w:rPr>
        <w:tab/>
        <w:t>меценатства для духовно-нравственного развития личности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самого мецената и общества в целом.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23. Выдающиеся учёные России. Наука как источник социального и духовного прогресса общества.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D2510" w:rsidRPr="00B2226F" w:rsidRDefault="002D2510" w:rsidP="002D2510">
      <w:pPr>
        <w:widowControl w:val="0"/>
        <w:spacing w:after="36"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24. Моя профессия (практическое занятие).</w:t>
      </w:r>
    </w:p>
    <w:p w:rsidR="002D2510" w:rsidRPr="00B2226F" w:rsidRDefault="002D2510" w:rsidP="002D2510">
      <w:pPr>
        <w:widowControl w:val="0"/>
        <w:spacing w:after="0" w:line="461"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 как самореализация, как вклад в общество. Рассказ о своей будущей профессии.</w:t>
      </w:r>
    </w:p>
    <w:p w:rsidR="002D2510" w:rsidRPr="00B2226F" w:rsidRDefault="002D2510" w:rsidP="002D2510">
      <w:pPr>
        <w:widowControl w:val="0"/>
        <w:numPr>
          <w:ilvl w:val="0"/>
          <w:numId w:val="359"/>
        </w:numPr>
        <w:tabs>
          <w:tab w:val="left" w:pos="1830"/>
        </w:tabs>
        <w:spacing w:after="162"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4. «Родина и патриотизм».</w:t>
      </w:r>
    </w:p>
    <w:p w:rsidR="002D2510" w:rsidRPr="00B2226F" w:rsidRDefault="002D2510" w:rsidP="002D2510">
      <w:pPr>
        <w:widowControl w:val="0"/>
        <w:spacing w:after="20"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25. Гражданин.</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Родина и гражданство, их взаимосвязь. Что делает человека гражданином. Нравственные качества гражданина.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26. Патриотизм.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Патриотизм. Толерантность. Уважение к другим народам и их истории. Важность патриотизма.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27. Защита Родины: подвиг или долг?</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Война и мир. Роль знания в защите Родины. Долг гражданина перед обществом. Военные подвиги. Честь. Доблесть.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28. Государство. Россия - наша Родина.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29. Гражданская идентичность (практическое занятие).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Какими качествами должен обладать человек как гражданин.</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30. Моя школа и мой класс (практическое занятие). Портрет школы или класса через добрые дела.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Человек: какой он? (практическое занятие).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Его образы в культуре. Духовность и нравственность как важнейшие качества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Тема 31. Человек и культура (проект).</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Итоговый проект: «Что значит быть человеком?»</w:t>
      </w:r>
    </w:p>
    <w:p w:rsidR="002D2510" w:rsidRPr="00B2226F" w:rsidRDefault="002D2510" w:rsidP="002D2510">
      <w:pPr>
        <w:widowControl w:val="0"/>
        <w:numPr>
          <w:ilvl w:val="0"/>
          <w:numId w:val="358"/>
        </w:numPr>
        <w:tabs>
          <w:tab w:val="left" w:pos="15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ОДНКНР на уровне основного общего образования.</w:t>
      </w:r>
    </w:p>
    <w:p w:rsidR="002D2510" w:rsidRPr="00B2226F" w:rsidRDefault="002D2510" w:rsidP="002D2510">
      <w:pPr>
        <w:widowControl w:val="0"/>
        <w:numPr>
          <w:ilvl w:val="0"/>
          <w:numId w:val="360"/>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2510" w:rsidRPr="00B2226F" w:rsidRDefault="002D2510" w:rsidP="002D2510">
      <w:pPr>
        <w:widowControl w:val="0"/>
        <w:numPr>
          <w:ilvl w:val="0"/>
          <w:numId w:val="360"/>
        </w:numPr>
        <w:tabs>
          <w:tab w:val="left" w:pos="17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2D2510" w:rsidRPr="00B2226F" w:rsidRDefault="002D2510" w:rsidP="002D2510">
      <w:pPr>
        <w:widowControl w:val="0"/>
        <w:numPr>
          <w:ilvl w:val="0"/>
          <w:numId w:val="361"/>
        </w:numPr>
        <w:tabs>
          <w:tab w:val="left" w:pos="19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курса достигаются в единстве учебной и воспитательной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курса включают:</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самостоятельности и личностному самоопределению;</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ценность самостоятельности и инициативы;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наличие мотивации к целенаправленной социально значимой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внутренней позиции личности как особого ценностного отношения к себе, окружающим людям и жизни в целом.</w:t>
      </w:r>
    </w:p>
    <w:p w:rsidR="002D2510" w:rsidRPr="00B2226F" w:rsidRDefault="002D2510" w:rsidP="002D2510">
      <w:pPr>
        <w:widowControl w:val="0"/>
        <w:numPr>
          <w:ilvl w:val="0"/>
          <w:numId w:val="361"/>
        </w:numPr>
        <w:tabs>
          <w:tab w:val="left" w:pos="19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362"/>
        </w:numPr>
        <w:tabs>
          <w:tab w:val="left" w:pos="114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D2510" w:rsidRPr="00B2226F" w:rsidRDefault="002D2510" w:rsidP="002D2510">
      <w:pPr>
        <w:widowControl w:val="0"/>
        <w:numPr>
          <w:ilvl w:val="0"/>
          <w:numId w:val="362"/>
        </w:numPr>
        <w:tabs>
          <w:tab w:val="left" w:pos="11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w:t>
      </w:r>
      <w:r w:rsidRPr="00B2226F">
        <w:rPr>
          <w:rFonts w:ascii="Times New Roman" w:eastAsia="Times New Roman" w:hAnsi="Times New Roman" w:cs="Times New Roman"/>
          <w:color w:val="000000"/>
          <w:sz w:val="20"/>
          <w:szCs w:val="20"/>
          <w:lang w:eastAsia="ru-RU" w:bidi="ru-RU"/>
        </w:rPr>
        <w:lastRenderedPageBreak/>
        <w:t>сознательному самоограничению в поступках, поведении, расточительном потребительстве;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2D2510" w:rsidRPr="00B2226F" w:rsidRDefault="002D2510" w:rsidP="002D2510">
      <w:pPr>
        <w:widowControl w:val="0"/>
        <w:tabs>
          <w:tab w:val="left" w:pos="3117"/>
          <w:tab w:val="left" w:pos="6098"/>
          <w:tab w:val="left" w:pos="889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w:t>
      </w:r>
      <w:r w:rsidRPr="00B2226F">
        <w:rPr>
          <w:rFonts w:ascii="Times New Roman" w:eastAsia="Times New Roman" w:hAnsi="Times New Roman" w:cs="Times New Roman"/>
          <w:color w:val="000000"/>
          <w:sz w:val="20"/>
          <w:szCs w:val="20"/>
          <w:lang w:eastAsia="ru-RU" w:bidi="ru-RU"/>
        </w:rPr>
        <w:tab/>
        <w:t>веротерпимости,</w:t>
      </w:r>
      <w:r w:rsidRPr="00B2226F">
        <w:rPr>
          <w:rFonts w:ascii="Times New Roman" w:eastAsia="Times New Roman" w:hAnsi="Times New Roman" w:cs="Times New Roman"/>
          <w:color w:val="000000"/>
          <w:sz w:val="20"/>
          <w:szCs w:val="20"/>
          <w:lang w:eastAsia="ru-RU" w:bidi="ru-RU"/>
        </w:rPr>
        <w:tab/>
        <w:t>уважительного</w:t>
      </w:r>
      <w:r w:rsidRPr="00B2226F">
        <w:rPr>
          <w:rFonts w:ascii="Times New Roman" w:eastAsia="Times New Roman" w:hAnsi="Times New Roman" w:cs="Times New Roman"/>
          <w:color w:val="000000"/>
          <w:sz w:val="20"/>
          <w:szCs w:val="20"/>
          <w:lang w:eastAsia="ru-RU" w:bidi="ru-RU"/>
        </w:rPr>
        <w:tab/>
        <w:t>отношения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религиозным чувствам, взглядам людей или их отсутствию;</w:t>
      </w:r>
    </w:p>
    <w:p w:rsidR="002D2510" w:rsidRPr="00B2226F" w:rsidRDefault="002D2510" w:rsidP="002D2510">
      <w:pPr>
        <w:widowControl w:val="0"/>
        <w:numPr>
          <w:ilvl w:val="0"/>
          <w:numId w:val="362"/>
        </w:numPr>
        <w:tabs>
          <w:tab w:val="left" w:pos="11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познавательной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веротерпимости, уважительного отношения к религиозным чувствам, взглядам людей или их отсутствию;</w:t>
      </w:r>
    </w:p>
    <w:p w:rsidR="002D2510" w:rsidRPr="00B2226F" w:rsidRDefault="002D2510" w:rsidP="002D2510">
      <w:pPr>
        <w:widowControl w:val="0"/>
        <w:numPr>
          <w:ilvl w:val="0"/>
          <w:numId w:val="362"/>
        </w:numPr>
        <w:tabs>
          <w:tab w:val="left" w:pos="11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D2510" w:rsidRPr="00B2226F" w:rsidRDefault="002D2510" w:rsidP="002D2510">
      <w:pPr>
        <w:widowControl w:val="0"/>
        <w:numPr>
          <w:ilvl w:val="0"/>
          <w:numId w:val="36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w:t>
      </w:r>
      <w:r w:rsidRPr="00B2226F">
        <w:rPr>
          <w:rFonts w:ascii="Times New Roman" w:eastAsia="Times New Roman" w:hAnsi="Times New Roman" w:cs="Times New Roman"/>
          <w:color w:val="000000"/>
          <w:sz w:val="20"/>
          <w:szCs w:val="20"/>
          <w:lang w:eastAsia="ru-RU" w:bidi="ru-RU"/>
        </w:rPr>
        <w:lastRenderedPageBreak/>
        <w:t>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numPr>
          <w:ilvl w:val="0"/>
          <w:numId w:val="363"/>
        </w:numPr>
        <w:tabs>
          <w:tab w:val="left" w:pos="19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познавательные универсальные учебные действия:</w:t>
      </w:r>
    </w:p>
    <w:p w:rsidR="002D2510" w:rsidRPr="00B2226F" w:rsidRDefault="002D2510" w:rsidP="002D2510">
      <w:pPr>
        <w:widowControl w:val="0"/>
        <w:tabs>
          <w:tab w:val="left" w:pos="2655"/>
          <w:tab w:val="left" w:pos="5022"/>
          <w:tab w:val="left" w:pos="834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понятия, создавать обобщения, устанавливать аналогии, классифицировать,</w:t>
      </w:r>
      <w:r w:rsidRPr="00B2226F">
        <w:rPr>
          <w:rFonts w:ascii="Times New Roman" w:eastAsia="Times New Roman" w:hAnsi="Times New Roman" w:cs="Times New Roman"/>
          <w:color w:val="000000"/>
          <w:sz w:val="20"/>
          <w:szCs w:val="20"/>
          <w:lang w:eastAsia="ru-RU" w:bidi="ru-RU"/>
        </w:rPr>
        <w:tab/>
        <w:t>самостоятельно</w:t>
      </w:r>
      <w:r w:rsidRPr="00B2226F">
        <w:rPr>
          <w:rFonts w:ascii="Times New Roman" w:eastAsia="Times New Roman" w:hAnsi="Times New Roman" w:cs="Times New Roman"/>
          <w:color w:val="000000"/>
          <w:sz w:val="20"/>
          <w:szCs w:val="20"/>
          <w:lang w:eastAsia="ru-RU" w:bidi="ru-RU"/>
        </w:rPr>
        <w:tab/>
        <w:t>выбирать основания</w:t>
      </w:r>
      <w:r w:rsidRPr="00B2226F">
        <w:rPr>
          <w:rFonts w:ascii="Times New Roman" w:eastAsia="Times New Roman" w:hAnsi="Times New Roman" w:cs="Times New Roman"/>
          <w:color w:val="000000"/>
          <w:sz w:val="20"/>
          <w:szCs w:val="20"/>
          <w:lang w:eastAsia="ru-RU" w:bidi="ru-RU"/>
        </w:rPr>
        <w:tab/>
        <w:t>и критерии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мотивации к овладению культурой активного использования словарей и других поисковых систем.</w:t>
      </w:r>
    </w:p>
    <w:p w:rsidR="002D2510" w:rsidRPr="00B2226F" w:rsidRDefault="002D2510" w:rsidP="002D2510">
      <w:pPr>
        <w:widowControl w:val="0"/>
        <w:numPr>
          <w:ilvl w:val="0"/>
          <w:numId w:val="363"/>
        </w:numPr>
        <w:tabs>
          <w:tab w:val="left" w:pos="2655"/>
          <w:tab w:val="left" w:pos="5022"/>
          <w:tab w:val="left" w:pos="63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У</w:t>
      </w:r>
      <w:r w:rsidRPr="00B2226F">
        <w:rPr>
          <w:rFonts w:ascii="Times New Roman" w:eastAsia="Times New Roman" w:hAnsi="Times New Roman" w:cs="Times New Roman"/>
          <w:color w:val="000000"/>
          <w:sz w:val="20"/>
          <w:szCs w:val="20"/>
          <w:lang w:eastAsia="ru-RU" w:bidi="ru-RU"/>
        </w:rPr>
        <w:tab/>
        <w:t>обучающегося</w:t>
      </w:r>
      <w:r w:rsidRPr="00B2226F">
        <w:rPr>
          <w:rFonts w:ascii="Times New Roman" w:eastAsia="Times New Roman" w:hAnsi="Times New Roman" w:cs="Times New Roman"/>
          <w:color w:val="000000"/>
          <w:sz w:val="20"/>
          <w:szCs w:val="20"/>
          <w:lang w:eastAsia="ru-RU" w:bidi="ru-RU"/>
        </w:rPr>
        <w:tab/>
        <w:t>будут</w:t>
      </w:r>
      <w:r w:rsidRPr="00B2226F">
        <w:rPr>
          <w:rFonts w:ascii="Times New Roman" w:eastAsia="Times New Roman" w:hAnsi="Times New Roman" w:cs="Times New Roman"/>
          <w:color w:val="000000"/>
          <w:sz w:val="20"/>
          <w:szCs w:val="20"/>
          <w:lang w:eastAsia="ru-RU" w:bidi="ru-RU"/>
        </w:rPr>
        <w:tab/>
        <w:t>сформированы следующие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универсальные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индивидуально и в группе: находить общее решение и разрешать конфликты на основе согласования позиций и учёта интересов;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аргументировать и отстаивать своё мнение (учебное сотрудничество);</w:t>
      </w:r>
    </w:p>
    <w:p w:rsidR="002D2510" w:rsidRPr="00B2226F" w:rsidRDefault="002D2510" w:rsidP="002D2510">
      <w:pPr>
        <w:widowControl w:val="0"/>
        <w:tabs>
          <w:tab w:val="left" w:pos="837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осознанно использовать речевые средства в соответствии с задачей коммуникации для выражения своих чувств, мыслей и</w:t>
      </w:r>
      <w:r w:rsidRPr="00B2226F">
        <w:rPr>
          <w:rFonts w:ascii="Times New Roman" w:eastAsia="Times New Roman" w:hAnsi="Times New Roman" w:cs="Times New Roman"/>
          <w:color w:val="000000"/>
          <w:sz w:val="20"/>
          <w:szCs w:val="20"/>
          <w:lang w:eastAsia="ru-RU" w:bidi="ru-RU"/>
        </w:rPr>
        <w:tab/>
        <w:t>потребностей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планирования и регуляции своей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устной и письменной речью, монологической контекстной речью (коммуникация);</w:t>
      </w:r>
    </w:p>
    <w:p w:rsidR="002D2510" w:rsidRPr="00B2226F" w:rsidRDefault="002D2510" w:rsidP="002D2510">
      <w:pPr>
        <w:widowControl w:val="0"/>
        <w:tabs>
          <w:tab w:val="left" w:pos="5539"/>
          <w:tab w:val="left" w:pos="802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формирование и развитие компетентности в области использования информационно-коммуникационных</w:t>
      </w:r>
      <w:r w:rsidRPr="00B2226F">
        <w:rPr>
          <w:rFonts w:ascii="Times New Roman" w:eastAsia="Times New Roman" w:hAnsi="Times New Roman" w:cs="Times New Roman"/>
          <w:color w:val="000000"/>
          <w:sz w:val="20"/>
          <w:szCs w:val="20"/>
          <w:lang w:eastAsia="ru-RU" w:bidi="ru-RU"/>
        </w:rPr>
        <w:tab/>
        <w:t>технологий</w:t>
      </w:r>
      <w:r w:rsidRPr="00B2226F">
        <w:rPr>
          <w:rFonts w:ascii="Times New Roman" w:eastAsia="Times New Roman" w:hAnsi="Times New Roman" w:cs="Times New Roman"/>
          <w:color w:val="000000"/>
          <w:sz w:val="20"/>
          <w:szCs w:val="20"/>
          <w:lang w:eastAsia="ru-RU" w:bidi="ru-RU"/>
        </w:rPr>
        <w:tab/>
        <w:t>(информационно</w:t>
      </w:r>
      <w:r w:rsidRPr="00B2226F">
        <w:rPr>
          <w:rFonts w:ascii="Times New Roman" w:eastAsia="Times New Roman" w:hAnsi="Times New Roman" w:cs="Times New Roman"/>
          <w:color w:val="000000"/>
          <w:sz w:val="20"/>
          <w:szCs w:val="20"/>
          <w:lang w:eastAsia="ru-RU" w:bidi="ru-RU"/>
        </w:rPr>
        <w:softHyphen/>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коммуникационная компетентность).</w:t>
      </w:r>
    </w:p>
    <w:p w:rsidR="002D2510" w:rsidRPr="00B2226F" w:rsidRDefault="002D2510" w:rsidP="002D2510">
      <w:pPr>
        <w:widowControl w:val="0"/>
        <w:numPr>
          <w:ilvl w:val="0"/>
          <w:numId w:val="363"/>
        </w:numPr>
        <w:tabs>
          <w:tab w:val="left" w:pos="20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регулятивные универсальные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D2510" w:rsidRPr="00B2226F" w:rsidRDefault="002D2510" w:rsidP="002D2510">
      <w:pPr>
        <w:widowControl w:val="0"/>
        <w:tabs>
          <w:tab w:val="left" w:pos="745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w:t>
      </w:r>
      <w:r w:rsidRPr="00B2226F">
        <w:rPr>
          <w:rFonts w:ascii="Times New Roman" w:eastAsia="Times New Roman" w:hAnsi="Times New Roman" w:cs="Times New Roman"/>
          <w:color w:val="000000"/>
          <w:sz w:val="20"/>
          <w:szCs w:val="20"/>
          <w:lang w:eastAsia="ru-RU" w:bidi="ru-RU"/>
        </w:rPr>
        <w:tab/>
        <w:t>достижения целей,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альтернативные, осознанно выбирать наиболее эффективные способы решения учебных и познавательных задач (планирование);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правильность выполнения учебной задачи, собственные возможности её решения (оценка);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осуществления осознанного выбора в учебной и познавательной (познавательная рефлексия, саморегуляция) деятельности.</w:t>
      </w:r>
    </w:p>
    <w:p w:rsidR="002D2510" w:rsidRPr="00B2226F" w:rsidRDefault="002D2510" w:rsidP="002D2510">
      <w:pPr>
        <w:widowControl w:val="0"/>
        <w:numPr>
          <w:ilvl w:val="0"/>
          <w:numId w:val="360"/>
        </w:numPr>
        <w:tabs>
          <w:tab w:val="left" w:pos="17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ОДНКНР на уровне основного общего образования.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D2510" w:rsidRPr="00B2226F" w:rsidRDefault="002D2510" w:rsidP="002D2510">
      <w:pPr>
        <w:widowControl w:val="0"/>
        <w:numPr>
          <w:ilvl w:val="0"/>
          <w:numId w:val="364"/>
        </w:numPr>
        <w:tabs>
          <w:tab w:val="left" w:pos="19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 обучающийся получит следующие предметные результаты по отдельным темам программы по ОДНКНР:</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1. «Россия - наш общий дом».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 Зачем изучать курс «Основы духовно-нравственной культуры народов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Знать цель и предназначение курса «Основы духовно-нравственной культуры народов России», понимать </w:t>
      </w:r>
      <w:r w:rsidRPr="00B2226F">
        <w:rPr>
          <w:rFonts w:ascii="Times New Roman" w:eastAsia="Times New Roman" w:hAnsi="Times New Roman" w:cs="Times New Roman"/>
          <w:color w:val="000000"/>
          <w:sz w:val="20"/>
          <w:szCs w:val="20"/>
          <w:lang w:eastAsia="ru-RU" w:bidi="ru-RU"/>
        </w:rPr>
        <w:lastRenderedPageBreak/>
        <w:t>важность изучения культуры и гражданствообразующих религий для формирования личности гражданина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языком и культурой, духовно-нравственным развитием личности и социальным поведением.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 Наш дом - Россия.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D2510" w:rsidRPr="00B2226F" w:rsidRDefault="002D2510" w:rsidP="002D2510">
      <w:pPr>
        <w:widowControl w:val="0"/>
        <w:spacing w:after="25"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 Язык и история.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что такое язык, каковы важность его изучения и влияние на миропонимание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базовые представления о формировании языка как носителя духовно-нравственных смыслов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суть и смысл коммуникативной роли языка, в том числе в организации межкультурного диалога и взаимодействия;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своё понимание необходимости нравственной чистоты языка, важности лингвистической гигиены, речевого этикета.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4. Русский язык - язык общения и язык возможностей.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базовые представления о происхождении и развитии русского языка, его взаимосвязи с языками других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нравственных категориях русского языка и их происхождении.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5. Истоки родной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сформированное представление о понятие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осознавать и уметь доказывать взаимосвязь культуры и природы, знать основные формы репрезентации </w:t>
      </w:r>
      <w:r w:rsidRPr="00B2226F">
        <w:rPr>
          <w:rFonts w:ascii="Times New Roman" w:eastAsia="Times New Roman" w:hAnsi="Times New Roman" w:cs="Times New Roman"/>
          <w:color w:val="000000"/>
          <w:sz w:val="20"/>
          <w:szCs w:val="20"/>
          <w:lang w:eastAsia="ru-RU" w:bidi="ru-RU"/>
        </w:rPr>
        <w:lastRenderedPageBreak/>
        <w:t>культуры, уметь их различать и соотносить с реальными проявлениями культурного многообразия;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выделять общие черты в культуре различных народов, обосновывать их значение и причины.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6. Материальная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артефактах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базовое представление о традиционных укладах хозяйства: земледелии, скотоводстве, охоте, рыболовстве;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хозяйственным укладом и проявлениями</w:t>
      </w:r>
    </w:p>
    <w:p w:rsidR="002D2510" w:rsidRPr="00B2226F" w:rsidRDefault="002D2510" w:rsidP="002D2510">
      <w:pPr>
        <w:widowControl w:val="0"/>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7. Духовная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таких культурных концептах как «искусство», «наука», «религия»;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и взаимосвязь названных терминов с формами их репрезентации в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значение культурных символов, нравственный и духовный смысл культурных артефактов;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знаки и символы, уметь соотносить их с культурными явлениями, с которыми они связаны.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8. Культура и религия.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понятии «религия», уметь пояснить её роль в жизни общества и основные социально-культурные 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связь религии и морали;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роль и значение духовных ценностей в религиях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характеризовать государствообразующие конфессии России и их картины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9. Культура и образование.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термин «образование» и уметь обосновать его важность для личности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основных ступенях образования в России и их необходимости;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культуры и образованности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взаимосвязи между знанием, образованием и личностным и профессиональным ростом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понимать взаимосвязь между знанием и духовно-нравственным развитием общества, осознавать ценность </w:t>
      </w:r>
      <w:r w:rsidRPr="00B2226F">
        <w:rPr>
          <w:rFonts w:ascii="Times New Roman" w:eastAsia="Times New Roman" w:hAnsi="Times New Roman" w:cs="Times New Roman"/>
          <w:color w:val="000000"/>
          <w:sz w:val="20"/>
          <w:szCs w:val="20"/>
          <w:lang w:eastAsia="ru-RU" w:bidi="ru-RU"/>
        </w:rPr>
        <w:lastRenderedPageBreak/>
        <w:t>знания, истины, востребованность процесса познания как получения новых сведений о мире.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10. Многообразие культур России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сформированные представления о закономерностях развития культуры и истории народов, их культурных особенностях;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общее и единичное в культуре на основе предметных знаний о культуре своего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2. «Семья и духовно-нравственные ценности».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11. Семья - хранитель духовных ценностей.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смысл термина «семья»;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взаимосвязях между типом культуры и особенностями семейного быта и отношений в семье;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значение термина «поколение» и его взаимосвязь с культурными особенностями своего времени;</w:t>
      </w:r>
    </w:p>
    <w:p w:rsidR="002D2510" w:rsidRPr="00B2226F" w:rsidRDefault="002D2510" w:rsidP="002D2510">
      <w:pPr>
        <w:widowControl w:val="0"/>
        <w:tabs>
          <w:tab w:val="left" w:pos="3351"/>
          <w:tab w:val="left" w:pos="4868"/>
          <w:tab w:val="left" w:pos="6735"/>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составить</w:t>
      </w:r>
      <w:r w:rsidRPr="00B2226F">
        <w:rPr>
          <w:rFonts w:ascii="Times New Roman" w:eastAsia="Times New Roman" w:hAnsi="Times New Roman" w:cs="Times New Roman"/>
          <w:color w:val="000000"/>
          <w:sz w:val="20"/>
          <w:szCs w:val="20"/>
          <w:lang w:eastAsia="ru-RU" w:bidi="ru-RU"/>
        </w:rPr>
        <w:tab/>
        <w:t>рассказ</w:t>
      </w:r>
      <w:r w:rsidRPr="00B2226F">
        <w:rPr>
          <w:rFonts w:ascii="Times New Roman" w:eastAsia="Times New Roman" w:hAnsi="Times New Roman" w:cs="Times New Roman"/>
          <w:color w:val="000000"/>
          <w:sz w:val="20"/>
          <w:szCs w:val="20"/>
          <w:lang w:eastAsia="ru-RU" w:bidi="ru-RU"/>
        </w:rPr>
        <w:tab/>
        <w:t>о своей</w:t>
      </w:r>
      <w:r w:rsidRPr="00B2226F">
        <w:rPr>
          <w:rFonts w:ascii="Times New Roman" w:eastAsia="Times New Roman" w:hAnsi="Times New Roman" w:cs="Times New Roman"/>
          <w:color w:val="000000"/>
          <w:sz w:val="20"/>
          <w:szCs w:val="20"/>
          <w:lang w:eastAsia="ru-RU" w:bidi="ru-RU"/>
        </w:rPr>
        <w:tab/>
        <w:t>семье в соответствии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культурно-историческими условиями её существования;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такие понятия, как «счастливая семья», «семейное счастье»;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уметь доказывать важность семьи как хранителя традиций и её воспитательную роль;</w:t>
      </w:r>
    </w:p>
    <w:p w:rsidR="002D2510" w:rsidRPr="00B2226F" w:rsidRDefault="002D2510" w:rsidP="002D2510">
      <w:pPr>
        <w:widowControl w:val="0"/>
        <w:tabs>
          <w:tab w:val="left" w:pos="3351"/>
          <w:tab w:val="left" w:pos="4868"/>
          <w:tab w:val="left" w:pos="6735"/>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w:t>
      </w:r>
      <w:r w:rsidRPr="00B2226F">
        <w:rPr>
          <w:rFonts w:ascii="Times New Roman" w:eastAsia="Times New Roman" w:hAnsi="Times New Roman" w:cs="Times New Roman"/>
          <w:color w:val="000000"/>
          <w:sz w:val="20"/>
          <w:szCs w:val="20"/>
          <w:lang w:eastAsia="ru-RU" w:bidi="ru-RU"/>
        </w:rPr>
        <w:tab/>
        <w:t>терминов</w:t>
      </w:r>
      <w:r w:rsidRPr="00B2226F">
        <w:rPr>
          <w:rFonts w:ascii="Times New Roman" w:eastAsia="Times New Roman" w:hAnsi="Times New Roman" w:cs="Times New Roman"/>
          <w:color w:val="000000"/>
          <w:sz w:val="20"/>
          <w:szCs w:val="20"/>
          <w:lang w:eastAsia="ru-RU" w:bidi="ru-RU"/>
        </w:rPr>
        <w:tab/>
        <w:t>«сиротство»,</w:t>
      </w:r>
      <w:r w:rsidRPr="00B2226F">
        <w:rPr>
          <w:rFonts w:ascii="Times New Roman" w:eastAsia="Times New Roman" w:hAnsi="Times New Roman" w:cs="Times New Roman"/>
          <w:color w:val="000000"/>
          <w:sz w:val="20"/>
          <w:szCs w:val="20"/>
          <w:lang w:eastAsia="ru-RU" w:bidi="ru-RU"/>
        </w:rPr>
        <w:tab/>
        <w:t>«социальное сиротство»,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нравственную важность заботы о сиротах, знать о формах помощи сиротам со стороны государства.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12. Родина начинается с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понятие «Родина»;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взаимосвязь и различия между концептами «Отечество» и «Родина»;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такое история семьи, каковы формы её выражения и сохранения;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и доказывать взаимосвязь истории семьи и истории народа, государства, человечества.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13. Традиции семейного воспитания 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семейных традициях и обосновывать их важность как ключевых элементах семейных отношений;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знать и понимать взаимосвязь семейных традиций и культуры собственного этноса;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рассказывать о семейных традициях своего народа и народов России, собственной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семейных традиций в культуре общества, трансляции ценностей, духовно-нравственных идеалов.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14. Образ семьи в культуре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называть традиционные сказочные и фольклорные сюжеты о семье, семейных обязанностях;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обосновывать своё понимание семейных ценностей, выраженных в фольклорных сюжетах;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важность семейных ценностей с использованием различного иллюстративного материала.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15. Труд в истории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что такое семейное хозяйство и домашний труд;</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оценивать семейный уклад и взаимосвязь</w:t>
      </w:r>
    </w:p>
    <w:p w:rsidR="002D2510" w:rsidRPr="00B2226F" w:rsidRDefault="002D2510" w:rsidP="002D2510">
      <w:pPr>
        <w:widowControl w:val="0"/>
        <w:spacing w:after="0" w:line="475" w:lineRule="exact"/>
        <w:ind w:right="2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социально-экономической структурой общества в форме большой и малой семей;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распределение семейного труда и осознавать его важность для укрепления целостности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16. Семья в современном мире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предполагать и доказывать наличие взаимосвязи между культурой и духовно-нравственными ценностями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3. «Духовно-нравственное богатство личности».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Тема 17. Личность - общество - культура.</w:t>
      </w:r>
    </w:p>
    <w:p w:rsidR="002D2510" w:rsidRPr="00B2226F" w:rsidRDefault="002D2510" w:rsidP="002D2510">
      <w:pPr>
        <w:widowControl w:val="0"/>
        <w:tabs>
          <w:tab w:val="left" w:pos="5458"/>
          <w:tab w:val="left" w:pos="6697"/>
          <w:tab w:val="left" w:pos="8778"/>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значение</w:t>
      </w:r>
      <w:r w:rsidRPr="00B2226F">
        <w:rPr>
          <w:rFonts w:ascii="Times New Roman" w:eastAsia="Times New Roman" w:hAnsi="Times New Roman" w:cs="Times New Roman"/>
          <w:color w:val="000000"/>
          <w:sz w:val="20"/>
          <w:szCs w:val="20"/>
          <w:lang w:eastAsia="ru-RU" w:bidi="ru-RU"/>
        </w:rPr>
        <w:tab/>
        <w:t>термина</w:t>
      </w:r>
      <w:r w:rsidRPr="00B2226F">
        <w:rPr>
          <w:rFonts w:ascii="Times New Roman" w:eastAsia="Times New Roman" w:hAnsi="Times New Roman" w:cs="Times New Roman"/>
          <w:color w:val="000000"/>
          <w:sz w:val="20"/>
          <w:szCs w:val="20"/>
          <w:lang w:eastAsia="ru-RU" w:bidi="ru-RU"/>
        </w:rPr>
        <w:tab/>
        <w:t>«человек» в</w:t>
      </w:r>
      <w:r w:rsidRPr="00B2226F">
        <w:rPr>
          <w:rFonts w:ascii="Times New Roman" w:eastAsia="Times New Roman" w:hAnsi="Times New Roman" w:cs="Times New Roman"/>
          <w:color w:val="000000"/>
          <w:sz w:val="20"/>
          <w:szCs w:val="20"/>
          <w:lang w:eastAsia="ru-RU" w:bidi="ru-RU"/>
        </w:rPr>
        <w:tab/>
        <w:t>контексте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духовно-нравственной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обосновать взаимосвязь и взаимообусловленность чело века и общества, человека и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различия между обоснованием термина «личность» в быту, в контексте культуры и творчества;</w:t>
      </w:r>
    </w:p>
    <w:p w:rsidR="002D2510" w:rsidRPr="00B2226F" w:rsidRDefault="002D2510" w:rsidP="002D2510">
      <w:pPr>
        <w:widowControl w:val="0"/>
        <w:spacing w:after="0" w:line="475" w:lineRule="exact"/>
        <w:ind w:right="2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гуманизм, иметь представление о его источниках в культуре.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18. Духовный мир человека. Человек - творец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значение термина «творчество» в нескольких аспектах и понимать границы их применимости;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доказывать важность морально- нравственных ограничений в творчестве;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творчества как реализацию духовно-нравственных ценностей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детерминированность творчества культурой своего этноса;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176"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взаимосвязь труда и творчества.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40"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19. Личность и духовно-нравственные ценности.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56"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значение и роль морали и нравственности в жизни человека;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происхождение духовных ценностей, понимание идеалов добра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зла;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4. «Культурное единство России».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20. Историческая память как духовно-нравственная ценность.</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объяснять суть термина «история», знать основные исторические периоды и уметь выделять их сущностные черты;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значении и функциях изучения истории;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21. Литература как язык культуры.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отличия литературы от других видов художественного творчества;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об особенностях литературного повествования, выделять простые выразительные средства литературного языка;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обосновывать и доказывать важность литературы как культурного явления, как формы трансляции культурных ценностей;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обозначать средства выражения морального и нравственного смысла в литературных произведениях.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22. Взаимовлияние культур.</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важность сохранения культурного наследия;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23. Духовно-нравственные ценности российского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24. Регионы России: культурное многообразие.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принципы федеративного устройства России и концепт «полиэтничность»;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основные этносы Российской Федерации и регионы, где они традиционно проживают;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ценность многообразия культурных укладов народов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готовность к сохранению межнационального и межрелигиозного согласия 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выделять общие черты в культуре различных народов, обосновывать их значение и причины.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25. Праздники в культуре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природе праздников и обосновывать их важность как элементов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взаимосвязь праздников и культурного уклада;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основные типы праздников;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уметь рассказывать о праздничных традициях народов России и собственной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26. Памятники архитектуры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типом жилищ и типом хозяйственной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уметь охарактеризовать связь между уровнем научно-технического развития и типами жилищ;</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уметь объяснять взаимосвязь между особенностями архитектуры и духовно-нравственными ценностями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связь между историей памятника и историей края, характеризовать памятники истории и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нравственном и научном смысле краеведческой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27. Музыкальная культура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и доказывать важность музыки как культурного явления, как формы трансляции культурных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обозначать средства выражения морального и нравственного смысла музыкальных произведений;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основные темы музыкального творчества народов России, народные инструменты.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28. Изобразительное искусство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объяснить, что такое скульптура, живопись, графика, фольклорные орнаменты;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находить и обозначать средства выражения морального и нравственного смысла изобразительного </w:t>
      </w:r>
      <w:r w:rsidRPr="00B2226F">
        <w:rPr>
          <w:rFonts w:ascii="Times New Roman" w:eastAsia="Times New Roman" w:hAnsi="Times New Roman" w:cs="Times New Roman"/>
          <w:color w:val="000000"/>
          <w:sz w:val="20"/>
          <w:szCs w:val="20"/>
          <w:lang w:eastAsia="ru-RU" w:bidi="ru-RU"/>
        </w:rPr>
        <w:lastRenderedPageBreak/>
        <w:t>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основные темы изобразительного искусства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29. Фольклор и литература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что такое пословицы и поговорки, обосновывать важность и нужность этих языковых выразительных средств;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национальная литература и каковы её выразительные средства;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морально-нравственный потенциал национальной литературы.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30. Бытовые традиции народов России: пища, одежда, дом.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Культурная карта России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отличия культурной географии от физической и политической географии;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такое культурная карта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отдельные области культурной карты в соответствии с их особенностями.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32. Единство страны - залог будущего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2D2510" w:rsidRPr="00B2226F" w:rsidRDefault="002D2510" w:rsidP="002D2510">
      <w:pPr>
        <w:widowControl w:val="0"/>
        <w:numPr>
          <w:ilvl w:val="0"/>
          <w:numId w:val="364"/>
        </w:numPr>
        <w:tabs>
          <w:tab w:val="left" w:pos="20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 концу обучения в 6 классе обучающийся получит следующие предметные результаты по </w:t>
      </w:r>
      <w:r w:rsidRPr="00B2226F">
        <w:rPr>
          <w:rFonts w:ascii="Times New Roman" w:eastAsia="Times New Roman" w:hAnsi="Times New Roman" w:cs="Times New Roman"/>
          <w:color w:val="000000"/>
          <w:sz w:val="20"/>
          <w:szCs w:val="20"/>
          <w:lang w:eastAsia="ru-RU" w:bidi="ru-RU"/>
        </w:rPr>
        <w:lastRenderedPageBreak/>
        <w:t>отдельным темам программы по ОДНКНР.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1. «Культура как социальность».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 Мир культуры: его структура.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структуру культуры как социального явления;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социальных явлений, их ключевые отличия от природных явлений;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зависимость социальных процессов от культурно-исторических процессов;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объяснить взаимосвязь между научно-техническим прогрессом и этапами развития социума.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 Культура России: многообразие регионов.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административно-территориальное деление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количество регионов, различать субъекты и федеральные округа, уметь показать их на административной карте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принцип равенства прав каждого человека, вне зависимости от его принадлежности к тому или иному народу;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ценность многообразия культурных укладов народов Российской Федерации;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готовность к сохранению межнационального и межрелигиозного согласия 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духовную культуру всех народов России как общее достояние и богатство нашей многонациональной Родины.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 История быта как история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понятия «домашнее хозяйство» и характеризовать его типы;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хозяйственной деятельностью народов России и особенностями исторического периода;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4. Прогресс: технический и социальный.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понимание роли обслуживающего труда, его социальной и духовно-нравственной важности;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взаимосвязи между механизацией домашнего труда и изменениями социальных взаимосвязей в обществе;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обосновывать влияние технологий на культуру и ценности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5. Образование в культуре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истории образования и его роли в обществе</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различных этапах его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роль ценностей в обществе, их зависимость от процесса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каждого уровня образования, её роль в современных общественных процессах;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образования в современном мире и ценность 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образование как часть процесса формирования духовно-нравственных ориентиров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6. Права и обязанности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термины «права человека», «естественные права человека», «правовая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историю формирования комплекса понятий, связанных с правами;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важность прав человека как привилегии и обязанности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необходимость соблюдения прав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объяснить необходимость сохранения паритета между правами и обязанностями человека в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формирования правовой культуры из истории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7. Общество и религия: духовно-нравственное взаимодействие.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смысл терминов «религия», «конфессия», «атеизм», «свободомыслие»;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культурообразующие конфессии;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объяснять роль религии в истории и на современном этапе общественного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роль религий как источника культурного развития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8. Современный мир: самое важное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процессы, протекающие в современном обществе, его духовно-нравственные ориентиры;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2. «Человек и его отражение в культуре».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9. Духовно-нравственный облик и идеал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как проявляется мораль и нравственность через описание личных качеств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какие личностные качества соотносятся с теми или иными моральными и нравственными ценностями;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взаимосвязь таких понятий как «свобода», «ответственность», «право» и «долг»;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важность коллективизма как ценности современной России и его приоритет перед идеологией индивидуализма;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идеалов человека в историко-культурном пространстве современной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10. Взросление человека в культуре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взаимодействия человека и общества, характеризовать негативные эффекты социальной изоляции;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11. Религия как источник нравственности.</w:t>
      </w:r>
    </w:p>
    <w:p w:rsidR="002D2510" w:rsidRPr="00B2226F" w:rsidRDefault="002D2510" w:rsidP="002D2510">
      <w:pPr>
        <w:widowControl w:val="0"/>
        <w:spacing w:after="9"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нравственный потенциал религии;</w:t>
      </w:r>
    </w:p>
    <w:p w:rsidR="002D2510" w:rsidRPr="00B2226F" w:rsidRDefault="002D2510" w:rsidP="002D2510">
      <w:pPr>
        <w:widowControl w:val="0"/>
        <w:spacing w:after="0" w:line="466"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излагать нравственные принципы государствообразующих конфессий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основные требования к нравственному идеалу человека в государствообразующих религиях современной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обосновывать важность религиозных моральных и нравственных ценностей для современного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Тема 12. Наука как источник знания о человеке.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«культура» как процесс самопознания общества, как его внутреннюю самоактуализацию;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доказывать взаимосвязь различных областей гуманитарного знания.</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понятия «добро» и «зло» с помощью примеров в истории и культуре народов России и соотносить их с личным опытом;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и необходимость нравственности для социального благополучия общества и личности.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14. Самопознание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«самопознание», «автобиография», «автопортрет», «рефлексия»;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3. «Человек как член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15. Труд делает человека человеком.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важность труда и его роль в современном обществе;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понятия «добросовестный труд» и «экономическое благополучие»; объяснять понятия «безделье», «лень», «тунеядство»;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важность и уметь обосновать необходимость их преодоления для самого себя;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16. Подвиг: как узнать героя?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w:t>
      </w:r>
      <w:r w:rsidRPr="00B2226F">
        <w:rPr>
          <w:rFonts w:ascii="Times New Roman" w:eastAsia="Times New Roman" w:hAnsi="Times New Roman" w:cs="Times New Roman"/>
          <w:color w:val="000000"/>
          <w:sz w:val="20"/>
          <w:szCs w:val="20"/>
          <w:lang w:eastAsia="ru-RU" w:bidi="ru-RU"/>
        </w:rPr>
        <w:lastRenderedPageBreak/>
        <w:t>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17. Люди в обществе: духовно-нравственное взаимовлияние. Характеризовать понятие «социальные отношения»;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понятия «человек как субъект социальных отношений» в приложении к его нравственному и духовному развитию;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малых и больших социальных групп в нравственном состоянии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понятия «дружба», «предательство», «честь», «коллективизм» и приводить примеры из истории, культуры и литературы;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и находить нравственные основания социальной взаимопомощи, в том числе благотворительности;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характеризовать понятие «этика предпринимательства» в социальном аспекте.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18. Проблемы современного общества как отражение его духовно-нравственного самосознания.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19. Духовно-нравственные ориентиры социальных отношений.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20. Гуманизм как сущностная характеристика духовно-нравственной культуры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«гуманизм» как источник духовно-нравственных ценностей российского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обосновывать проявления гуманизма в историко-культурном наследии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знать и понимать важность гуманизма для формирования высоконравственной личности, государственной политики, взаимоотношений в обществе;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объяснять гуманистические проявления в современной культуре.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21. Социальные профессии, их важность для сохранения духовно-нравственного облика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«социальные профессии», «помогающие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духовно-нравственных качествах, необходимых представителям социальных профессий;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обосновывать ответственность личности при выборе социальных профессий;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из литературы и истории, современной жизни, подтверждающие данную точку зрения.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22. Выдающиеся благотворители в истории. Благотворительность как нравственный долг.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«благотворительность» и его эволюцию в истории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«социальный долг», обосновывать его важную роль в жизни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выдающихся благотворителей в истории и современной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внеэкономической благотворительности: волонтёрской деятельности, аргументированно объяснять её важность.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23. Выдающиеся учёные России. Наука как источник социального и духовного прогресса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«наука»;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имена выдающихся учёных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понимания истории науки, получения и обоснования научного знания;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 доказывать важность науки для благополучия общества, страны и государства;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морали и нравственности в науке, её роль и вклад в доказательство этих понятий.</w:t>
      </w:r>
    </w:p>
    <w:p w:rsidR="002D2510" w:rsidRPr="00B2226F" w:rsidRDefault="002D2510" w:rsidP="002D2510">
      <w:pPr>
        <w:widowControl w:val="0"/>
        <w:spacing w:after="2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24. Моя профессия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«профессия», предполагать характер и цель труда в определённой профессии;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Тематический блок 4. «Родина и патриотизм».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25. Гражданин.</w:t>
      </w:r>
    </w:p>
    <w:p w:rsidR="002D2510" w:rsidRPr="00B2226F" w:rsidRDefault="002D2510" w:rsidP="002D2510">
      <w:pPr>
        <w:widowControl w:val="0"/>
        <w:tabs>
          <w:tab w:val="left" w:pos="88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«Родина» и «гражданство»,</w:t>
      </w:r>
      <w:r w:rsidRPr="00B2226F">
        <w:rPr>
          <w:rFonts w:ascii="Times New Roman" w:eastAsia="Times New Roman" w:hAnsi="Times New Roman" w:cs="Times New Roman"/>
          <w:color w:val="000000"/>
          <w:sz w:val="20"/>
          <w:szCs w:val="20"/>
          <w:lang w:eastAsia="ru-RU" w:bidi="ru-RU"/>
        </w:rPr>
        <w:tab/>
        <w:t>объяснять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взаимосвязь;</w:t>
      </w:r>
    </w:p>
    <w:p w:rsidR="002D2510" w:rsidRPr="00B2226F" w:rsidRDefault="002D2510" w:rsidP="002D2510">
      <w:pPr>
        <w:widowControl w:val="0"/>
        <w:tabs>
          <w:tab w:val="left" w:pos="88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духовно-нравственный характер патриотизма,</w:t>
      </w:r>
      <w:r w:rsidRPr="00B2226F">
        <w:rPr>
          <w:rFonts w:ascii="Times New Roman" w:eastAsia="Times New Roman" w:hAnsi="Times New Roman" w:cs="Times New Roman"/>
          <w:color w:val="000000"/>
          <w:sz w:val="20"/>
          <w:szCs w:val="20"/>
          <w:lang w:eastAsia="ru-RU" w:bidi="ru-RU"/>
        </w:rPr>
        <w:tab/>
        <w:t>ценностей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самосознания;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обосновывать нравственные качества гражданина.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26. Патриотизм.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«патриотизм»;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патриотизма в истории и современном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обосновывать важность патриотизма.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27. Защита Родины: подвиг или долг?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«война» и «мир»;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важность сохранения мира и согласия;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роль защиты Отечества, её важность для гражданина;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защиты чести Отечества в спорте, науке,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«военный подвиг», «честь», «доблесть», обосновывать их важность, приводить примеры их проявлений.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28. Государство. Россия - наша родина.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«государство»;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«закон» как существенную часть гражданской идентичности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29. Гражданская идентичность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Охарактеризовать свою гражданскую идентичность, её составляющие: этническую, религиозную, гендерную идентичности;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обосновывать важность духовно-нравственных качеств гражданина, указывать их источники.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30. Моя школа и мой класс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«добрые дела» в контексте оценки собственных действий, их нравственного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примеры добрых дел в реальности и уметь адаптировать их к потребностям класса.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Человек: какой он?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32. Человек и культура (проект).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D2510" w:rsidRPr="00B2226F" w:rsidRDefault="002D2510" w:rsidP="002D2510">
      <w:pPr>
        <w:widowControl w:val="0"/>
        <w:numPr>
          <w:ilvl w:val="0"/>
          <w:numId w:val="360"/>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оценки результатов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D2510" w:rsidRPr="00B2226F" w:rsidRDefault="002D2510" w:rsidP="002D2510">
      <w:pPr>
        <w:widowControl w:val="0"/>
        <w:tabs>
          <w:tab w:val="left" w:pos="3255"/>
          <w:tab w:val="left" w:pos="8862"/>
        </w:tabs>
        <w:spacing w:after="0" w:line="47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160. Федеральная</w:t>
      </w:r>
      <w:r w:rsidRPr="00B2226F">
        <w:rPr>
          <w:rFonts w:ascii="Times New Roman" w:eastAsia="Times New Roman" w:hAnsi="Times New Roman" w:cs="Times New Roman"/>
          <w:b/>
          <w:color w:val="000000"/>
          <w:sz w:val="20"/>
          <w:szCs w:val="20"/>
          <w:lang w:eastAsia="ru-RU" w:bidi="ru-RU"/>
        </w:rPr>
        <w:tab/>
        <w:t>рабочая программа по учебному предмету</w:t>
      </w:r>
    </w:p>
    <w:p w:rsidR="002D2510" w:rsidRPr="00B2226F" w:rsidRDefault="002D2510" w:rsidP="002D2510">
      <w:pPr>
        <w:widowControl w:val="0"/>
        <w:spacing w:after="0" w:line="475" w:lineRule="exact"/>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lastRenderedPageBreak/>
        <w:t>«Изобразительное искусство».</w:t>
      </w:r>
    </w:p>
    <w:p w:rsidR="002D2510" w:rsidRPr="00B2226F" w:rsidRDefault="002D2510" w:rsidP="002D2510">
      <w:pPr>
        <w:widowControl w:val="0"/>
        <w:numPr>
          <w:ilvl w:val="0"/>
          <w:numId w:val="365"/>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w:t>
      </w:r>
    </w:p>
    <w:p w:rsidR="002D2510" w:rsidRPr="00B2226F" w:rsidRDefault="002D2510" w:rsidP="002D2510">
      <w:pPr>
        <w:widowControl w:val="0"/>
        <w:tabs>
          <w:tab w:val="left" w:pos="3255"/>
          <w:tab w:val="left" w:pos="88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(предметная область «Искусство») (далее соответственно</w:t>
      </w:r>
      <w:r w:rsidRPr="00B2226F">
        <w:rPr>
          <w:rFonts w:ascii="Times New Roman" w:eastAsia="Times New Roman" w:hAnsi="Times New Roman" w:cs="Times New Roman"/>
          <w:color w:val="000000"/>
          <w:sz w:val="20"/>
          <w:szCs w:val="20"/>
          <w:lang w:eastAsia="ru-RU" w:bidi="ru-RU"/>
        </w:rPr>
        <w:tab/>
        <w:t>- программа по изобразительному</w:t>
      </w:r>
      <w:r w:rsidRPr="00B2226F">
        <w:rPr>
          <w:rFonts w:ascii="Times New Roman" w:eastAsia="Times New Roman" w:hAnsi="Times New Roman" w:cs="Times New Roman"/>
          <w:color w:val="000000"/>
          <w:sz w:val="20"/>
          <w:szCs w:val="20"/>
          <w:lang w:eastAsia="ru-RU" w:bidi="ru-RU"/>
        </w:rPr>
        <w:tab/>
        <w:t>искусству,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D2510" w:rsidRPr="00B2226F" w:rsidRDefault="002D2510" w:rsidP="002D2510">
      <w:pPr>
        <w:widowControl w:val="0"/>
        <w:numPr>
          <w:ilvl w:val="0"/>
          <w:numId w:val="365"/>
        </w:numPr>
        <w:tabs>
          <w:tab w:val="left" w:pos="15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66"/>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D2510" w:rsidRPr="00B2226F" w:rsidRDefault="002D2510" w:rsidP="002D2510">
      <w:pPr>
        <w:widowControl w:val="0"/>
        <w:numPr>
          <w:ilvl w:val="0"/>
          <w:numId w:val="366"/>
        </w:numPr>
        <w:tabs>
          <w:tab w:val="left" w:pos="9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Основная цель изобразительного искусства - развитие визуально</w:t>
      </w:r>
      <w:r w:rsidRPr="00B2226F">
        <w:rPr>
          <w:rFonts w:ascii="Times New Roman" w:eastAsia="Times New Roman" w:hAnsi="Times New Roman" w:cs="Times New Roman"/>
          <w:color w:val="000000"/>
          <w:sz w:val="20"/>
          <w:szCs w:val="20"/>
          <w:lang w:eastAsia="ru-RU" w:bidi="ru-RU"/>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2D2510" w:rsidRPr="00B2226F" w:rsidRDefault="002D2510" w:rsidP="002D2510">
      <w:pPr>
        <w:widowControl w:val="0"/>
        <w:numPr>
          <w:ilvl w:val="0"/>
          <w:numId w:val="366"/>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D2510" w:rsidRPr="00B2226F" w:rsidRDefault="002D2510" w:rsidP="002D2510">
      <w:pPr>
        <w:widowControl w:val="0"/>
        <w:numPr>
          <w:ilvl w:val="0"/>
          <w:numId w:val="366"/>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D2510" w:rsidRPr="00B2226F" w:rsidRDefault="002D2510" w:rsidP="002D2510">
      <w:pPr>
        <w:widowControl w:val="0"/>
        <w:numPr>
          <w:ilvl w:val="0"/>
          <w:numId w:val="366"/>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изобразительному искусству ориентирована на психологовозрастные особенности развития обучающихся 11-15 лет.</w:t>
      </w:r>
    </w:p>
    <w:p w:rsidR="002D2510" w:rsidRPr="00B2226F" w:rsidRDefault="002D2510" w:rsidP="002D2510">
      <w:pPr>
        <w:widowControl w:val="0"/>
        <w:numPr>
          <w:ilvl w:val="0"/>
          <w:numId w:val="366"/>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D2510" w:rsidRPr="00B2226F" w:rsidRDefault="002D2510" w:rsidP="002D2510">
      <w:pPr>
        <w:widowControl w:val="0"/>
        <w:numPr>
          <w:ilvl w:val="0"/>
          <w:numId w:val="366"/>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Задачами изобразительного искусства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навыков эстетического видения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преобразования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пространственного мышления и аналитических визуальных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наблюдательности, ассоциативного мышления и творческого воображения;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уважения и любви к цивилизационному наследию России через освоение отечественной художественной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D2510" w:rsidRPr="00B2226F" w:rsidRDefault="002D2510" w:rsidP="002D2510">
      <w:pPr>
        <w:widowControl w:val="0"/>
        <w:numPr>
          <w:ilvl w:val="0"/>
          <w:numId w:val="367"/>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D2510" w:rsidRPr="00B2226F" w:rsidRDefault="002D2510" w:rsidP="002D2510">
      <w:pPr>
        <w:widowControl w:val="0"/>
        <w:numPr>
          <w:ilvl w:val="0"/>
          <w:numId w:val="367"/>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«Декоративно-прикладное и народное искусство» (5 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«Живопись, графика, скульптура» (6 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«Архитектура и дизайн» (7 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«Изображение в синтетических, экранных видах искусства и художественная фотография» (вариативный).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2D2510" w:rsidRPr="00B2226F" w:rsidRDefault="002D2510" w:rsidP="002D2510">
      <w:pPr>
        <w:widowControl w:val="0"/>
        <w:numPr>
          <w:ilvl w:val="0"/>
          <w:numId w:val="368"/>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369"/>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«Декоративно-прикладное и народное искусство».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декоративно-прикладном искусстве.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Декоративно-прикладное искусство и его виды. Декоративно-прикладное искусство и предметная среда жизни людей.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Древние корни народного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Истоки образного языка декоративно-прикладного искусства. Традиционные образы народного (крестьянского) прикладного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Связь народного искусства с природой, бытом, трудом, верованиями и эпосом.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Образно-символический язык народного прикладного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Знаки-символы традиционного крестьянского прикладного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Убранство русской избы.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избы, единство красоты и пользы - функционального и символического - в её постройке и украшении.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рисунков - эскизов орнаментального декора крестьянского дома.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Устройство внутреннего пространства крестьянского дома.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Декоративные элементы жилой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Народный праздничный костюм.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Образный строй народного праздничного костюма - женского и мужского.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Традиционная конструкция русского женского костюма - северорусский (сарафан) и южнорусский (понёва) варианты.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Разнообразие форм и украшений народного праздничного костюма для различных регионов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праздники и праздничные обряды как синтез всех видов народного творчества.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художественные промыслы.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видов традиционных ремёсел и происхождение художественных промыслов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Разнообразие материалов народных ремёсел и их связь с регионально-национальным бытом (дерево, береста, керамика, металл, кость, мех</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кожа, шерсть и лён).</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эскиза игрушки по мотивам избранного промысла.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 сказок и легенд, примет и оберегов в творчестве мастеров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художественных промыслов.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в изделиях народных промыслов многообразия исторических, духовных и культурных традиций.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Декоративно-прикладное искусство в культуре разных эпох и народов.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декоративно-прикладного искусства в культуре древних цивилизаций.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в декоре мировоззрения эпохи, организации общества, традиций быта и ремесла, уклада жизни людей.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Декоративно-прикладное искусство в жизни современного человека.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Символический знак в современной жизни: эмблема, логотип, указующий или декоративный знак.</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 на улицах и декор помещений. Декор праздничный и повседневный. Праздничное оформление школы.</w:t>
      </w:r>
    </w:p>
    <w:p w:rsidR="002D2510" w:rsidRPr="00B2226F" w:rsidRDefault="002D2510" w:rsidP="002D2510">
      <w:pPr>
        <w:widowControl w:val="0"/>
        <w:numPr>
          <w:ilvl w:val="0"/>
          <w:numId w:val="368"/>
        </w:numPr>
        <w:pBdr>
          <w:top w:val="single" w:sz="4" w:space="1" w:color="auto"/>
          <w:left w:val="single" w:sz="4" w:space="4" w:color="auto"/>
          <w:bottom w:val="single" w:sz="4" w:space="1" w:color="auto"/>
          <w:right w:val="single" w:sz="4" w:space="4" w:color="auto"/>
        </w:pBdr>
        <w:tabs>
          <w:tab w:val="left" w:pos="16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370"/>
        </w:numPr>
        <w:pBdr>
          <w:top w:val="single" w:sz="4" w:space="1" w:color="auto"/>
          <w:left w:val="single" w:sz="4" w:space="4" w:color="auto"/>
          <w:bottom w:val="single" w:sz="4" w:space="1" w:color="auto"/>
          <w:right w:val="single" w:sz="4" w:space="4" w:color="auto"/>
        </w:pBd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«Живопись, графика, скульптура».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видах искусства.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Пространственные и временные виды искусства.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Изобразительные, конструктивные и декоративные виды пространственных</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 их место и назначение в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виды живописи, графики и скульптуры. Художник и зритель: зрительские умения, знания и творчество зрителя.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изобразительного искусства и его выразительные средства.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Живописные, графические и скульптурные художественные материалы, их особые свойства.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Рисунок - основа изобразительного искусства и мастерства художника.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рисунка: зарисовка, набросок, учебный рисунок и творческий рисунок.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Навыки размещения рисунка в листе, выбор формата.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Начальные умения рисунка с натуры. Зарисовки простых предметов.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Линейные графические рисунки и наброски. Тон и тональные отношения: тёмное - светлое.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Ритм и ритмическая организация плоскости листа.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w:t>
      </w:r>
      <w:r w:rsidRPr="00B2226F">
        <w:rPr>
          <w:rFonts w:ascii="Times New Roman" w:eastAsia="Times New Roman" w:hAnsi="Times New Roman" w:cs="Times New Roman"/>
          <w:color w:val="000000"/>
          <w:sz w:val="20"/>
          <w:szCs w:val="20"/>
          <w:lang w:eastAsia="ru-RU" w:bidi="ru-RU"/>
        </w:rPr>
        <w:lastRenderedPageBreak/>
        <w:t>Виды рельефа.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 изображения, сюжет и содержание произведения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Натюрморт.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графической грамоты: правила объёмного изображения предметов на плоскости.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окружности в перспективе.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Рисование геометрических тел на основе правил линейной перспективы.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Сложная пространственная форма и выявление её конструкции.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Рисунок сложной формы предмета как соотношение простых геометрических фигур.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Линейный рисунок конструкции из нескольких геометрических тел.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Рисунок натюрморта графическими материалами с натуры или по представлению.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Творческий натюрморт в графике. Произведения художников-графиков. Особенности графических техник. Печатная графика.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Великие портретисты в европейском искусстве.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развития портретного жанра в отечественном искусстве. Великие портретисты в русской живописи.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Парадный и камерный портрет в живописи.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Особенности развития жанра портрета в искусстве XX в. - отечественном и европейском.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головы человека, основные пропорции лица, соотношение лицевой и черепной частей головы.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освещения головы при создании портретного образа.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Свет и тень в изображении головы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 в скульптуре.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характера человека, его социального положения и образа эпохи в скульптурном портрете.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свойств художественных материалов в создании скульптурного портрета.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Живописное изображение портрета. Роль цвета в живописном портретном образе в произведениях выдающихся живописцев.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 работы над созданием живописного портрета.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Пейзаж.</w:t>
      </w:r>
    </w:p>
    <w:p w:rsidR="002D2510" w:rsidRPr="00B2226F" w:rsidRDefault="002D2510" w:rsidP="002D2510">
      <w:pPr>
        <w:widowControl w:val="0"/>
        <w:tabs>
          <w:tab w:val="left" w:pos="4538"/>
          <w:tab w:val="left" w:pos="641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изображения</w:t>
      </w:r>
      <w:r w:rsidRPr="00B2226F">
        <w:rPr>
          <w:rFonts w:ascii="Times New Roman" w:eastAsia="Times New Roman" w:hAnsi="Times New Roman" w:cs="Times New Roman"/>
          <w:color w:val="000000"/>
          <w:sz w:val="20"/>
          <w:szCs w:val="20"/>
          <w:lang w:eastAsia="ru-RU" w:bidi="ru-RU"/>
        </w:rPr>
        <w:tab/>
        <w:t>пространства</w:t>
      </w:r>
      <w:r w:rsidRPr="00B2226F">
        <w:rPr>
          <w:rFonts w:ascii="Times New Roman" w:eastAsia="Times New Roman" w:hAnsi="Times New Roman" w:cs="Times New Roman"/>
          <w:color w:val="000000"/>
          <w:sz w:val="20"/>
          <w:szCs w:val="20"/>
          <w:lang w:eastAsia="ru-RU" w:bidi="ru-RU"/>
        </w:rPr>
        <w:tab/>
        <w:t>в эпоху Древнего мира,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средневековом искусстве и в эпоху Возрождения.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построения линейной перспективы в изображении пространства.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воздушной перспективы, построения переднего, среднего и дальнего планов при изображении пейзажа.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изображения разных состояний природы и её освещения. Романтический пейзаж. Морские пейзажи И. Айвазовского.</w:t>
      </w:r>
    </w:p>
    <w:p w:rsidR="002D2510" w:rsidRPr="00B2226F" w:rsidRDefault="002D2510" w:rsidP="002D2510">
      <w:pPr>
        <w:widowControl w:val="0"/>
        <w:tabs>
          <w:tab w:val="left" w:pos="641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изображения природы в</w:t>
      </w:r>
      <w:r w:rsidRPr="00B2226F">
        <w:rPr>
          <w:rFonts w:ascii="Times New Roman" w:eastAsia="Times New Roman" w:hAnsi="Times New Roman" w:cs="Times New Roman"/>
          <w:color w:val="000000"/>
          <w:sz w:val="20"/>
          <w:szCs w:val="20"/>
          <w:lang w:eastAsia="ru-RU" w:bidi="ru-RU"/>
        </w:rPr>
        <w:tab/>
        <w:t>творчестве импрессионистов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постимпрессионистов. Представления о пленэрной живописи и колористической изменчивости состояний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Творческий опыт в создании композиционного живописного пейзажа своей Родины.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Графические зарисовки и графическая композиция на темы окружающей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ородской пейзаж в творчестве мастеров искусства. Многообразие в понимании образа города.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 изображения городского пейзажа. Наблюдательная перспектива и ритмическая организация плоскости изображения.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Бытовой жанр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Исторический жанр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Историческая тема в искусстве как изображение наиболее значительных событий в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Историческая картина в русском искусстве XIX в. и её особое место в развитии отечественной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Картина К. Брюллова «Последний день Помпеи», исторические картины в творчестве В. Сурикова и других. Исторический образ России в картинах XX 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эскизов композиции на историческую тему с использованием собранного материала по задуманному сюжету.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Библейские темы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Исторические картины на библейские темы: место и значение сюжетов Священной истории в </w:t>
      </w:r>
      <w:r w:rsidRPr="00B2226F">
        <w:rPr>
          <w:rFonts w:ascii="Times New Roman" w:eastAsia="Times New Roman" w:hAnsi="Times New Roman" w:cs="Times New Roman"/>
          <w:color w:val="000000"/>
          <w:sz w:val="20"/>
          <w:szCs w:val="20"/>
          <w:lang w:eastAsia="ru-RU" w:bidi="ru-RU"/>
        </w:rPr>
        <w:lastRenderedPageBreak/>
        <w:t>европейской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Великие русские иконописцы: духовный свет икон Андрея Рублёва, Феофана Грека, Дионисия.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над эскизом сюжетной композиции.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значение изобразительного искусства в жизни людей: образ мира в изобразительном искусстве.</w:t>
      </w:r>
    </w:p>
    <w:p w:rsidR="002D2510" w:rsidRPr="00B2226F" w:rsidRDefault="002D2510" w:rsidP="002D2510">
      <w:pPr>
        <w:widowControl w:val="0"/>
        <w:numPr>
          <w:ilvl w:val="0"/>
          <w:numId w:val="368"/>
        </w:numPr>
        <w:tabs>
          <w:tab w:val="left" w:pos="16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371"/>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«Архитектура и дизайн».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Архитектура и дизайн - искусства художественной постройки - конструктивные искусства.</w:t>
      </w:r>
    </w:p>
    <w:p w:rsidR="002D2510" w:rsidRPr="00B2226F" w:rsidRDefault="002D2510" w:rsidP="002D2510">
      <w:pPr>
        <w:widowControl w:val="0"/>
        <w:tabs>
          <w:tab w:val="left" w:pos="832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Дизайн и архитектура как создатели «второй</w:t>
      </w:r>
      <w:r w:rsidRPr="00B2226F">
        <w:rPr>
          <w:rFonts w:ascii="Times New Roman" w:eastAsia="Times New Roman" w:hAnsi="Times New Roman" w:cs="Times New Roman"/>
          <w:color w:val="000000"/>
          <w:sz w:val="20"/>
          <w:szCs w:val="20"/>
          <w:lang w:eastAsia="ru-RU" w:bidi="ru-RU"/>
        </w:rPr>
        <w:tab/>
        <w:t>природы» -</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предметно-пространственной среды жизни людей.</w:t>
      </w:r>
    </w:p>
    <w:p w:rsidR="002D2510" w:rsidRPr="00B2226F" w:rsidRDefault="002D2510" w:rsidP="002D2510">
      <w:pPr>
        <w:widowControl w:val="0"/>
        <w:tabs>
          <w:tab w:val="left" w:pos="832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Функциональность предметно-пространственной среды</w:t>
      </w:r>
      <w:r w:rsidRPr="00B2226F">
        <w:rPr>
          <w:rFonts w:ascii="Times New Roman" w:eastAsia="Times New Roman" w:hAnsi="Times New Roman" w:cs="Times New Roman"/>
          <w:color w:val="000000"/>
          <w:sz w:val="20"/>
          <w:szCs w:val="20"/>
          <w:lang w:eastAsia="ru-RU" w:bidi="ru-RU"/>
        </w:rPr>
        <w:tab/>
        <w:t>и выражение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ней мировосприятия, духовно-ценностных позиций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Материальная культура человечества как уникальная информация о жизни людей в разные исторические эпохи.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Графический дизайн.</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композиции в графическом дизайне: пятно, линия, цвет, буква, текст и изображение.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Основные свойства композиции: целостность и соподчинённость элементов.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цвета в организации композиционного пространства. Функциональные задачи цвета в конструктивных искусствах.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Цвет и законы колористики. Применение локального цвета. Цветовой акцент, ритм цветовых форм, доминанта.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Шрифты и шрифтовая композиция в графическом дизайне. Форма буквы как изобразительно-смысловой символ.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Шрифт и содержание текста. Стилизация шрифта.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Типографика. Понимание типографской строки как элемента плоскостной композиции.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аналитических и практических работ по теме «Буква - изобразительный элемент композиции».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Композиционные основы макетирования в графическом дизайне при соединении текста и изображения.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Макет разворота книги или журнала по выбранной теме в виде коллажа или на основе компьютерных программ.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Макетирование объёмно-пространственных композиций.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Макетирование. Введение в макет понятия рельефа местности и способы его обозначения на макете.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аналитических зарисовок форм бытовых предметов.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Творческое проектирование предметов быта с определением их функций и материала изготовления.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объектов дизайна или архитектурное макетирование с использованием цвета.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Социальное значение дизайна и архитектуры как среды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Архитектура народного жилища, храмовая архитектура, частный дом в предметно-пространственной среде жизни разных народов.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Пути развития современной архитектуры и дизайна: город сегодня и завтра.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Отрицание канонов и сохранение наследия с учётом нового уровня материально-строительной техники. </w:t>
      </w:r>
      <w:r w:rsidRPr="00B2226F">
        <w:rPr>
          <w:rFonts w:ascii="Times New Roman" w:eastAsia="Times New Roman" w:hAnsi="Times New Roman" w:cs="Times New Roman"/>
          <w:color w:val="000000"/>
          <w:sz w:val="20"/>
          <w:szCs w:val="20"/>
          <w:lang w:eastAsia="ru-RU" w:bidi="ru-RU"/>
        </w:rPr>
        <w:lastRenderedPageBreak/>
        <w:t>Приоритет функционализма. Проблема урбанизации ландшафта, безликости и агрессивности среды современного города.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Пространство городской среды. Исторические формы планировки городской среды и их связь с образом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цвета в формировании пространства. Схема-планировка и реальность.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Образно-стилевое единство материальной культуры каждой эпохи. Интерьер как отражение стиля жизни его хозяев.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Интерьеры общественных зданий (театр, кафе, вокзал, офис, школа).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архитектурно-ландшафтного пространства. Город в единстве с ландшафтно-парковой средой.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Выполнение дизайн-проекта территории парка или приусадебного участка в виде схемы-чертежа.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Единство эстетического и функционального в объёмнопространственной организации среды жизнедеятельности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 человека и индивидуальное проектирование.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практических творческих эскизов по теме «Дизайн современной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грима и причёски. Форма лица и причёска. Макияж дневной, вечерний и карнавальный. Грим бытовой и сценический.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Имидж-дизайн и его связь с публичностью, технологией социального поведения, рекламой, общественной деятельностью.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Дизайн и архитектура - средства организации среды жизни людей и строительства нового мира.</w:t>
      </w:r>
    </w:p>
    <w:p w:rsidR="002D2510" w:rsidRPr="00B2226F" w:rsidRDefault="002D2510" w:rsidP="002D2510">
      <w:pPr>
        <w:widowControl w:val="0"/>
        <w:numPr>
          <w:ilvl w:val="0"/>
          <w:numId w:val="371"/>
        </w:numPr>
        <w:tabs>
          <w:tab w:val="left" w:pos="18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развития технологий в становлении новых видов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Мультимедиа и объединение множества воспринимаемых человеком информационных средств на экране цифрового искусства.</w:t>
      </w:r>
    </w:p>
    <w:p w:rsidR="002D2510" w:rsidRPr="00B2226F" w:rsidRDefault="002D2510" w:rsidP="002D2510">
      <w:pPr>
        <w:widowControl w:val="0"/>
        <w:spacing w:after="1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Художник и искусство театра.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Рождение театра в древнейших обрядах. История развития искусства театра.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Жанровое многообразие театральных представлений, шоу, праздников и их визуальный облик.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художника и виды профессиональной деятельности художника в современном театре.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Сценография и создание сценического образа. Сотворчество художника-постановщика с драматургом, </w:t>
      </w:r>
      <w:r w:rsidRPr="00B2226F">
        <w:rPr>
          <w:rFonts w:ascii="Times New Roman" w:eastAsia="Times New Roman" w:hAnsi="Times New Roman" w:cs="Times New Roman"/>
          <w:color w:val="000000"/>
          <w:sz w:val="20"/>
          <w:szCs w:val="20"/>
          <w:lang w:eastAsia="ru-RU" w:bidi="ru-RU"/>
        </w:rPr>
        <w:lastRenderedPageBreak/>
        <w:t>режиссёром и актёрами.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освещения в визуальном облике театрального действия. Бутафорские, пошивочные, декорационные и иные цеха в театре.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Художник в театре кукол и его ведущая роль как соавтора режиссёра и актёра в процессе создания образа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Условность и метафора в театральной постановке как образная и авторская интерпретация реальности.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фотография.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возможности художественной обработки цифровой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Композиция кадра, ракурс, плановость, графический ритм.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наблюдать и выявлять выразительность и красоту окружающей жизни с помощью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Фотопейзаж в творчестве профессиональных фотографов.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Образные возможности чёрно-белой и цветной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тональных контрастов и роль цвета в эмоционально-образном восприятии пейзажа.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освещения в портретном образе. Фотография постановочная и документальная.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Фотопортрет в истории профессиональной фотографии и его связь с направлениями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для жизни...» - фотографии Александра Родченко, их значение и влияние на стиль эпохи.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Возможности компьютерной обработки фотографий, задачи преобразования фотографий и границы достоверности.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Коллаж как жанр художественного творчества с помощью различных компьютерных программ.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фотография как авторское видение мира, как образ времени и влияние фотообраза на жизнь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и искусство кино.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Ожившее изображение. История кино и его эволюция как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Монтаж композиционно построенных кадров - основа языка киноискусства.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электронно-цифровых технологий в современном игровом кинематографе.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Этапы создания анимационного фильма. Требования и критерии художественности.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на телевидении.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и технология. Создатель телевидения - русский инженер Владимир Козьмич Зворыкин.</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Роль телевидения в превращении мира в единое информационное пространство. Картина мира, </w:t>
      </w:r>
      <w:r w:rsidRPr="00B2226F">
        <w:rPr>
          <w:rFonts w:ascii="Times New Roman" w:eastAsia="Times New Roman" w:hAnsi="Times New Roman" w:cs="Times New Roman"/>
          <w:color w:val="000000"/>
          <w:sz w:val="20"/>
          <w:szCs w:val="20"/>
          <w:lang w:eastAsia="ru-RU" w:bidi="ru-RU"/>
        </w:rPr>
        <w:lastRenderedPageBreak/>
        <w:t>создаваемая телевидением. Прямой эфир и его значение.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Деятельность художника на телевидении: художники по свету, костюму, гриму, сценографический дизайн и компьютерная графика.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Школьное телевидение и студия мультимедиа. Построение видеоряда и художественного оформления.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Художнические роли каждого человека в реальной бытийной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искусства в жизни общества и его влияние на жизнь каждого человека.</w:t>
      </w:r>
    </w:p>
    <w:p w:rsidR="002D2510" w:rsidRPr="00B2226F" w:rsidRDefault="002D2510" w:rsidP="002D2510">
      <w:pPr>
        <w:widowControl w:val="0"/>
        <w:numPr>
          <w:ilvl w:val="0"/>
          <w:numId w:val="368"/>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изобразительному искусству на уровне основного общего образования.</w:t>
      </w:r>
    </w:p>
    <w:p w:rsidR="002D2510" w:rsidRPr="00B2226F" w:rsidRDefault="002D2510" w:rsidP="002D2510">
      <w:pPr>
        <w:widowControl w:val="0"/>
        <w:numPr>
          <w:ilvl w:val="0"/>
          <w:numId w:val="372"/>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D2510" w:rsidRPr="00B2226F" w:rsidRDefault="002D2510" w:rsidP="002D2510">
      <w:pPr>
        <w:widowControl w:val="0"/>
        <w:spacing w:after="0" w:line="475" w:lineRule="exact"/>
        <w:ind w:left="11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Программа по изобразительному искусству направлена на активное приобщение обучающихся к </w:t>
      </w:r>
      <w:r w:rsidRPr="00B2226F">
        <w:rPr>
          <w:rFonts w:ascii="Times New Roman" w:eastAsia="Times New Roman" w:hAnsi="Times New Roman" w:cs="Times New Roman"/>
          <w:color w:val="000000"/>
          <w:sz w:val="20"/>
          <w:szCs w:val="20"/>
          <w:lang w:eastAsia="ru-RU" w:bidi="ru-RU"/>
        </w:rPr>
        <w:lastRenderedPageBreak/>
        <w:t>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познавательной деятельности.</w:t>
      </w:r>
    </w:p>
    <w:p w:rsidR="002D2510" w:rsidRPr="00B2226F" w:rsidRDefault="002D2510" w:rsidP="002D2510">
      <w:pPr>
        <w:widowControl w:val="0"/>
        <w:tabs>
          <w:tab w:val="left" w:pos="4344"/>
          <w:tab w:val="left" w:pos="912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w:t>
      </w:r>
      <w:r w:rsidRPr="00B2226F">
        <w:rPr>
          <w:rFonts w:ascii="Times New Roman" w:eastAsia="Times New Roman" w:hAnsi="Times New Roman" w:cs="Times New Roman"/>
          <w:color w:val="000000"/>
          <w:sz w:val="20"/>
          <w:szCs w:val="20"/>
          <w:lang w:eastAsia="ru-RU" w:bidi="ru-RU"/>
        </w:rPr>
        <w:lastRenderedPageBreak/>
        <w:t>деятельности развиваются в процессе учебных проектов на уроках изобразительного</w:t>
      </w:r>
      <w:r w:rsidRPr="00B2226F">
        <w:rPr>
          <w:rFonts w:ascii="Times New Roman" w:eastAsia="Times New Roman" w:hAnsi="Times New Roman" w:cs="Times New Roman"/>
          <w:color w:val="000000"/>
          <w:sz w:val="20"/>
          <w:szCs w:val="20"/>
          <w:lang w:eastAsia="ru-RU" w:bidi="ru-RU"/>
        </w:rPr>
        <w:tab/>
        <w:t>искусства и при выполнении</w:t>
      </w:r>
      <w:r w:rsidRPr="00B2226F">
        <w:rPr>
          <w:rFonts w:ascii="Times New Roman" w:eastAsia="Times New Roman" w:hAnsi="Times New Roman" w:cs="Times New Roman"/>
          <w:color w:val="000000"/>
          <w:sz w:val="20"/>
          <w:szCs w:val="20"/>
          <w:lang w:eastAsia="ru-RU" w:bidi="ru-RU"/>
        </w:rPr>
        <w:tab/>
        <w:t>заданий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культурно-исторической направленности.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Воспитывающая предметно-эстетическая среда.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B2226F">
        <w:rPr>
          <w:rFonts w:ascii="Times New Roman" w:eastAsia="Times New Roman" w:hAnsi="Times New Roman" w:cs="Times New Roman"/>
          <w:color w:val="000000"/>
          <w:sz w:val="20"/>
          <w:szCs w:val="20"/>
          <w:lang w:eastAsia="ru-RU" w:bidi="ru-RU"/>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D2510" w:rsidRPr="00B2226F" w:rsidRDefault="002D2510" w:rsidP="002D2510">
      <w:pPr>
        <w:widowControl w:val="0"/>
        <w:numPr>
          <w:ilvl w:val="0"/>
          <w:numId w:val="372"/>
        </w:numPr>
        <w:tabs>
          <w:tab w:val="left" w:pos="17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numPr>
          <w:ilvl w:val="0"/>
          <w:numId w:val="373"/>
        </w:numPr>
        <w:tabs>
          <w:tab w:val="left" w:pos="196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сравнивать предметные и пространственные объекты по заданным основаниям;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форму предмета, конструкции;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положение предметной формы в пространстве;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форму составной конструкции;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структуру предмета, конструкции, пространства, зрительного образа;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структурировать предметно-пространственные явления;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пропорциональное соотношение частей внутри целого и предметов между собой;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абстрагировать образ реальности в построении плоской или пространственной композиции.</w:t>
      </w:r>
    </w:p>
    <w:p w:rsidR="002D2510" w:rsidRPr="00B2226F" w:rsidRDefault="002D2510" w:rsidP="002D2510">
      <w:pPr>
        <w:widowControl w:val="0"/>
        <w:numPr>
          <w:ilvl w:val="0"/>
          <w:numId w:val="373"/>
        </w:numPr>
        <w:tabs>
          <w:tab w:val="left" w:pos="19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и исследовательские действия как часть универсальных познавательных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явлений художественной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произведения искусства по видам и, соответственно, по назначению в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и 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исследовательскую работу по сбору информационного материала по установленной или выбранной теме;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2D2510" w:rsidRPr="00B2226F" w:rsidRDefault="002D2510" w:rsidP="002D2510">
      <w:pPr>
        <w:widowControl w:val="0"/>
        <w:numPr>
          <w:ilvl w:val="0"/>
          <w:numId w:val="373"/>
        </w:numPr>
        <w:tabs>
          <w:tab w:val="left" w:pos="20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электронные образовательные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работать с электронными учебными пособиями и учебниками;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D2510" w:rsidRPr="00B2226F" w:rsidRDefault="002D2510" w:rsidP="002D2510">
      <w:pPr>
        <w:widowControl w:val="0"/>
        <w:numPr>
          <w:ilvl w:val="0"/>
          <w:numId w:val="373"/>
        </w:numPr>
        <w:tabs>
          <w:tab w:val="left" w:pos="20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 обучающегося будут сформированы следующие универсальные коммуникативные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искусство в качестве особого языка общения - межличностного (автор - зритель), между поколениями, между народами;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восприятие окружающих;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и объяснять результаты своего творческого, художественного или исследовательского опыта;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D2510" w:rsidRPr="00B2226F" w:rsidRDefault="002D2510" w:rsidP="002D2510">
      <w:pPr>
        <w:widowControl w:val="0"/>
        <w:numPr>
          <w:ilvl w:val="0"/>
          <w:numId w:val="373"/>
        </w:numPr>
        <w:tabs>
          <w:tab w:val="left" w:pos="19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универсальных регулятивных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D2510" w:rsidRPr="00B2226F" w:rsidRDefault="002D2510" w:rsidP="002D2510">
      <w:pPr>
        <w:widowControl w:val="0"/>
        <w:numPr>
          <w:ilvl w:val="0"/>
          <w:numId w:val="373"/>
        </w:numPr>
        <w:tabs>
          <w:tab w:val="left" w:pos="19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как часть универсальных регулятивных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основами самоконтроля, рефлексии, самооценки на основе соответствующих целям критериев.</w:t>
      </w:r>
    </w:p>
    <w:p w:rsidR="002D2510" w:rsidRPr="00B2226F" w:rsidRDefault="002D2510" w:rsidP="002D2510">
      <w:pPr>
        <w:widowControl w:val="0"/>
        <w:numPr>
          <w:ilvl w:val="0"/>
          <w:numId w:val="373"/>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 обучающегося будут сформированы умения эмоционального интеллекта как часть универсальных регулятивных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управлять собственными эмоциями, стремиться к пониманию эмоций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D2510" w:rsidRPr="00B2226F" w:rsidRDefault="002D2510" w:rsidP="002D2510">
      <w:pPr>
        <w:widowControl w:val="0"/>
        <w:numPr>
          <w:ilvl w:val="0"/>
          <w:numId w:val="372"/>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коммуникативные, познавательные и культовые функции декоративно-прикладного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различать разные виды орнамента по сюжетной основе: геометрический, растительный, зооморфный, антропоморфный;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практическими навыками самостоятельного творческого создания орнаментов ленточных, сетчатых, центрических;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практический опыт изображения характерных традиционных предметов крестьянского быта;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объяснять значение народных промыслов и традиций художественного ремесла в современной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происхождении народных художественных промыслов, о соотношении ремесла и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характерные черты орнаментов и изделий ряда отечественных народных художественных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древние образы народного искусства в произведениях современных народных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перечислять материалы, используемые в народных художественных промыслах: дерево, глина, металл, стекло;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изделия народных художественных промыслов по материалу изготовления и технике декора;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связь между материалом, формой и техникой декора в произведениях народных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приёмах и последовательности работы при создании изделий некоторых художественных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изображать фрагменты орнаментов, отдельные сюжеты, детали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или общий вид изделий ряда отечественных художественных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значение государственной символики, иметь представление о значении и содержании геральдики;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широком разнообразии современного декоративно</w:t>
      </w:r>
      <w:r w:rsidRPr="00B2226F">
        <w:rPr>
          <w:rFonts w:ascii="Times New Roman" w:eastAsia="Times New Roman" w:hAnsi="Times New Roman" w:cs="Times New Roman"/>
          <w:color w:val="000000"/>
          <w:sz w:val="20"/>
          <w:szCs w:val="20"/>
          <w:lang w:eastAsia="ru-RU" w:bidi="ru-RU"/>
        </w:rPr>
        <w:softHyphen/>
        <w:t>прикладного искусства, различать по материалам, технике исполнения художественное стекло, керамику, ковку, литьё, гобелен и другое;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навыки коллективной практической творческой работы по оформлению пространства школы и школьных праздников.</w:t>
      </w:r>
    </w:p>
    <w:p w:rsidR="002D2510" w:rsidRPr="00B2226F" w:rsidRDefault="002D2510" w:rsidP="002D2510">
      <w:pPr>
        <w:widowControl w:val="0"/>
        <w:numPr>
          <w:ilvl w:val="0"/>
          <w:numId w:val="372"/>
        </w:numPr>
        <w:tabs>
          <w:tab w:val="left" w:pos="17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«Живопись, графика, скульптура»: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характеризовать различия между пространственными и временными видами искусства и их значение в </w:t>
      </w:r>
      <w:r w:rsidRPr="00B2226F">
        <w:rPr>
          <w:rFonts w:ascii="Times New Roman" w:eastAsia="Times New Roman" w:hAnsi="Times New Roman" w:cs="Times New Roman"/>
          <w:color w:val="000000"/>
          <w:sz w:val="20"/>
          <w:szCs w:val="20"/>
          <w:lang w:eastAsia="ru-RU" w:bidi="ru-RU"/>
        </w:rPr>
        <w:lastRenderedPageBreak/>
        <w:t>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2D2510" w:rsidRPr="00B2226F" w:rsidRDefault="002D2510" w:rsidP="002D2510">
      <w:pPr>
        <w:widowControl w:val="0"/>
        <w:spacing w:after="1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художественные материалы;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различных художественных техниках в использовании художественных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понятий «тон», «тональные отношения» и иметь опыт их визуального анализа;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понятие «жанры в изобразительном искусстве», перечислять жанры;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объяснять разницу между предметом изображения, сюжетом и содержанием произведения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Натюрморт: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D2510" w:rsidRPr="00B2226F" w:rsidRDefault="002D2510" w:rsidP="002D2510">
      <w:pPr>
        <w:widowControl w:val="0"/>
        <w:spacing w:after="0" w:line="475" w:lineRule="exact"/>
        <w:ind w:left="740" w:right="2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создания графического натюрморта; иметь опыт создания натюрморта средствами живописи.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сравнивать содержание портретного образа в искусстве Древнего Рима, эпохи Возрождения и Нового времени;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в художественном портрете присутствует также выражение идеалов эпохи и авторская позиция художника;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2D2510" w:rsidRPr="00B2226F" w:rsidRDefault="002D2510" w:rsidP="002D2510">
      <w:pPr>
        <w:widowControl w:val="0"/>
        <w:numPr>
          <w:ilvl w:val="0"/>
          <w:numId w:val="374"/>
        </w:numPr>
        <w:tabs>
          <w:tab w:val="left" w:pos="4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Венецианов, О. Кипренский, В. Тропинин, К. Брюллов, И. Крамской, И. Репин,</w:t>
      </w:r>
    </w:p>
    <w:p w:rsidR="002D2510" w:rsidRPr="00B2226F" w:rsidRDefault="002D2510" w:rsidP="002D2510">
      <w:pPr>
        <w:widowControl w:val="0"/>
        <w:numPr>
          <w:ilvl w:val="0"/>
          <w:numId w:val="374"/>
        </w:numPr>
        <w:tabs>
          <w:tab w:val="left" w:pos="4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Суриков, В. Серов и другие авторы);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начальный опыт лепки головы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графического портретного изображения как нового для себя видения индивидуальности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характеризовать роль освещения как выразительного средства при создании художественного образа;</w:t>
      </w:r>
    </w:p>
    <w:p w:rsidR="002D2510" w:rsidRPr="00B2226F" w:rsidRDefault="002D2510" w:rsidP="002D2510">
      <w:pPr>
        <w:widowControl w:val="0"/>
        <w:tabs>
          <w:tab w:val="left" w:pos="1838"/>
          <w:tab w:val="left" w:pos="5194"/>
          <w:tab w:val="left" w:pos="6979"/>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создания живописного портрета, понимать роль цвета в создании портретного</w:t>
      </w:r>
      <w:r w:rsidRPr="00B2226F">
        <w:rPr>
          <w:rFonts w:ascii="Times New Roman" w:eastAsia="Times New Roman" w:hAnsi="Times New Roman" w:cs="Times New Roman"/>
          <w:color w:val="000000"/>
          <w:sz w:val="20"/>
          <w:szCs w:val="20"/>
          <w:lang w:eastAsia="ru-RU" w:bidi="ru-RU"/>
        </w:rPr>
        <w:tab/>
        <w:t>образа как средства</w:t>
      </w:r>
      <w:r w:rsidRPr="00B2226F">
        <w:rPr>
          <w:rFonts w:ascii="Times New Roman" w:eastAsia="Times New Roman" w:hAnsi="Times New Roman" w:cs="Times New Roman"/>
          <w:color w:val="000000"/>
          <w:sz w:val="20"/>
          <w:szCs w:val="20"/>
          <w:lang w:eastAsia="ru-RU" w:bidi="ru-RU"/>
        </w:rPr>
        <w:tab/>
        <w:t>выражения</w:t>
      </w:r>
      <w:r w:rsidRPr="00B2226F">
        <w:rPr>
          <w:rFonts w:ascii="Times New Roman" w:eastAsia="Times New Roman" w:hAnsi="Times New Roman" w:cs="Times New Roman"/>
          <w:color w:val="000000"/>
          <w:sz w:val="20"/>
          <w:szCs w:val="20"/>
          <w:lang w:eastAsia="ru-RU" w:bidi="ru-RU"/>
        </w:rPr>
        <w:tab/>
        <w:t>настроения, характера,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индивидуальности героя портрета;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жанре портрета в искусстве XX в. - западном и отечественном.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Пейзаж:</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правила построения линейной перспективы и уметь применять их в рисунке;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правила воздушной перспективы и уметь их применять на практике;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морских пейзажах И. Айвазовского;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особенностях пленэрной живописи и колористической изменчивости состояний природы;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живописного изображения различных активно выраженных состояний природы;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иметь опыт пейзажных зарисовок, графического изображения природы по памяти и представлению;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роль культурного наследия в городском пространстве, задачи его охраны и сохранения.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Бытовой жанр: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изобразительного искусства в формировании представлений о жизни людей разных эпох и народов;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значение художественного изображения бытовой жизни людей в понимании истории человечества и современной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многообразие форм организации бытовой жизни и одновременно единство мира людей;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изображении труда и повседневных занятий человека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изображения бытовой жизни разных народов в контексте традиций их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Исторический жанр: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w:t>
      </w:r>
      <w:r w:rsidRPr="00B2226F">
        <w:rPr>
          <w:rFonts w:ascii="Times New Roman" w:eastAsia="Times New Roman" w:hAnsi="Times New Roman" w:cs="Times New Roman"/>
          <w:color w:val="000000"/>
          <w:sz w:val="20"/>
          <w:szCs w:val="20"/>
          <w:lang w:eastAsia="ru-RU" w:bidi="ru-RU"/>
        </w:rPr>
        <w:lastRenderedPageBreak/>
        <w:t>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развитии исторического жанра в творчестве отечественных художников XX 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произведениях «Давид» Микеланджело, «Весна»</w:t>
      </w:r>
    </w:p>
    <w:p w:rsidR="002D2510" w:rsidRPr="00B2226F" w:rsidRDefault="002D2510" w:rsidP="002D2510">
      <w:pPr>
        <w:widowControl w:val="0"/>
        <w:tabs>
          <w:tab w:val="left" w:pos="4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eastAsia="ru-RU" w:bidi="ru-RU"/>
        </w:rPr>
        <w:tab/>
        <w:t>Боттичелли;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Библейские темы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значении библейских сюжетов в истории культуры и узнавать сюжеты</w:t>
      </w:r>
    </w:p>
    <w:p w:rsidR="002D2510" w:rsidRPr="00B2226F" w:rsidRDefault="002D2510" w:rsidP="002D2510">
      <w:pPr>
        <w:widowControl w:val="0"/>
        <w:spacing w:after="3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Священной истории в произведениях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картинах на библейские темы в истории русского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смысловом различии между иконой и картиной на библейские 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знания о русской иконописи, о великих русских иконописцах: Андрее Рублёве, Феофане Греке, Дионисии;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искусство древнерусской иконописи как уникальное и высокое достижение отечественной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рассуждать о месте и значении изобразительного искусства в культуре, в жизни общества, в жизни человека.</w:t>
      </w:r>
    </w:p>
    <w:p w:rsidR="002D2510" w:rsidRPr="00B2226F" w:rsidRDefault="002D2510" w:rsidP="002D2510">
      <w:pPr>
        <w:widowControl w:val="0"/>
        <w:numPr>
          <w:ilvl w:val="0"/>
          <w:numId w:val="375"/>
        </w:numPr>
        <w:tabs>
          <w:tab w:val="left" w:pos="17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«Архитектура и дизайн»: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архитектуры и дизайна в построении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предметно-пространственной среды жизнедеятельности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рассуждать о влиянии предметно-пространственной среды на чувства, установки и поведение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рассуждать о том, как предметно-пространственная среда организует деятельность человека и представления о самом себе;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ценность сохранения культурного наследия, выраженного в архитектуре, предметах труда и быта разных эпох.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Графический дизайн: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понятие формальной композиции и её значение как основы языка конструктивных искусств;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при творческом построении композиции листа композиционную доминанту;</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технологию использования цвета в живописи и в конструктивных искусствах;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выражение «цветовой образ»;</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цвет в графических композициях как акцент или доминанту, объединённые одним стилем;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применять печатное слово, типографскую строку в качестве элементов графической композиции;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творческий опыт построения композиции плаката, поздравительной открытки или рекламы на основе соединения текста и изображения;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построение макета пространственно-объёмной композиции по его чертежу;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роли строительного материала в эволюции архитектурных конструкций и изменении облика архитектурных сооружений;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памяти и понимания своей идентичности;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характеризовать эстетическое и экологическое взаимное сосуществование природы и архитектуры, иметь </w:t>
      </w:r>
      <w:r w:rsidRPr="00B2226F">
        <w:rPr>
          <w:rFonts w:ascii="Times New Roman" w:eastAsia="Times New Roman" w:hAnsi="Times New Roman" w:cs="Times New Roman"/>
          <w:color w:val="000000"/>
          <w:sz w:val="20"/>
          <w:szCs w:val="20"/>
          <w:lang w:eastAsia="ru-RU" w:bidi="ru-RU"/>
        </w:rPr>
        <w:lastRenderedPageBreak/>
        <w:t>представление о традициях ландшафтно-парковой архитектуры и школах ландшафтного дизайна;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творческого проектирования интерьерного пространства для конкретных задач жизнедеятельности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истории костюма в истории разных эпох, характеризовать понятие моды в одежде;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конструкции костюма и применении законов композиции в проектировании одежды, ансамбле в костюме;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жизненных задач (спортивной, праздничной, повседневной и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D2510" w:rsidRPr="00B2226F" w:rsidRDefault="002D2510" w:rsidP="002D2510">
      <w:pPr>
        <w:widowControl w:val="0"/>
        <w:numPr>
          <w:ilvl w:val="0"/>
          <w:numId w:val="375"/>
        </w:numPr>
        <w:tabs>
          <w:tab w:val="left" w:pos="20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numPr>
          <w:ilvl w:val="0"/>
          <w:numId w:val="376"/>
        </w:numPr>
        <w:tabs>
          <w:tab w:val="left" w:pos="20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«Изображение в синтетических, экранных видах искусства и художественная фотография» (вариативный):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характеризовать роль визуального образа в синтетических искусствах;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Художник и искусство театра: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истории развития театра и жанровом многообразии театральных представлений;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роли художника и видах профессиональной художнической деятельности в современном театре;</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сценографии и символическом характере сценического образа;</w:t>
      </w:r>
    </w:p>
    <w:p w:rsidR="002D2510" w:rsidRPr="00B2226F" w:rsidRDefault="002D2510" w:rsidP="002D2510">
      <w:pPr>
        <w:widowControl w:val="0"/>
        <w:spacing w:after="244"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практический навык игрового одушевления куклы из простых бытовых предметов;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фотография: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понятия «длительность экспозиции», «выдержка», «диафрагма»;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навыки фотографирования и обработки цифровых фотографий с помощью компьютерных графических редакторов;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значение фотографий «Родиноведения»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 Прокудина-Горского для современных представлений об истории жизни в нашей стране;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характеризовать различные жанры художественной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света как художественного средства в искусстве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обретать опыт художественного наблюдения жизни, развивая познавательный интерес и внимание к окружающему миру, к людям;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значение репортажного жанра, роли журналистов-фотографов в истории XX в. и современном мире;</w:t>
      </w:r>
    </w:p>
    <w:p w:rsidR="002D2510" w:rsidRPr="00B2226F" w:rsidRDefault="002D2510" w:rsidP="002D2510">
      <w:pPr>
        <w:widowControl w:val="0"/>
        <w:tabs>
          <w:tab w:val="left" w:pos="4010"/>
          <w:tab w:val="left" w:pos="4710"/>
          <w:tab w:val="left" w:pos="701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w:t>
      </w:r>
      <w:r w:rsidRPr="00B2226F">
        <w:rPr>
          <w:rFonts w:ascii="Times New Roman" w:eastAsia="Times New Roman" w:hAnsi="Times New Roman" w:cs="Times New Roman"/>
          <w:color w:val="000000"/>
          <w:sz w:val="20"/>
          <w:szCs w:val="20"/>
          <w:lang w:eastAsia="ru-RU" w:bidi="ru-RU"/>
        </w:rPr>
        <w:tab/>
        <w:t>о</w:t>
      </w:r>
      <w:r w:rsidRPr="00B2226F">
        <w:rPr>
          <w:rFonts w:ascii="Times New Roman" w:eastAsia="Times New Roman" w:hAnsi="Times New Roman" w:cs="Times New Roman"/>
          <w:color w:val="000000"/>
          <w:sz w:val="20"/>
          <w:szCs w:val="20"/>
          <w:lang w:eastAsia="ru-RU" w:bidi="ru-RU"/>
        </w:rPr>
        <w:tab/>
        <w:t>фототворчестве</w:t>
      </w:r>
      <w:r w:rsidRPr="00B2226F">
        <w:rPr>
          <w:rFonts w:ascii="Times New Roman" w:eastAsia="Times New Roman" w:hAnsi="Times New Roman" w:cs="Times New Roman"/>
          <w:color w:val="000000"/>
          <w:sz w:val="20"/>
          <w:szCs w:val="20"/>
          <w:lang w:eastAsia="ru-RU" w:bidi="ru-RU"/>
        </w:rPr>
        <w:tab/>
        <w:t>А. Родченко, о том,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его фотографии выражают образ эпохи, его авторскую позицию, и о влиянии его фотографий на стиль эпохи;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навыки компьютерной обработки и преобразования фотографий. Изображение и искусство кино: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экранных искусствах как монтаже композиционно построенных кадров;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видео в современной бытовой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создания видеоролика, осваивать основные этапы создания видеоролика и планировать свою работу по созданию видеоролика;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начальные навыки практической работы по видеомонтажу на основе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соответствующих компьютерных программ;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навык критического осмысления качества снятых роликов;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опыт создания компьютерной анимации в выбранной технике и в соответствующей компьютерной программе;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совместной творческой коллективной работы по созданию анимационного фильма.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на телевидении: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создателе телевидения - русском инженере Владимире Зворыкине;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телевидения в превращении мира в единое информационное пространство;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многих направлениях деятельности и профессиях художника на телевидении;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и опыт творчества в работе школьного телевидения и студии мультимедиа;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образовательные задачи зрительской культуры и необходимость зрительских умений;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161. Федеральная рабочая программа по учебному предмету «Музыка».</w:t>
      </w:r>
    </w:p>
    <w:p w:rsidR="002D2510" w:rsidRPr="00B2226F" w:rsidRDefault="002D2510" w:rsidP="002D2510">
      <w:pPr>
        <w:widowControl w:val="0"/>
        <w:numPr>
          <w:ilvl w:val="0"/>
          <w:numId w:val="377"/>
        </w:numPr>
        <w:tabs>
          <w:tab w:val="left" w:pos="156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D2510" w:rsidRPr="00B2226F" w:rsidRDefault="002D2510" w:rsidP="002D2510">
      <w:pPr>
        <w:widowControl w:val="0"/>
        <w:numPr>
          <w:ilvl w:val="0"/>
          <w:numId w:val="377"/>
        </w:numPr>
        <w:tabs>
          <w:tab w:val="left" w:pos="152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D2510" w:rsidRPr="00B2226F" w:rsidRDefault="002D2510" w:rsidP="002D2510">
      <w:pPr>
        <w:widowControl w:val="0"/>
        <w:numPr>
          <w:ilvl w:val="0"/>
          <w:numId w:val="377"/>
        </w:numPr>
        <w:tabs>
          <w:tab w:val="left" w:pos="152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раскрывает содержательные линии, которые предлагаются для изучения на уровне основного общего образования.</w:t>
      </w:r>
    </w:p>
    <w:p w:rsidR="002D2510" w:rsidRPr="00B2226F" w:rsidRDefault="002D2510" w:rsidP="002D2510">
      <w:pPr>
        <w:widowControl w:val="0"/>
        <w:numPr>
          <w:ilvl w:val="0"/>
          <w:numId w:val="377"/>
        </w:numPr>
        <w:tabs>
          <w:tab w:val="left" w:pos="152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D2510" w:rsidRPr="00B2226F" w:rsidRDefault="002D2510" w:rsidP="002D2510">
      <w:pPr>
        <w:widowControl w:val="0"/>
        <w:numPr>
          <w:ilvl w:val="0"/>
          <w:numId w:val="377"/>
        </w:numPr>
        <w:tabs>
          <w:tab w:val="left" w:pos="156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78"/>
        </w:numPr>
        <w:tabs>
          <w:tab w:val="left" w:pos="17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2D2510" w:rsidRPr="00B2226F" w:rsidRDefault="002D2510" w:rsidP="002D2510">
      <w:pPr>
        <w:widowControl w:val="0"/>
        <w:numPr>
          <w:ilvl w:val="0"/>
          <w:numId w:val="378"/>
        </w:numPr>
        <w:tabs>
          <w:tab w:val="left" w:pos="177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музыке позволит учителю:</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B2226F">
        <w:rPr>
          <w:rFonts w:ascii="Times New Roman" w:eastAsia="Times New Roman" w:hAnsi="Times New Roman" w:cs="Times New Roman"/>
          <w:color w:val="000000"/>
          <w:sz w:val="20"/>
          <w:szCs w:val="20"/>
          <w:lang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разработать календарно-тематическое планирование с учетом особенностей конкретного региона, образовательной организации, класса.</w:t>
      </w:r>
    </w:p>
    <w:p w:rsidR="002D2510" w:rsidRPr="00B2226F" w:rsidRDefault="002D2510" w:rsidP="002D2510">
      <w:pPr>
        <w:widowControl w:val="0"/>
        <w:numPr>
          <w:ilvl w:val="0"/>
          <w:numId w:val="378"/>
        </w:numPr>
        <w:tabs>
          <w:tab w:val="left" w:pos="17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D2510" w:rsidRPr="00B2226F" w:rsidRDefault="002D2510" w:rsidP="002D2510">
      <w:pPr>
        <w:widowControl w:val="0"/>
        <w:numPr>
          <w:ilvl w:val="0"/>
          <w:numId w:val="378"/>
        </w:numPr>
        <w:tabs>
          <w:tab w:val="left" w:pos="17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музыки необходимо для полноценного образования и воспитания обучающегося, развития его психики, эмоциональной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интеллектуальной сфер, творческого потенциала.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D2510" w:rsidRPr="00B2226F" w:rsidRDefault="002D2510" w:rsidP="002D2510">
      <w:pPr>
        <w:widowControl w:val="0"/>
        <w:numPr>
          <w:ilvl w:val="0"/>
          <w:numId w:val="378"/>
        </w:numPr>
        <w:tabs>
          <w:tab w:val="left" w:pos="174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конкретизации учебных целей их реализация осуществляется по следующим направлениям: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творческих способностей ребенка, развитие внутренней мотивации к интонационно-содержательной деятельности.</w:t>
      </w:r>
    </w:p>
    <w:p w:rsidR="002D2510" w:rsidRPr="00B2226F" w:rsidRDefault="002D2510" w:rsidP="002D2510">
      <w:pPr>
        <w:widowControl w:val="0"/>
        <w:numPr>
          <w:ilvl w:val="0"/>
          <w:numId w:val="378"/>
        </w:numPr>
        <w:tabs>
          <w:tab w:val="left" w:pos="176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обучения музыке на уровне основного общего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к традиционным российским ценностям через личный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психологический опыт эмоционально-эстетического переживания;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характерных для различных музыкальных стилей;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общих и специальных музыкальных способностей, совершенствование в предметных умениях и навыках, в том числе: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музыкальное движение (пластическое интонирование, инсценировка, танец, двигательное моделирование);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творческие проекты, музыкально-театральная деятельность (концерты, фестивали,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исследовательская деятельность на материале музыкального искусства.</w:t>
      </w:r>
    </w:p>
    <w:p w:rsidR="002D2510" w:rsidRPr="00B2226F" w:rsidRDefault="002D2510" w:rsidP="002D2510">
      <w:pPr>
        <w:widowControl w:val="0"/>
        <w:numPr>
          <w:ilvl w:val="0"/>
          <w:numId w:val="378"/>
        </w:numPr>
        <w:tabs>
          <w:tab w:val="left" w:pos="174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«Музыка моего края»;</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«Народное музыкальное творчество России»;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«Русская классическая музыка»;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«Жанры музыкального искусства»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5 «Музыка народов мира»;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«Европейская классическая музыка»;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7 «Духовная музыка»;</w:t>
      </w:r>
    </w:p>
    <w:p w:rsidR="002D2510" w:rsidRPr="00B2226F" w:rsidRDefault="002D2510" w:rsidP="002D2510">
      <w:pPr>
        <w:widowControl w:val="0"/>
        <w:spacing w:after="0" w:line="475" w:lineRule="exact"/>
        <w:ind w:left="760" w:right="1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«Современная музыка: основные жанры и направления»; модуль № 9 «Связь музыки с другими видами искусства»;</w:t>
      </w:r>
    </w:p>
    <w:p w:rsidR="002D2510" w:rsidRPr="00B2226F" w:rsidRDefault="002D2510" w:rsidP="002D2510">
      <w:pPr>
        <w:widowControl w:val="0"/>
        <w:numPr>
          <w:ilvl w:val="0"/>
          <w:numId w:val="378"/>
        </w:numPr>
        <w:tabs>
          <w:tab w:val="left" w:pos="179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D2510" w:rsidRPr="00B2226F" w:rsidRDefault="002D2510" w:rsidP="002D2510">
      <w:pPr>
        <w:widowControl w:val="0"/>
        <w:numPr>
          <w:ilvl w:val="0"/>
          <w:numId w:val="378"/>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D2510" w:rsidRPr="00B2226F" w:rsidRDefault="002D2510" w:rsidP="002D2510">
      <w:pPr>
        <w:widowControl w:val="0"/>
        <w:numPr>
          <w:ilvl w:val="0"/>
          <w:numId w:val="378"/>
        </w:numPr>
        <w:tabs>
          <w:tab w:val="left" w:pos="193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D2510" w:rsidRPr="00B2226F" w:rsidRDefault="002D2510" w:rsidP="002D2510">
      <w:pPr>
        <w:widowControl w:val="0"/>
        <w:numPr>
          <w:ilvl w:val="0"/>
          <w:numId w:val="377"/>
        </w:numPr>
        <w:tabs>
          <w:tab w:val="left" w:pos="168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музыке на уровне основного общего образования. Инвариантные модули:</w:t>
      </w:r>
    </w:p>
    <w:p w:rsidR="002D2510" w:rsidRPr="00B2226F" w:rsidRDefault="002D2510" w:rsidP="002D2510">
      <w:pPr>
        <w:widowControl w:val="0"/>
        <w:numPr>
          <w:ilvl w:val="0"/>
          <w:numId w:val="379"/>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«Музыка моего края»</w:t>
      </w:r>
    </w:p>
    <w:p w:rsidR="002D2510" w:rsidRPr="00B2226F" w:rsidRDefault="002D2510" w:rsidP="002D2510">
      <w:pPr>
        <w:widowControl w:val="0"/>
        <w:numPr>
          <w:ilvl w:val="0"/>
          <w:numId w:val="380"/>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 - народное творчество.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традиционная музыка - отражение жизни народа. Жанры детского и игрового фольклора (игры, пляски, хороводы).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left="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звучанием фольклорных образцов в аудио- и видеозаписи; определение на слух:</w:t>
      </w:r>
    </w:p>
    <w:p w:rsidR="002D2510" w:rsidRPr="00B2226F" w:rsidRDefault="002D2510" w:rsidP="002D2510">
      <w:pPr>
        <w:widowControl w:val="0"/>
        <w:spacing w:after="0" w:line="475" w:lineRule="exact"/>
        <w:ind w:left="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 инструментальных наигрышей, фольклорных игр.</w:t>
      </w:r>
    </w:p>
    <w:p w:rsidR="002D2510" w:rsidRPr="00B2226F" w:rsidRDefault="002D2510" w:rsidP="002D2510">
      <w:pPr>
        <w:widowControl w:val="0"/>
        <w:numPr>
          <w:ilvl w:val="0"/>
          <w:numId w:val="380"/>
        </w:numPr>
        <w:tabs>
          <w:tab w:val="left" w:pos="20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Календарный фольклор.</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календарные обряды, традиционные для данной местности (осенние, зимние, весенние - на выбор учителя).</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символикой календарных обрядов, поиск информации о соответствующих фольклорных традициях;</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D2510" w:rsidRPr="00B2226F" w:rsidRDefault="002D2510" w:rsidP="002D2510">
      <w:pPr>
        <w:widowControl w:val="0"/>
        <w:numPr>
          <w:ilvl w:val="0"/>
          <w:numId w:val="380"/>
        </w:numPr>
        <w:tabs>
          <w:tab w:val="left" w:pos="20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Семейный фольклор.</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фольклорные жанры, связанные с жизнью человека: свадебный обряд, рекрутские песни, плачи-причитания.</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фольклорными жанрами семейного цикла;</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особенностей их исполнения и звучания;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жанровой принадлежности, анализ символики традиционных образов;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отдельных песен, фрагментов обрядов (по выбору учителя);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реконструкция фольклорного обряда или его фрагмента; исследовательские проекты по теме «Жанры семейного фольклора».</w:t>
      </w:r>
    </w:p>
    <w:p w:rsidR="002D2510" w:rsidRPr="00B2226F" w:rsidRDefault="002D2510" w:rsidP="002D2510">
      <w:pPr>
        <w:widowControl w:val="0"/>
        <w:numPr>
          <w:ilvl w:val="0"/>
          <w:numId w:val="380"/>
        </w:numPr>
        <w:tabs>
          <w:tab w:val="left" w:pos="19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край сегодня.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гимна республики, города, песен местных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творческой биографией, деятельностью местных мастеров культуры и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местных музыкальных театров, музеев, концертов, написание отзыва с анализом спектакля, концерта, экскурсии;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D2510" w:rsidRPr="00B2226F" w:rsidRDefault="002D2510" w:rsidP="002D2510">
      <w:pPr>
        <w:widowControl w:val="0"/>
        <w:numPr>
          <w:ilvl w:val="0"/>
          <w:numId w:val="379"/>
        </w:numPr>
        <w:tabs>
          <w:tab w:val="left" w:pos="177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«Народное музыкальное творчество России»</w:t>
      </w:r>
    </w:p>
    <w:p w:rsidR="002D2510" w:rsidRPr="00B2226F" w:rsidRDefault="002D2510" w:rsidP="002D2510">
      <w:pPr>
        <w:widowControl w:val="0"/>
        <w:numPr>
          <w:ilvl w:val="0"/>
          <w:numId w:val="381"/>
        </w:numPr>
        <w:tabs>
          <w:tab w:val="left" w:pos="19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 наш общий дом.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звучанием фольклорных образцов близких и далеких регионов в аудио- и видеозаписи;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 инструментальных наигрышей, фольклорных игр разных народов России; определение на слух:</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2D2510" w:rsidRPr="00B2226F" w:rsidRDefault="002D2510" w:rsidP="002D2510">
      <w:pPr>
        <w:widowControl w:val="0"/>
        <w:numPr>
          <w:ilvl w:val="0"/>
          <w:numId w:val="381"/>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Фольклорные жанры.</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общее и особенное в фольклоре народов России: лирика, эпос,</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танец.</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звучанием фольклора разных регионов России в аудио- и видеозаписи;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аутентичная манера исполнения;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характерных интонаций и ритмов в звучании традиционной музыки разных народов;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посвященные музыке разных народов России;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фестиваль «Народы России».</w:t>
      </w:r>
    </w:p>
    <w:p w:rsidR="002D2510" w:rsidRPr="00B2226F" w:rsidRDefault="002D2510" w:rsidP="002D2510">
      <w:pPr>
        <w:widowControl w:val="0"/>
        <w:numPr>
          <w:ilvl w:val="0"/>
          <w:numId w:val="381"/>
        </w:numPr>
        <w:tabs>
          <w:tab w:val="left" w:pos="20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 в творчестве профессиональных композиторов. Содержание: народные истоки композиторского творчества: обработки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аутентичного звучания фольклора и фольклорных мелодий в композиторской обработке;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народной песни в композиторской обработке;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принципами композиторской обработки, развития фольклорного тематического материала;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посещение концерта, спектакля (просмотр фильма, телепередачи), посвященного данной теме;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обсуждение в классе и (или) письменная рецензия по результатам просмотра.</w:t>
      </w:r>
    </w:p>
    <w:p w:rsidR="002D2510" w:rsidRPr="00B2226F" w:rsidRDefault="002D2510" w:rsidP="002D2510">
      <w:pPr>
        <w:widowControl w:val="0"/>
        <w:numPr>
          <w:ilvl w:val="0"/>
          <w:numId w:val="381"/>
        </w:numPr>
        <w:tabs>
          <w:tab w:val="left" w:pos="203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рубежах культур.</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взаимное влияние фольклорных традиций друг на друга. Этнографические экспедиции и фестивали. Современная жизнь фольклора.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творчества и вклада в развитие культуры современных этно-исполнителей, исследователей традиционного фольклора;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участие в этнографической экспедиции; посещение (участие) в фестивале традиционной культуры.</w:t>
      </w:r>
    </w:p>
    <w:p w:rsidR="002D2510" w:rsidRPr="00B2226F" w:rsidRDefault="002D2510" w:rsidP="002D2510">
      <w:pPr>
        <w:widowControl w:val="0"/>
        <w:numPr>
          <w:ilvl w:val="0"/>
          <w:numId w:val="379"/>
        </w:numPr>
        <w:tabs>
          <w:tab w:val="left" w:pos="17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D2510" w:rsidRPr="00B2226F" w:rsidRDefault="002D2510" w:rsidP="002D2510">
      <w:pPr>
        <w:widowControl w:val="0"/>
        <w:numPr>
          <w:ilvl w:val="0"/>
          <w:numId w:val="382"/>
        </w:numPr>
        <w:tabs>
          <w:tab w:val="left" w:pos="203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Образы родной земли.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мелодичности, широты дыхания, интонационной близости русскому фольклору;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русским композитором-классиком;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авторов изученных произведений;</w:t>
      </w:r>
    </w:p>
    <w:p w:rsidR="002D2510" w:rsidRPr="00B2226F" w:rsidRDefault="002D2510" w:rsidP="002D2510">
      <w:pPr>
        <w:widowControl w:val="0"/>
        <w:tabs>
          <w:tab w:val="left" w:pos="2651"/>
          <w:tab w:val="left" w:pos="417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w:t>
      </w:r>
      <w:r w:rsidRPr="00B2226F">
        <w:rPr>
          <w:rFonts w:ascii="Times New Roman" w:eastAsia="Times New Roman" w:hAnsi="Times New Roman" w:cs="Times New Roman"/>
          <w:color w:val="000000"/>
          <w:sz w:val="20"/>
          <w:szCs w:val="20"/>
          <w:lang w:eastAsia="ru-RU" w:bidi="ru-RU"/>
        </w:rPr>
        <w:tab/>
        <w:t>рисование</w:t>
      </w:r>
      <w:r w:rsidRPr="00B2226F">
        <w:rPr>
          <w:rFonts w:ascii="Times New Roman" w:eastAsia="Times New Roman" w:hAnsi="Times New Roman" w:cs="Times New Roman"/>
          <w:color w:val="000000"/>
          <w:sz w:val="20"/>
          <w:szCs w:val="20"/>
          <w:lang w:eastAsia="ru-RU" w:bidi="ru-RU"/>
        </w:rPr>
        <w:tab/>
        <w:t>по мотивам прослушанных музыкальных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произведений; посещение концерта классической музыки, в программу которого входят произведения русских композиторов.</w:t>
      </w:r>
    </w:p>
    <w:p w:rsidR="002D2510" w:rsidRPr="00B2226F" w:rsidRDefault="002D2510" w:rsidP="002D2510">
      <w:pPr>
        <w:widowControl w:val="0"/>
        <w:numPr>
          <w:ilvl w:val="0"/>
          <w:numId w:val="38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Золотой век русской культуры.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шедеврами русской музыки XIX века, анализ художественного содержания, выразительных средств;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лирического характера, сочиненного русским композитором-классиком;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просмотр художественных фильмов, телепередач, посвященных русской культуре XIX 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реконструкция костюмированного бала, музыкального салона.</w:t>
      </w:r>
    </w:p>
    <w:p w:rsidR="002D2510" w:rsidRPr="00B2226F" w:rsidRDefault="002D2510" w:rsidP="002D2510">
      <w:pPr>
        <w:widowControl w:val="0"/>
        <w:numPr>
          <w:ilvl w:val="0"/>
          <w:numId w:val="382"/>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страны и народа в музыке русских композиторов.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образы народных героев, тема служения Отечеству в крупных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знакомство с шедеврами русской музыки </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анализ художественного содержания и способов выражения патриотической идеи, гражданского пафоса;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Гимна Российской Федерации;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D2510" w:rsidRPr="00B2226F" w:rsidRDefault="002D2510" w:rsidP="002D2510">
      <w:pPr>
        <w:widowControl w:val="0"/>
        <w:numPr>
          <w:ilvl w:val="0"/>
          <w:numId w:val="382"/>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балет.</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шедеврами русской балетной музыки;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поиск информации о постановках балетных спектаклей, гастролях российских балетных трупп за рубежом;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посещение балетного спектакля (просмотр в видеозаписи);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отдельных музыкальных номеров и спектакля в целом;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съемки любительского фильма (в технике теневого, кукольного театра, мультипликации) на музыку какого-либо балета (фрагменты).</w:t>
      </w:r>
    </w:p>
    <w:p w:rsidR="002D2510" w:rsidRPr="00B2226F" w:rsidRDefault="002D2510" w:rsidP="002D2510">
      <w:pPr>
        <w:widowControl w:val="0"/>
        <w:numPr>
          <w:ilvl w:val="0"/>
          <w:numId w:val="38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исполнительская школа.</w:t>
      </w:r>
    </w:p>
    <w:p w:rsidR="002D2510" w:rsidRPr="00B2226F" w:rsidRDefault="002D2510" w:rsidP="002D2510">
      <w:pPr>
        <w:widowControl w:val="0"/>
        <w:tabs>
          <w:tab w:val="left" w:pos="270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w:t>
      </w:r>
      <w:r w:rsidRPr="00B2226F">
        <w:rPr>
          <w:rFonts w:ascii="Times New Roman" w:eastAsia="Times New Roman" w:hAnsi="Times New Roman" w:cs="Times New Roman"/>
          <w:color w:val="000000"/>
          <w:sz w:val="20"/>
          <w:szCs w:val="20"/>
          <w:lang w:eastAsia="ru-RU" w:bidi="ru-RU"/>
        </w:rPr>
        <w:tab/>
        <w:t>творчество выдающихся отечественных исполнителей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одних и тех же произведений в исполнении разных музыкантов, оценка особенностей интерпретации;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домашней фоно- и видеотеки из понравившихся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дискуссия на тему «Исполнитель - соавтор композитора»;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посвященные биографиям известных отечественных исполнителей классической музыки.</w:t>
      </w:r>
    </w:p>
    <w:p w:rsidR="002D2510" w:rsidRPr="00B2226F" w:rsidRDefault="002D2510" w:rsidP="002D2510">
      <w:pPr>
        <w:widowControl w:val="0"/>
        <w:numPr>
          <w:ilvl w:val="0"/>
          <w:numId w:val="38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музыка - взгляд в будущее.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образцов электронной музыки, дискуссия о значении технических средств в создании современной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посвященные развитию музыкальной электроники в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импровизация, сочинение музыки с помощью цифровых устройств, программных продуктов и электронных гаджетов.</w:t>
      </w:r>
    </w:p>
    <w:p w:rsidR="002D2510" w:rsidRPr="00B2226F" w:rsidRDefault="002D2510" w:rsidP="002D2510">
      <w:pPr>
        <w:widowControl w:val="0"/>
        <w:numPr>
          <w:ilvl w:val="0"/>
          <w:numId w:val="379"/>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«Жанры музыкального искусства».</w:t>
      </w:r>
    </w:p>
    <w:p w:rsidR="002D2510" w:rsidRPr="00B2226F" w:rsidRDefault="002D2510" w:rsidP="002D2510">
      <w:pPr>
        <w:widowControl w:val="0"/>
        <w:numPr>
          <w:ilvl w:val="0"/>
          <w:numId w:val="383"/>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Камерная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музыкальной формы и составление ее буквенной наглядной схемы;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произведений вокальных и инструментальных жанров;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индивидуальная или коллективная импровизация в заданной форме;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музыкального образа камерной миниатюры через устный или письменный текст, рисунок, пластический этюд.</w:t>
      </w:r>
    </w:p>
    <w:p w:rsidR="002D2510" w:rsidRPr="00B2226F" w:rsidRDefault="002D2510" w:rsidP="002D2510">
      <w:pPr>
        <w:widowControl w:val="0"/>
        <w:numPr>
          <w:ilvl w:val="0"/>
          <w:numId w:val="383"/>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Циклические формы и жанры.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циклом миниатюр, определение принципа, основного художественного замысла цикла;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небольшого вокального цикла;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строением сонатной формы;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основных партий-тем в одной из классических сонат;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D2510" w:rsidRPr="00B2226F" w:rsidRDefault="002D2510" w:rsidP="002D2510">
      <w:pPr>
        <w:widowControl w:val="0"/>
        <w:numPr>
          <w:ilvl w:val="0"/>
          <w:numId w:val="383"/>
        </w:numPr>
        <w:tabs>
          <w:tab w:val="left" w:pos="2026"/>
        </w:tabs>
        <w:spacing w:after="15"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Симфоническая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одночастные симфонические жанры (увертюра, картина). Симфония.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симфонической музыки: программной увертюры, классической 4-частной симфонии;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образно-тематический конспект;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целиком не менее одного симфонического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концерта (в том числе виртуального) симфонической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последующее составление рецензии на концерт.</w:t>
      </w:r>
    </w:p>
    <w:p w:rsidR="002D2510" w:rsidRPr="00B2226F" w:rsidRDefault="002D2510" w:rsidP="002D2510">
      <w:pPr>
        <w:widowControl w:val="0"/>
        <w:numPr>
          <w:ilvl w:val="0"/>
          <w:numId w:val="383"/>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Театральные жанры.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отдельными номерами из известных опер, балетов;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материале изученных фрагментов музыкальных спектаклей;</w:t>
      </w:r>
    </w:p>
    <w:p w:rsidR="002D2510" w:rsidRPr="00B2226F" w:rsidRDefault="002D2510" w:rsidP="002D2510">
      <w:pPr>
        <w:widowControl w:val="0"/>
        <w:spacing w:after="0" w:line="475" w:lineRule="exact"/>
        <w:ind w:left="760" w:right="42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определение на слух: тембров голосов оперных певцов; оркестровых групп, тембров инструментов; типа номера (соло, дуэт, хор);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w:t>
      </w:r>
    </w:p>
    <w:p w:rsidR="002D2510" w:rsidRPr="00B2226F" w:rsidRDefault="002D2510" w:rsidP="002D2510">
      <w:pPr>
        <w:widowControl w:val="0"/>
        <w:numPr>
          <w:ilvl w:val="0"/>
          <w:numId w:val="379"/>
        </w:numPr>
        <w:tabs>
          <w:tab w:val="left" w:pos="174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D2510" w:rsidRPr="00B2226F" w:rsidRDefault="002D2510" w:rsidP="002D2510">
      <w:pPr>
        <w:widowControl w:val="0"/>
        <w:numPr>
          <w:ilvl w:val="0"/>
          <w:numId w:val="384"/>
        </w:numPr>
        <w:tabs>
          <w:tab w:val="left" w:pos="197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 древнейший язык человечества.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импровизация в духе древнего обряда (вызывание дождя, поклонение тотемному животному);</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озвучивание, театрализация легенды (мифа) о музыке; вариативно: квесты, викторины, интеллектуальные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исследовательские проекты в рамках тематики «Мифы Древней Греции в музыкальном искусстве XVII—XX веков».</w:t>
      </w:r>
    </w:p>
    <w:p w:rsidR="002D2510" w:rsidRPr="00B2226F" w:rsidRDefault="002D2510" w:rsidP="002D2510">
      <w:pPr>
        <w:widowControl w:val="0"/>
        <w:numPr>
          <w:ilvl w:val="0"/>
          <w:numId w:val="384"/>
        </w:numPr>
        <w:tabs>
          <w:tab w:val="left" w:pos="196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2D2510" w:rsidRPr="00B2226F" w:rsidRDefault="002D2510" w:rsidP="002D2510">
      <w:pPr>
        <w:widowControl w:val="0"/>
        <w:tabs>
          <w:tab w:val="left" w:pos="2698"/>
          <w:tab w:val="left" w:pos="4445"/>
          <w:tab w:val="left" w:pos="65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B2226F">
        <w:rPr>
          <w:rFonts w:ascii="Times New Roman" w:eastAsia="Times New Roman" w:hAnsi="Times New Roman" w:cs="Times New Roman"/>
          <w:color w:val="000000"/>
          <w:sz w:val="20"/>
          <w:szCs w:val="20"/>
          <w:lang w:eastAsia="ru-RU" w:bidi="ru-RU"/>
        </w:rPr>
        <w:tab/>
        <w:t>Отражение</w:t>
      </w:r>
      <w:r w:rsidRPr="00B2226F">
        <w:rPr>
          <w:rFonts w:ascii="Times New Roman" w:eastAsia="Times New Roman" w:hAnsi="Times New Roman" w:cs="Times New Roman"/>
          <w:color w:val="000000"/>
          <w:sz w:val="20"/>
          <w:szCs w:val="20"/>
          <w:lang w:eastAsia="ru-RU" w:bidi="ru-RU"/>
        </w:rPr>
        <w:tab/>
        <w:t>европейского</w:t>
      </w:r>
      <w:r w:rsidRPr="00B2226F">
        <w:rPr>
          <w:rFonts w:ascii="Times New Roman" w:eastAsia="Times New Roman" w:hAnsi="Times New Roman" w:cs="Times New Roman"/>
          <w:color w:val="000000"/>
          <w:sz w:val="20"/>
          <w:szCs w:val="20"/>
          <w:lang w:eastAsia="ru-RU" w:bidi="ru-RU"/>
        </w:rPr>
        <w:tab/>
        <w:t>фольклора в творчестве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профессиональных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характерных интонаций и ритмов в звучании традиционной музыки народов Европы;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общего и особенного при сравнении изучаемых образцов европейского фольклора и фольклора народов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двигательная, ритмическая, интонационная импровизация по мотивам изученных традиций народов Европы (в том числе в форме рондо).</w:t>
      </w:r>
    </w:p>
    <w:p w:rsidR="002D2510" w:rsidRPr="00B2226F" w:rsidRDefault="002D2510" w:rsidP="002D2510">
      <w:pPr>
        <w:widowControl w:val="0"/>
        <w:numPr>
          <w:ilvl w:val="0"/>
          <w:numId w:val="384"/>
        </w:numPr>
        <w:tabs>
          <w:tab w:val="left" w:pos="200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фольклор народов Азии и Африки.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характерных интонаций и ритмов в звучании традиционной музыки народов Африки и Азии;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общего и особенного при сравнении изучаемых образцов азиатского фольклора и фольклора народов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коллективные ритмические импровизации на шумовых и ударных инструментах;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 теме «Музыка стран Азии и Африки».</w:t>
      </w:r>
    </w:p>
    <w:p w:rsidR="002D2510" w:rsidRPr="00B2226F" w:rsidRDefault="002D2510" w:rsidP="002D2510">
      <w:pPr>
        <w:widowControl w:val="0"/>
        <w:numPr>
          <w:ilvl w:val="0"/>
          <w:numId w:val="384"/>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Народная музыка Американского континента.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и коллективные ритмические и мелодические импровизации в стиле (жанре) изучаемой традиции.</w:t>
      </w:r>
    </w:p>
    <w:p w:rsidR="002D2510" w:rsidRPr="00B2226F" w:rsidRDefault="002D2510" w:rsidP="002D2510">
      <w:pPr>
        <w:widowControl w:val="0"/>
        <w:numPr>
          <w:ilvl w:val="0"/>
          <w:numId w:val="379"/>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«Европейская классическая музыка».</w:t>
      </w:r>
    </w:p>
    <w:p w:rsidR="002D2510" w:rsidRPr="00B2226F" w:rsidRDefault="002D2510" w:rsidP="002D2510">
      <w:pPr>
        <w:widowControl w:val="0"/>
        <w:numPr>
          <w:ilvl w:val="0"/>
          <w:numId w:val="385"/>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Национальные истоки классической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tabs>
          <w:tab w:val="left" w:pos="2616"/>
          <w:tab w:val="left" w:pos="3102"/>
          <w:tab w:val="left" w:pos="7552"/>
          <w:tab w:val="right" w:pos="1017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образцами музыки разных</w:t>
      </w:r>
      <w:r w:rsidRPr="00B2226F">
        <w:rPr>
          <w:rFonts w:ascii="Times New Roman" w:eastAsia="Times New Roman" w:hAnsi="Times New Roman" w:cs="Times New Roman"/>
          <w:color w:val="000000"/>
          <w:sz w:val="20"/>
          <w:szCs w:val="20"/>
          <w:lang w:eastAsia="ru-RU" w:bidi="ru-RU"/>
        </w:rPr>
        <w:tab/>
        <w:t>жанров,</w:t>
      </w:r>
      <w:r w:rsidRPr="00B2226F">
        <w:rPr>
          <w:rFonts w:ascii="Times New Roman" w:eastAsia="Times New Roman" w:hAnsi="Times New Roman" w:cs="Times New Roman"/>
          <w:color w:val="000000"/>
          <w:sz w:val="20"/>
          <w:szCs w:val="20"/>
          <w:lang w:eastAsia="ru-RU" w:bidi="ru-RU"/>
        </w:rPr>
        <w:tab/>
        <w:t>типичных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рассматриваемых национальных стилей, творчества изучаемых композиторов;</w:t>
      </w:r>
    </w:p>
    <w:p w:rsidR="002D2510" w:rsidRPr="00B2226F" w:rsidRDefault="002D2510" w:rsidP="002D2510">
      <w:pPr>
        <w:widowControl w:val="0"/>
        <w:tabs>
          <w:tab w:val="left" w:pos="2616"/>
          <w:tab w:val="left" w:pos="3102"/>
          <w:tab w:val="left" w:pos="7552"/>
          <w:tab w:val="right" w:pos="1017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w:t>
      </w:r>
      <w:r w:rsidRPr="00B2226F">
        <w:rPr>
          <w:rFonts w:ascii="Times New Roman" w:eastAsia="Times New Roman" w:hAnsi="Times New Roman" w:cs="Times New Roman"/>
          <w:color w:val="000000"/>
          <w:sz w:val="20"/>
          <w:szCs w:val="20"/>
          <w:lang w:eastAsia="ru-RU" w:bidi="ru-RU"/>
        </w:rPr>
        <w:tab/>
        <w:t>на</w:t>
      </w:r>
      <w:r w:rsidRPr="00B2226F">
        <w:rPr>
          <w:rFonts w:ascii="Times New Roman" w:eastAsia="Times New Roman" w:hAnsi="Times New Roman" w:cs="Times New Roman"/>
          <w:color w:val="000000"/>
          <w:sz w:val="20"/>
          <w:szCs w:val="20"/>
          <w:lang w:eastAsia="ru-RU" w:bidi="ru-RU"/>
        </w:rPr>
        <w:tab/>
        <w:t>слух характерных интонаций,</w:t>
      </w:r>
      <w:r w:rsidRPr="00B2226F">
        <w:rPr>
          <w:rFonts w:ascii="Times New Roman" w:eastAsia="Times New Roman" w:hAnsi="Times New Roman" w:cs="Times New Roman"/>
          <w:color w:val="000000"/>
          <w:sz w:val="20"/>
          <w:szCs w:val="20"/>
          <w:lang w:eastAsia="ru-RU" w:bidi="ru-RU"/>
        </w:rPr>
        <w:tab/>
        <w:t>ритмов,</w:t>
      </w:r>
      <w:r w:rsidRPr="00B2226F">
        <w:rPr>
          <w:rFonts w:ascii="Times New Roman" w:eastAsia="Times New Roman" w:hAnsi="Times New Roman" w:cs="Times New Roman"/>
          <w:color w:val="000000"/>
          <w:sz w:val="20"/>
          <w:szCs w:val="20"/>
          <w:lang w:eastAsia="ru-RU" w:bidi="ru-RU"/>
        </w:rPr>
        <w:tab/>
        <w:t>элементов</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tabs>
          <w:tab w:val="left" w:pos="261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w:t>
      </w:r>
      <w:r w:rsidRPr="00B2226F">
        <w:rPr>
          <w:rFonts w:ascii="Times New Roman" w:eastAsia="Times New Roman" w:hAnsi="Times New Roman" w:cs="Times New Roman"/>
          <w:color w:val="000000"/>
          <w:sz w:val="20"/>
          <w:szCs w:val="20"/>
          <w:lang w:eastAsia="ru-RU" w:bidi="ru-RU"/>
        </w:rPr>
        <w:tab/>
        <w:t>исследовательские проекты о творчестве европейских</w:t>
      </w:r>
    </w:p>
    <w:p w:rsidR="002D2510" w:rsidRPr="00B2226F" w:rsidRDefault="002D2510" w:rsidP="002D2510">
      <w:pPr>
        <w:widowControl w:val="0"/>
        <w:tabs>
          <w:tab w:val="right" w:pos="1017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композиторов-классиков, представителей национальных школ;</w:t>
      </w:r>
      <w:r w:rsidRPr="00B2226F">
        <w:rPr>
          <w:rFonts w:ascii="Times New Roman" w:eastAsia="Times New Roman" w:hAnsi="Times New Roman" w:cs="Times New Roman"/>
          <w:color w:val="000000"/>
          <w:sz w:val="20"/>
          <w:szCs w:val="20"/>
          <w:lang w:eastAsia="ru-RU" w:bidi="ru-RU"/>
        </w:rPr>
        <w:tab/>
        <w:t>просмотр</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D2510" w:rsidRPr="00B2226F" w:rsidRDefault="002D2510" w:rsidP="002D2510">
      <w:pPr>
        <w:widowControl w:val="0"/>
        <w:numPr>
          <w:ilvl w:val="0"/>
          <w:numId w:val="385"/>
        </w:numPr>
        <w:tabs>
          <w:tab w:val="left" w:pos="1993"/>
        </w:tabs>
        <w:spacing w:after="20"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Музыкант и публика.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виртуозной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размышление над фактами биографий великих музыкантов - как любимцев публики, так и непонятых современниками;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соблюдение общепринятых норм слушания музыки, правил поведения в концертном зале, театре оперы и балета;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D2510" w:rsidRPr="00B2226F" w:rsidRDefault="002D2510" w:rsidP="002D2510">
      <w:pPr>
        <w:widowControl w:val="0"/>
        <w:numPr>
          <w:ilvl w:val="0"/>
          <w:numId w:val="385"/>
        </w:numPr>
        <w:tabs>
          <w:tab w:val="left" w:pos="199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 зеркало эпохи.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полифонической и гомофонно-гармонической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вокальных, ритмических, речевых канонов;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D2510" w:rsidRPr="00B2226F" w:rsidRDefault="002D2510" w:rsidP="002D2510">
      <w:pPr>
        <w:widowControl w:val="0"/>
        <w:numPr>
          <w:ilvl w:val="0"/>
          <w:numId w:val="385"/>
        </w:numPr>
        <w:tabs>
          <w:tab w:val="left" w:pos="198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образ.</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D2510" w:rsidRPr="00B2226F" w:rsidRDefault="002D2510" w:rsidP="002D2510">
      <w:pPr>
        <w:widowControl w:val="0"/>
        <w:numPr>
          <w:ilvl w:val="0"/>
          <w:numId w:val="385"/>
        </w:numPr>
        <w:tabs>
          <w:tab w:val="left" w:pos="198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драматургия.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развитием музыкальных тем, образов, восприятие логики музыкального развития;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узнавание на слух музыкальных тем, их вариантов, видоизмененных в процессе развития;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наглядной (буквенной, цифровой) схемы строения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D2510" w:rsidRPr="00B2226F" w:rsidRDefault="002D2510" w:rsidP="002D2510">
      <w:pPr>
        <w:widowControl w:val="0"/>
        <w:numPr>
          <w:ilvl w:val="0"/>
          <w:numId w:val="385"/>
        </w:numPr>
        <w:tabs>
          <w:tab w:val="left" w:pos="199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стиль.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и систематизация знаний о различных проявлениях музыкального стиля (стиль композитора, национальный стиль, стиль эпохи);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2-3 вокальных произведений - образцов барокко, классицизма, романтизма, импрессионизма (подлинных или стилизованных);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left="760" w:right="23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в звучании незнакомого произведения: принадлежности к одному из изученных стилей;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исполнительского состава (количество и состав исполнителей, музыкальных инструментов);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жанра, круга образов;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D2510" w:rsidRPr="00B2226F" w:rsidRDefault="002D2510" w:rsidP="002D2510">
      <w:pPr>
        <w:widowControl w:val="0"/>
        <w:tabs>
          <w:tab w:val="left" w:pos="27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w:t>
      </w:r>
      <w:r w:rsidRPr="00B2226F">
        <w:rPr>
          <w:rFonts w:ascii="Times New Roman" w:eastAsia="Times New Roman" w:hAnsi="Times New Roman" w:cs="Times New Roman"/>
          <w:color w:val="000000"/>
          <w:sz w:val="20"/>
          <w:szCs w:val="20"/>
          <w:lang w:eastAsia="ru-RU" w:bidi="ru-RU"/>
        </w:rPr>
        <w:tab/>
        <w:t>исследовательские проекты, посвященные эстетике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особенностям музыкального искусства различных стилей XX века.</w:t>
      </w:r>
    </w:p>
    <w:p w:rsidR="002D2510" w:rsidRPr="00B2226F" w:rsidRDefault="002D2510" w:rsidP="002D2510">
      <w:pPr>
        <w:widowControl w:val="0"/>
        <w:numPr>
          <w:ilvl w:val="0"/>
          <w:numId w:val="379"/>
        </w:numPr>
        <w:tabs>
          <w:tab w:val="left" w:pos="180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7 «Духовная музыка»</w:t>
      </w:r>
    </w:p>
    <w:p w:rsidR="002D2510" w:rsidRPr="00B2226F" w:rsidRDefault="002D2510" w:rsidP="002D2510">
      <w:pPr>
        <w:widowControl w:val="0"/>
        <w:numPr>
          <w:ilvl w:val="0"/>
          <w:numId w:val="386"/>
        </w:numPr>
        <w:tabs>
          <w:tab w:val="left" w:pos="201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Храмовый синтез искусств.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Музыка православного и католического богослужения (колокола, пение </w:t>
      </w:r>
      <w:r w:rsidRPr="00B2226F">
        <w:rPr>
          <w:rFonts w:ascii="Times New Roman" w:eastAsia="Times New Roman" w:hAnsi="Times New Roman" w:cs="Times New Roman"/>
          <w:color w:val="000000"/>
          <w:sz w:val="20"/>
          <w:szCs w:val="20"/>
          <w:lang w:val="en-US" w:bidi="en-US"/>
        </w:rPr>
        <w:t>acapella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или пение в Сопровождении органа). Основные жанры, традиции. Образы Христа, Богородицы, Рождества, Воскресения.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вокальных произведений, связанных с религиозной традицией, перекликающихся с ней по тематике;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2D2510" w:rsidRPr="00B2226F" w:rsidRDefault="002D2510" w:rsidP="002D2510">
      <w:pPr>
        <w:widowControl w:val="0"/>
        <w:spacing w:after="0" w:line="475" w:lineRule="exact"/>
        <w:ind w:left="740" w:right="33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другим конфессиям (по выбору учителя); вариативно: посещение концерта духовной музыки.</w:t>
      </w:r>
    </w:p>
    <w:p w:rsidR="002D2510" w:rsidRPr="00B2226F" w:rsidRDefault="002D2510" w:rsidP="002D2510">
      <w:pPr>
        <w:widowControl w:val="0"/>
        <w:numPr>
          <w:ilvl w:val="0"/>
          <w:numId w:val="386"/>
        </w:numPr>
        <w:tabs>
          <w:tab w:val="left" w:pos="19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церковной музыки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историей возникновения нотной записи;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нотаций религиозной музыки разных традиций (григорианский хорал, знаменный распев, современные ноты);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(фрагментами) средневековых церковных распевов (одноголосие);</w:t>
      </w:r>
    </w:p>
    <w:p w:rsidR="002D2510" w:rsidRPr="00B2226F" w:rsidRDefault="002D2510" w:rsidP="002D2510">
      <w:pPr>
        <w:widowControl w:val="0"/>
        <w:spacing w:after="0" w:line="475" w:lineRule="exact"/>
        <w:ind w:left="740" w:right="60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духовной музыки; определение на слух: состава исполнителей;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типа фактуры (хоральный склад, полифония);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D2510" w:rsidRPr="00B2226F" w:rsidRDefault="002D2510" w:rsidP="002D2510">
      <w:pPr>
        <w:widowControl w:val="0"/>
        <w:numPr>
          <w:ilvl w:val="0"/>
          <w:numId w:val="386"/>
        </w:numPr>
        <w:tabs>
          <w:tab w:val="left" w:pos="198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Музыкальные жанры богослужения.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D2510" w:rsidRPr="00B2226F" w:rsidRDefault="002D2510" w:rsidP="002D2510">
      <w:pPr>
        <w:widowControl w:val="0"/>
        <w:numPr>
          <w:ilvl w:val="0"/>
          <w:numId w:val="386"/>
        </w:numPr>
        <w:tabs>
          <w:tab w:val="left" w:pos="204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Религиозные темы и образы в современной музыке.</w:t>
      </w:r>
    </w:p>
    <w:p w:rsidR="002D2510" w:rsidRPr="00B2226F" w:rsidRDefault="002D2510" w:rsidP="002D2510">
      <w:pPr>
        <w:widowControl w:val="0"/>
        <w:tabs>
          <w:tab w:val="left" w:pos="280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w:t>
      </w:r>
      <w:r w:rsidRPr="00B2226F">
        <w:rPr>
          <w:rFonts w:ascii="Times New Roman" w:eastAsia="Times New Roman" w:hAnsi="Times New Roman" w:cs="Times New Roman"/>
          <w:color w:val="000000"/>
          <w:sz w:val="20"/>
          <w:szCs w:val="20"/>
          <w:lang w:eastAsia="ru-RU" w:bidi="ru-RU"/>
        </w:rPr>
        <w:tab/>
        <w:t>сохранение традиций духовной музыки сегодня.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Переосмысление религиозной темы в творчестве композиторов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Религиозная тематика в контексте современной культуры.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сопоставление тенденций сохранения и переосмысления религиозной традиции в культуре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музыки духовного содержания, сочиненной современными композиторами;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и творческие проекты по теме «Музыка и религия в наше время»; посещение концерта духовной музыки.</w:t>
      </w:r>
    </w:p>
    <w:p w:rsidR="002D2510" w:rsidRPr="00B2226F" w:rsidRDefault="002D2510" w:rsidP="002D2510">
      <w:pPr>
        <w:widowControl w:val="0"/>
        <w:numPr>
          <w:ilvl w:val="0"/>
          <w:numId w:val="379"/>
        </w:numPr>
        <w:tabs>
          <w:tab w:val="left" w:pos="18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«Современная музыка: основные жанры и направления»</w:t>
      </w:r>
    </w:p>
    <w:p w:rsidR="002D2510" w:rsidRPr="00B2226F" w:rsidRDefault="002D2510" w:rsidP="002D2510">
      <w:pPr>
        <w:widowControl w:val="0"/>
        <w:numPr>
          <w:ilvl w:val="0"/>
          <w:numId w:val="387"/>
        </w:numPr>
        <w:tabs>
          <w:tab w:val="left" w:pos="204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Джаз.</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различными джазовыми музыкальными композициями и направлениями (регтайм, биг бэнд, блюз);</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2D2510" w:rsidRPr="00B2226F" w:rsidRDefault="002D2510" w:rsidP="002D2510">
      <w:pPr>
        <w:widowControl w:val="0"/>
        <w:spacing w:after="0" w:line="475" w:lineRule="exact"/>
        <w:ind w:left="780" w:right="18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принадлежности к джазовой или классической музыке; исполнительского состава (манера пения, состав инструментов);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сочинение блюза; посещение концерта джазовой музыки.</w:t>
      </w:r>
    </w:p>
    <w:p w:rsidR="002D2510" w:rsidRPr="00B2226F" w:rsidRDefault="002D2510" w:rsidP="002D2510">
      <w:pPr>
        <w:widowControl w:val="0"/>
        <w:numPr>
          <w:ilvl w:val="0"/>
          <w:numId w:val="388"/>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Мюзикл.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рекламных объявлений о премьерах мюзиклов в современных средствах массовой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просмотр видеозаписи одного из мюзиклов, написание собственного рекламного текста для данной постановки;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отдельных номеров из мюзиклов.</w:t>
      </w:r>
    </w:p>
    <w:p w:rsidR="002D2510" w:rsidRPr="00B2226F" w:rsidRDefault="002D2510" w:rsidP="002D2510">
      <w:pPr>
        <w:widowControl w:val="0"/>
        <w:numPr>
          <w:ilvl w:val="0"/>
          <w:numId w:val="388"/>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Молодежная музыкальная культура.</w:t>
      </w:r>
    </w:p>
    <w:p w:rsidR="002D2510" w:rsidRPr="00B2226F" w:rsidRDefault="002D2510" w:rsidP="002D2510">
      <w:pPr>
        <w:widowControl w:val="0"/>
        <w:tabs>
          <w:tab w:val="left" w:pos="190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w:t>
      </w:r>
      <w:r w:rsidRPr="00B2226F">
        <w:rPr>
          <w:rFonts w:ascii="Times New Roman" w:eastAsia="Times New Roman" w:hAnsi="Times New Roman" w:cs="Times New Roman"/>
          <w:color w:val="000000"/>
          <w:sz w:val="20"/>
          <w:szCs w:val="20"/>
          <w:lang w:eastAsia="ru-RU" w:bidi="ru-RU"/>
        </w:rPr>
        <w:tab/>
        <w:t>направления и стили молодежной музыкальной культуры</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(рок-н-ролл, блюз-рок, панк-рок, хард-рок, рэп, хип-хоп, фанк и другие). Авторская песня (Б.Окуджава, Ю.Визбор, В. Высоцкий и др.).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Социальный и коммерческий контекст массовой музыкальной культуры (потребительские тенденции современной культуры).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песни, относящейся к одному из молодежных музыкальных течений;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дискуссия на тему «Современная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презентация альбома своей любимой группы.</w:t>
      </w:r>
    </w:p>
    <w:p w:rsidR="002D2510" w:rsidRPr="00B2226F" w:rsidRDefault="002D2510" w:rsidP="002D2510">
      <w:pPr>
        <w:widowControl w:val="0"/>
        <w:numPr>
          <w:ilvl w:val="0"/>
          <w:numId w:val="388"/>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цифрового мира.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поиск информации о способах сохранения и передачи музыки прежде и сейчас;</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просмотр музыкального клипа популярного исполнителя, анализ его художественного образа, стиля, выразительных средств;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популярной современной песни;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2D2510" w:rsidRPr="00B2226F" w:rsidRDefault="002D2510" w:rsidP="002D2510">
      <w:pPr>
        <w:widowControl w:val="0"/>
        <w:numPr>
          <w:ilvl w:val="0"/>
          <w:numId w:val="389"/>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9 «Связь музыки с другими видами искусства»</w:t>
      </w:r>
    </w:p>
    <w:p w:rsidR="002D2510" w:rsidRPr="00B2226F" w:rsidRDefault="002D2510" w:rsidP="002D2510">
      <w:pPr>
        <w:widowControl w:val="0"/>
        <w:numPr>
          <w:ilvl w:val="0"/>
          <w:numId w:val="390"/>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и литература.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вокальной и инструментальной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сочинение рассказа, стихотворения под впечатлением от восприятия инструментального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рисование образов программной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numPr>
          <w:ilvl w:val="0"/>
          <w:numId w:val="390"/>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и живопись.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музыкальными произведениями программной музыки, выявление интонаций изобразительного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рисование под впечатлением от восприятия музыки программно</w:t>
      </w:r>
      <w:r w:rsidRPr="00B2226F">
        <w:rPr>
          <w:rFonts w:ascii="Times New Roman" w:eastAsia="Times New Roman" w:hAnsi="Times New Roman" w:cs="Times New Roman"/>
          <w:color w:val="000000"/>
          <w:sz w:val="20"/>
          <w:szCs w:val="20"/>
          <w:lang w:eastAsia="ru-RU" w:bidi="ru-RU"/>
        </w:rPr>
        <w:softHyphen/>
        <w:t>изобразительного характера; сочинение музыки, импровизация, озвучивание картин художников.</w:t>
      </w:r>
    </w:p>
    <w:p w:rsidR="002D2510" w:rsidRPr="00B2226F" w:rsidRDefault="002D2510" w:rsidP="002D2510">
      <w:pPr>
        <w:widowControl w:val="0"/>
        <w:numPr>
          <w:ilvl w:val="0"/>
          <w:numId w:val="390"/>
        </w:numPr>
        <w:tabs>
          <w:tab w:val="left" w:pos="20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и театр.</w:t>
      </w:r>
    </w:p>
    <w:p w:rsidR="002D2510" w:rsidRPr="00B2226F" w:rsidRDefault="002D2510" w:rsidP="002D2510">
      <w:pPr>
        <w:widowControl w:val="0"/>
        <w:tabs>
          <w:tab w:val="left" w:pos="696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B2226F">
        <w:rPr>
          <w:rFonts w:ascii="Times New Roman" w:eastAsia="Times New Roman" w:hAnsi="Times New Roman" w:cs="Times New Roman"/>
          <w:color w:val="000000"/>
          <w:sz w:val="20"/>
          <w:szCs w:val="20"/>
          <w:lang w:eastAsia="ru-RU" w:bidi="ru-RU"/>
        </w:rPr>
        <w:tab/>
        <w:t>сценической живописи,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хореографии.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музыки, созданной отечественными и иностранными композиторами для драматического театра;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песни из театральной постановки, просмотр видеозаписи спектакля, в котором звучит данная песня;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материале изученных фрагментов музыкальных спектаклей;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D2510" w:rsidRPr="00B2226F" w:rsidRDefault="002D2510" w:rsidP="002D2510">
      <w:pPr>
        <w:widowControl w:val="0"/>
        <w:numPr>
          <w:ilvl w:val="0"/>
          <w:numId w:val="390"/>
        </w:numPr>
        <w:tabs>
          <w:tab w:val="left" w:pos="20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кино и телевидения.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киномузыки отечественных и зарубежных композиторов;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просмотр фильмов с целью анализа выразительного эффекта, создаваемого музыкой;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песни из фильма;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D2510" w:rsidRPr="00B2226F" w:rsidRDefault="002D2510" w:rsidP="002D2510">
      <w:pPr>
        <w:widowControl w:val="0"/>
        <w:numPr>
          <w:ilvl w:val="0"/>
          <w:numId w:val="391"/>
        </w:numPr>
        <w:tabs>
          <w:tab w:val="left" w:pos="156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музыке на уровне основного общего образования.</w:t>
      </w:r>
    </w:p>
    <w:p w:rsidR="002D2510" w:rsidRPr="00B2226F" w:rsidRDefault="002D2510" w:rsidP="002D2510">
      <w:pPr>
        <w:widowControl w:val="0"/>
        <w:numPr>
          <w:ilvl w:val="0"/>
          <w:numId w:val="392"/>
        </w:numPr>
        <w:tabs>
          <w:tab w:val="left" w:pos="17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393"/>
        </w:numPr>
        <w:tabs>
          <w:tab w:val="left" w:pos="111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Гимна России и традиций его исполнения, уважение музыкальных символов республик Российской Федерации и других стран мира;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интереса к освоению музыкальных традиций своего края, музыкальной культуры народов России;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достижений отечественных музыкантов, их вклада в мировую музыкальную культуру;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изучению истории отечественной музыкальной культуры;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развивать и сохранять музыкальную культуру своей страны, своего края;</w:t>
      </w:r>
    </w:p>
    <w:p w:rsidR="002D2510" w:rsidRPr="00B2226F" w:rsidRDefault="002D2510" w:rsidP="002D2510">
      <w:pPr>
        <w:widowControl w:val="0"/>
        <w:numPr>
          <w:ilvl w:val="0"/>
          <w:numId w:val="393"/>
        </w:numPr>
        <w:tabs>
          <w:tab w:val="left" w:pos="1161"/>
        </w:tabs>
        <w:spacing w:after="10"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B2226F">
        <w:rPr>
          <w:rFonts w:ascii="Times New Roman" w:eastAsia="Times New Roman" w:hAnsi="Times New Roman" w:cs="Times New Roman"/>
          <w:color w:val="000000"/>
          <w:sz w:val="20"/>
          <w:szCs w:val="20"/>
          <w:lang w:eastAsia="ru-RU" w:bidi="ru-RU"/>
        </w:rPr>
        <w:softHyphen/>
        <w:t>просветительских акций, в качестве волонтера в дни праздничных мероприятий;</w:t>
      </w:r>
    </w:p>
    <w:p w:rsidR="002D2510" w:rsidRPr="00B2226F" w:rsidRDefault="002D2510" w:rsidP="002D2510">
      <w:pPr>
        <w:widowControl w:val="0"/>
        <w:numPr>
          <w:ilvl w:val="0"/>
          <w:numId w:val="393"/>
        </w:numPr>
        <w:tabs>
          <w:tab w:val="left" w:pos="116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воспринимать музыкальное искусство с учетом моральных и духовных ценностей этического и религиозного контекста, социально</w:t>
      </w:r>
      <w:r w:rsidRPr="00B2226F">
        <w:rPr>
          <w:rFonts w:ascii="Times New Roman" w:eastAsia="Times New Roman" w:hAnsi="Times New Roman" w:cs="Times New Roman"/>
          <w:color w:val="000000"/>
          <w:sz w:val="20"/>
          <w:szCs w:val="20"/>
          <w:lang w:eastAsia="ru-RU" w:bidi="ru-RU"/>
        </w:rPr>
        <w:softHyphen/>
        <w:t>исторических особенностей этики и эстетики;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D2510" w:rsidRPr="00B2226F" w:rsidRDefault="002D2510" w:rsidP="002D2510">
      <w:pPr>
        <w:widowControl w:val="0"/>
        <w:numPr>
          <w:ilvl w:val="0"/>
          <w:numId w:val="393"/>
        </w:numPr>
        <w:tabs>
          <w:tab w:val="left" w:pos="116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творчества, таланта;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музыкального искусства как средства коммуникации и самовыражения;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самовыражению в разных видах искусства;</w:t>
      </w:r>
    </w:p>
    <w:p w:rsidR="002D2510" w:rsidRPr="00B2226F" w:rsidRDefault="002D2510" w:rsidP="002D2510">
      <w:pPr>
        <w:widowControl w:val="0"/>
        <w:numPr>
          <w:ilvl w:val="0"/>
          <w:numId w:val="393"/>
        </w:numPr>
        <w:tabs>
          <w:tab w:val="left" w:pos="116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музыкальным языком, навыками познания музыки как искусства интонируемого смысла;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D2510" w:rsidRPr="00B2226F" w:rsidRDefault="002D2510" w:rsidP="002D2510">
      <w:pPr>
        <w:widowControl w:val="0"/>
        <w:numPr>
          <w:ilvl w:val="0"/>
          <w:numId w:val="393"/>
        </w:numPr>
        <w:tabs>
          <w:tab w:val="left" w:pos="110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с использованием собственного жизненного опыта и опыта восприятия произведений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навыков рефлексии, признание своего права на ошибку и такого же права другого человека;</w:t>
      </w:r>
    </w:p>
    <w:p w:rsidR="002D2510" w:rsidRPr="00B2226F" w:rsidRDefault="002D2510" w:rsidP="002D2510">
      <w:pPr>
        <w:widowControl w:val="0"/>
        <w:numPr>
          <w:ilvl w:val="0"/>
          <w:numId w:val="393"/>
        </w:numPr>
        <w:tabs>
          <w:tab w:val="left" w:pos="115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D2510" w:rsidRPr="00B2226F" w:rsidRDefault="002D2510" w:rsidP="002D2510">
      <w:pPr>
        <w:widowControl w:val="0"/>
        <w:numPr>
          <w:ilvl w:val="0"/>
          <w:numId w:val="393"/>
        </w:numPr>
        <w:tabs>
          <w:tab w:val="left" w:pos="115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нравственно-эстетическое отношение к природе,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экологических проектах через различные формы музыкального творчества</w:t>
      </w:r>
    </w:p>
    <w:p w:rsidR="002D2510" w:rsidRPr="00B2226F" w:rsidRDefault="002D2510" w:rsidP="002D2510">
      <w:pPr>
        <w:widowControl w:val="0"/>
        <w:numPr>
          <w:ilvl w:val="0"/>
          <w:numId w:val="393"/>
        </w:numPr>
        <w:tabs>
          <w:tab w:val="left" w:pos="116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к изменяющимся условиям социальной и природной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D2510" w:rsidRPr="00B2226F" w:rsidRDefault="002D2510" w:rsidP="002D2510">
      <w:pPr>
        <w:widowControl w:val="0"/>
        <w:numPr>
          <w:ilvl w:val="0"/>
          <w:numId w:val="392"/>
        </w:numPr>
        <w:tabs>
          <w:tab w:val="left" w:pos="173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D2510" w:rsidRPr="00B2226F" w:rsidRDefault="002D2510" w:rsidP="002D2510">
      <w:pPr>
        <w:widowControl w:val="0"/>
        <w:numPr>
          <w:ilvl w:val="0"/>
          <w:numId w:val="394"/>
        </w:numPr>
        <w:tabs>
          <w:tab w:val="left" w:pos="19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сравнивать на основании существенных признаков произведения, жанры и стили музыкального и других видов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конкретного музыкального звучания;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обобщать и формулировать выводы по результатам проведенного слухового наблюдения-исследования.</w:t>
      </w:r>
    </w:p>
    <w:p w:rsidR="002D2510" w:rsidRPr="00B2226F" w:rsidRDefault="002D2510" w:rsidP="002D2510">
      <w:pPr>
        <w:widowControl w:val="0"/>
        <w:numPr>
          <w:ilvl w:val="0"/>
          <w:numId w:val="394"/>
        </w:numPr>
        <w:tabs>
          <w:tab w:val="left" w:pos="19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следовать внутренним слухом за развитием музыкального процесса, «наблюдать» звучание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алгоритм действий и использовать его для решения учебных, в том числе исполнительских и творческих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проведенного наблюдения, слухового исследования.</w:t>
      </w:r>
    </w:p>
    <w:p w:rsidR="002D2510" w:rsidRPr="00B2226F" w:rsidRDefault="002D2510" w:rsidP="002D2510">
      <w:pPr>
        <w:widowControl w:val="0"/>
        <w:numPr>
          <w:ilvl w:val="0"/>
          <w:numId w:val="394"/>
        </w:numPr>
        <w:tabs>
          <w:tab w:val="left" w:pos="19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работы с аудиоинформацией, музыкальными записями;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интонирование для запоминания звуковой информации, музыкальных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смысловое чтение для извлечения, обобщения и систематизации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информации из одного или нескольких источников с учетом поставленных целей;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надежность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D2510" w:rsidRPr="00B2226F" w:rsidRDefault="002D2510" w:rsidP="002D2510">
      <w:pPr>
        <w:widowControl w:val="0"/>
        <w:numPr>
          <w:ilvl w:val="0"/>
          <w:numId w:val="394"/>
        </w:numPr>
        <w:tabs>
          <w:tab w:val="left" w:pos="19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D2510" w:rsidRPr="00B2226F" w:rsidRDefault="002D2510" w:rsidP="002D2510">
      <w:pPr>
        <w:widowControl w:val="0"/>
        <w:numPr>
          <w:ilvl w:val="0"/>
          <w:numId w:val="394"/>
        </w:numPr>
        <w:tabs>
          <w:tab w:val="left" w:pos="200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как часть универсальных коммуникативных учебных действий:</w:t>
      </w:r>
    </w:p>
    <w:p w:rsidR="002D2510" w:rsidRPr="00B2226F" w:rsidRDefault="002D2510" w:rsidP="002D2510">
      <w:pPr>
        <w:widowControl w:val="0"/>
        <w:numPr>
          <w:ilvl w:val="0"/>
          <w:numId w:val="395"/>
        </w:numPr>
        <w:tabs>
          <w:tab w:val="left" w:pos="11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невербальная коммуникация: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использовать интонационно-выразительные возможности в ситуации публичного выступления;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D2510" w:rsidRPr="00B2226F" w:rsidRDefault="002D2510" w:rsidP="002D2510">
      <w:pPr>
        <w:widowControl w:val="0"/>
        <w:numPr>
          <w:ilvl w:val="0"/>
          <w:numId w:val="395"/>
        </w:numPr>
        <w:tabs>
          <w:tab w:val="left" w:pos="117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вербальное общение: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свое мнение, в том числе впечатления от общения с музыкальным искусством в устных и письменных текстах;</w:t>
      </w:r>
    </w:p>
    <w:p w:rsidR="002D2510" w:rsidRPr="00B2226F" w:rsidRDefault="002D2510" w:rsidP="002D2510">
      <w:pPr>
        <w:widowControl w:val="0"/>
        <w:tabs>
          <w:tab w:val="left" w:pos="2229"/>
          <w:tab w:val="left" w:pos="6770"/>
          <w:tab w:val="left" w:pos="882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w:t>
      </w:r>
      <w:r w:rsidRPr="00B2226F">
        <w:rPr>
          <w:rFonts w:ascii="Times New Roman" w:eastAsia="Times New Roman" w:hAnsi="Times New Roman" w:cs="Times New Roman"/>
          <w:color w:val="000000"/>
          <w:sz w:val="20"/>
          <w:szCs w:val="20"/>
          <w:lang w:eastAsia="ru-RU" w:bidi="ru-RU"/>
        </w:rPr>
        <w:tab/>
        <w:t>намерения других, проявлять</w:t>
      </w:r>
      <w:r w:rsidRPr="00B2226F">
        <w:rPr>
          <w:rFonts w:ascii="Times New Roman" w:eastAsia="Times New Roman" w:hAnsi="Times New Roman" w:cs="Times New Roman"/>
          <w:color w:val="000000"/>
          <w:sz w:val="20"/>
          <w:szCs w:val="20"/>
          <w:lang w:eastAsia="ru-RU" w:bidi="ru-RU"/>
        </w:rPr>
        <w:tab/>
        <w:t>уважительное</w:t>
      </w:r>
      <w:r w:rsidRPr="00B2226F">
        <w:rPr>
          <w:rFonts w:ascii="Times New Roman" w:eastAsia="Times New Roman" w:hAnsi="Times New Roman" w:cs="Times New Roman"/>
          <w:color w:val="000000"/>
          <w:sz w:val="20"/>
          <w:szCs w:val="20"/>
          <w:lang w:eastAsia="ru-RU" w:bidi="ru-RU"/>
        </w:rPr>
        <w:tab/>
        <w:t>отношение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собеседнику и в корректной форме формулировать свои возражения;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диалог, дискуссию, задавать вопросы по существу обсуждаемой темы, поддерживать благожелательный тон диалога;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учебной и творческой деятельности;</w:t>
      </w:r>
    </w:p>
    <w:p w:rsidR="002D2510" w:rsidRPr="00B2226F" w:rsidRDefault="002D2510" w:rsidP="002D2510">
      <w:pPr>
        <w:widowControl w:val="0"/>
        <w:numPr>
          <w:ilvl w:val="0"/>
          <w:numId w:val="395"/>
        </w:numPr>
        <w:tabs>
          <w:tab w:val="left" w:pos="116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D2510" w:rsidRPr="00B2226F" w:rsidRDefault="002D2510" w:rsidP="002D2510">
      <w:pPr>
        <w:widowControl w:val="0"/>
        <w:tabs>
          <w:tab w:val="left" w:pos="2229"/>
          <w:tab w:val="left" w:pos="882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w:t>
      </w:r>
      <w:r w:rsidRPr="00B2226F">
        <w:rPr>
          <w:rFonts w:ascii="Times New Roman" w:eastAsia="Times New Roman" w:hAnsi="Times New Roman" w:cs="Times New Roman"/>
          <w:color w:val="000000"/>
          <w:sz w:val="20"/>
          <w:szCs w:val="20"/>
          <w:lang w:eastAsia="ru-RU" w:bidi="ru-RU"/>
        </w:rPr>
        <w:tab/>
        <w:t>и использовать преимущества коллективной,</w:t>
      </w:r>
      <w:r w:rsidRPr="00B2226F">
        <w:rPr>
          <w:rFonts w:ascii="Times New Roman" w:eastAsia="Times New Roman" w:hAnsi="Times New Roman" w:cs="Times New Roman"/>
          <w:color w:val="000000"/>
          <w:sz w:val="20"/>
          <w:szCs w:val="20"/>
          <w:lang w:eastAsia="ru-RU" w:bidi="ru-RU"/>
        </w:rPr>
        <w:tab/>
        <w:t>групповой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индивидуальной музыкальной деятельности, выбирать наиболее эффективные формы взаимодействия при решении поставленной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D2510" w:rsidRPr="00B2226F" w:rsidRDefault="002D2510" w:rsidP="002D2510">
      <w:pPr>
        <w:widowControl w:val="0"/>
        <w:numPr>
          <w:ilvl w:val="0"/>
          <w:numId w:val="394"/>
        </w:numPr>
        <w:tabs>
          <w:tab w:val="left" w:pos="199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универсальных регулятивных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достижение целей через решение ряда последовательных задач частного характера;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действий, вносить необходимые коррективы в ходе его реализации;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наиболее важные проблемы для решения в учебных и жизненных ситуациях;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за него ответственность на себя.</w:t>
      </w:r>
    </w:p>
    <w:p w:rsidR="002D2510" w:rsidRPr="00B2226F" w:rsidRDefault="002D2510" w:rsidP="002D2510">
      <w:pPr>
        <w:widowControl w:val="0"/>
        <w:numPr>
          <w:ilvl w:val="0"/>
          <w:numId w:val="394"/>
        </w:numPr>
        <w:tabs>
          <w:tab w:val="left" w:pos="19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(рефлексии) как часть универсальных регулятивных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ее изменения;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D2510" w:rsidRPr="00B2226F" w:rsidRDefault="002D2510" w:rsidP="002D2510">
      <w:pPr>
        <w:widowControl w:val="0"/>
        <w:numPr>
          <w:ilvl w:val="0"/>
          <w:numId w:val="394"/>
        </w:numPr>
        <w:tabs>
          <w:tab w:val="left" w:pos="19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анализировать причины эмоций;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мотивы и намерения другого человека, анализируя коммуникативно-интонационную ситуацию;</w:t>
      </w:r>
    </w:p>
    <w:p w:rsidR="002D2510" w:rsidRPr="00B2226F" w:rsidRDefault="002D2510" w:rsidP="002D2510">
      <w:pPr>
        <w:widowControl w:val="0"/>
        <w:spacing w:after="10" w:line="2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собственных эмоций.</w:t>
      </w:r>
    </w:p>
    <w:p w:rsidR="002D2510" w:rsidRPr="00B2226F" w:rsidRDefault="002D2510" w:rsidP="002D2510">
      <w:pPr>
        <w:widowControl w:val="0"/>
        <w:numPr>
          <w:ilvl w:val="0"/>
          <w:numId w:val="394"/>
        </w:numPr>
        <w:tabs>
          <w:tab w:val="left" w:pos="197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принимать себя и других как часть универсальных регулятивных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уважительно и осознанно относиться к другому человеку и его мнению, эстетическим предпочтениям и вкусам;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себя и других, не осуждая;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проявлять открытость;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все вокруг.</w:t>
      </w:r>
    </w:p>
    <w:p w:rsidR="002D2510" w:rsidRPr="00B2226F" w:rsidRDefault="002D2510" w:rsidP="002D2510">
      <w:pPr>
        <w:widowControl w:val="0"/>
        <w:numPr>
          <w:ilvl w:val="0"/>
          <w:numId w:val="394"/>
        </w:numPr>
        <w:tabs>
          <w:tab w:val="left" w:pos="212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D2510" w:rsidRPr="00B2226F" w:rsidRDefault="002D2510" w:rsidP="002D2510">
      <w:pPr>
        <w:widowControl w:val="0"/>
        <w:numPr>
          <w:ilvl w:val="0"/>
          <w:numId w:val="392"/>
        </w:numPr>
        <w:tabs>
          <w:tab w:val="left" w:pos="176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музыке на уровне основного общего образования.</w:t>
      </w:r>
    </w:p>
    <w:p w:rsidR="002D2510" w:rsidRPr="00B2226F" w:rsidRDefault="002D2510" w:rsidP="002D2510">
      <w:pPr>
        <w:widowControl w:val="0"/>
        <w:numPr>
          <w:ilvl w:val="0"/>
          <w:numId w:val="396"/>
        </w:numPr>
        <w:tabs>
          <w:tab w:val="left" w:pos="198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D2510" w:rsidRPr="00B2226F" w:rsidRDefault="002D2510" w:rsidP="002D2510">
      <w:pPr>
        <w:widowControl w:val="0"/>
        <w:numPr>
          <w:ilvl w:val="0"/>
          <w:numId w:val="396"/>
        </w:numPr>
        <w:tabs>
          <w:tab w:val="left" w:pos="198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Обучающиеся, освоившие основную образовательную программу по музыке: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воспринимают российскую музыкальную культуру как целостное и самобытное цивилизационное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знают достижения отечественных мастеров музыкальной культуры, испытывают гордость за них;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D2510" w:rsidRPr="00B2226F" w:rsidRDefault="002D2510" w:rsidP="002D2510">
      <w:pPr>
        <w:widowControl w:val="0"/>
        <w:numPr>
          <w:ilvl w:val="0"/>
          <w:numId w:val="396"/>
        </w:numPr>
        <w:tabs>
          <w:tab w:val="left" w:pos="195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1 «Музыка моего края»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и оценивать образцы музыкального фольклора и сочинения композиторов своей малой родины.</w:t>
      </w:r>
    </w:p>
    <w:p w:rsidR="002D2510" w:rsidRPr="00B2226F" w:rsidRDefault="002D2510" w:rsidP="002D2510">
      <w:pPr>
        <w:widowControl w:val="0"/>
        <w:numPr>
          <w:ilvl w:val="0"/>
          <w:numId w:val="396"/>
        </w:numPr>
        <w:tabs>
          <w:tab w:val="left" w:pos="196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2 «Народное музыкальное творчество России»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и исполнять произведения различных жанров фольклорной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D2510" w:rsidRPr="00B2226F" w:rsidRDefault="002D2510" w:rsidP="002D2510">
      <w:pPr>
        <w:widowControl w:val="0"/>
        <w:numPr>
          <w:ilvl w:val="0"/>
          <w:numId w:val="396"/>
        </w:numPr>
        <w:tabs>
          <w:tab w:val="left" w:pos="195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3 «Русская классическая музыка»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произведения русских композиторов-классиков, называть автора, произведение, исполнительский состав;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(в том числе фрагментарно, отдельными темами) сочинения русских композиторов;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творчество не менее двух отечественных композиторов- классиков, приводить примеры наиболее известных сочинений.</w:t>
      </w:r>
    </w:p>
    <w:p w:rsidR="002D2510" w:rsidRPr="00B2226F" w:rsidRDefault="002D2510" w:rsidP="002D2510">
      <w:pPr>
        <w:widowControl w:val="0"/>
        <w:numPr>
          <w:ilvl w:val="0"/>
          <w:numId w:val="396"/>
        </w:numPr>
        <w:tabs>
          <w:tab w:val="left" w:pos="197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4 «Жанры музыкального искусства» обучающийся научится: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рассуждать о круге образов и средствах их воплощения, типичных для данного жанра;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исполнять произведения (в том числе фрагменты) вокальных, инструментальных и музыкально-театральных жанров.</w:t>
      </w:r>
    </w:p>
    <w:p w:rsidR="002D2510" w:rsidRPr="00B2226F" w:rsidRDefault="002D2510" w:rsidP="002D2510">
      <w:pPr>
        <w:widowControl w:val="0"/>
        <w:numPr>
          <w:ilvl w:val="0"/>
          <w:numId w:val="396"/>
        </w:numPr>
        <w:tabs>
          <w:tab w:val="left" w:pos="1978"/>
          <w:tab w:val="left" w:pos="640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w:t>
      </w:r>
      <w:r w:rsidRPr="00B2226F">
        <w:rPr>
          <w:rFonts w:ascii="Times New Roman" w:eastAsia="Times New Roman" w:hAnsi="Times New Roman" w:cs="Times New Roman"/>
          <w:color w:val="000000"/>
          <w:sz w:val="20"/>
          <w:szCs w:val="20"/>
          <w:lang w:eastAsia="ru-RU" w:bidi="ru-RU"/>
        </w:rPr>
        <w:tab/>
        <w:t>5 «Музыка народов мира»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обучающийся научится: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и исполнять произведения различных жанров фольклорной музыки;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D2510" w:rsidRPr="00B2226F" w:rsidRDefault="002D2510" w:rsidP="002D2510">
      <w:pPr>
        <w:widowControl w:val="0"/>
        <w:numPr>
          <w:ilvl w:val="0"/>
          <w:numId w:val="396"/>
        </w:numPr>
        <w:tabs>
          <w:tab w:val="left" w:pos="197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6 «Европейская классическая музыка» обучающийся научится: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произведения европейских композиторов-классиков,</w:t>
      </w:r>
    </w:p>
    <w:p w:rsidR="002D2510" w:rsidRPr="00B2226F" w:rsidRDefault="002D2510" w:rsidP="002D2510">
      <w:pPr>
        <w:widowControl w:val="0"/>
        <w:spacing w:after="1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автора, произведение, исполнительский состав;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(в том числе фрагментарно) сочинения композиторов-классиков;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творчество не менее двух композиторов-классиков, приводить примеры наиболее известных сочинений.</w:t>
      </w:r>
    </w:p>
    <w:p w:rsidR="002D2510" w:rsidRPr="00B2226F" w:rsidRDefault="002D2510" w:rsidP="002D2510">
      <w:pPr>
        <w:widowControl w:val="0"/>
        <w:numPr>
          <w:ilvl w:val="0"/>
          <w:numId w:val="396"/>
        </w:numPr>
        <w:tabs>
          <w:tab w:val="left" w:pos="199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7 «Духовная музыка»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характеризовать жанры и произведения русской и европейской духовной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произведения русской и европейской духовной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сочинений духовной музыки, называть их автора.</w:t>
      </w:r>
    </w:p>
    <w:p w:rsidR="002D2510" w:rsidRPr="00B2226F" w:rsidRDefault="002D2510" w:rsidP="002D2510">
      <w:pPr>
        <w:widowControl w:val="0"/>
        <w:numPr>
          <w:ilvl w:val="0"/>
          <w:numId w:val="396"/>
        </w:numPr>
        <w:tabs>
          <w:tab w:val="left" w:pos="21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8 «Современная музыка: основные жанры и направления»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характеризовать стили, направления и жанры современной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определять на слух виды оркестров, ансамблей, тембры музыкальных инструментов, входящих в их состав;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современные музыкальные произведения в разных видах деятельности.</w:t>
      </w:r>
    </w:p>
    <w:p w:rsidR="002D2510" w:rsidRPr="00B2226F" w:rsidRDefault="002D2510" w:rsidP="002D2510">
      <w:pPr>
        <w:widowControl w:val="0"/>
        <w:numPr>
          <w:ilvl w:val="0"/>
          <w:numId w:val="396"/>
        </w:numPr>
        <w:tabs>
          <w:tab w:val="left" w:pos="213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9 «Связь музыки с другими видами искусства»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стилевые и жанровые параллели между музыкой и другими видами искусств;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анализировать средства выразительности разных видов искусств;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162. Федеральная рабочая программа по учебному предмету «Технология».</w:t>
      </w:r>
    </w:p>
    <w:p w:rsidR="002D2510" w:rsidRPr="00B2226F" w:rsidRDefault="002D2510" w:rsidP="002D2510">
      <w:pPr>
        <w:widowControl w:val="0"/>
        <w:numPr>
          <w:ilvl w:val="0"/>
          <w:numId w:val="397"/>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D2510" w:rsidRPr="00B2226F" w:rsidRDefault="002D2510" w:rsidP="002D2510">
      <w:pPr>
        <w:widowControl w:val="0"/>
        <w:numPr>
          <w:ilvl w:val="0"/>
          <w:numId w:val="397"/>
        </w:numPr>
        <w:tabs>
          <w:tab w:val="left" w:pos="15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9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D2510" w:rsidRPr="00B2226F" w:rsidRDefault="002D2510" w:rsidP="002D2510">
      <w:pPr>
        <w:widowControl w:val="0"/>
        <w:numPr>
          <w:ilvl w:val="0"/>
          <w:numId w:val="39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электроэнергетики, строительство, транспорт, агро- и биотехнологии, обработка пищевых продуктов.</w:t>
      </w:r>
    </w:p>
    <w:p w:rsidR="002D2510" w:rsidRPr="00B2226F" w:rsidRDefault="002D2510" w:rsidP="002D2510">
      <w:pPr>
        <w:widowControl w:val="0"/>
        <w:numPr>
          <w:ilvl w:val="0"/>
          <w:numId w:val="398"/>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технологии конкретизирует содержание, предметные, метапредметные и личностные результаты.</w:t>
      </w:r>
    </w:p>
    <w:p w:rsidR="002D2510" w:rsidRPr="00B2226F" w:rsidRDefault="002D2510" w:rsidP="002D2510">
      <w:pPr>
        <w:widowControl w:val="0"/>
        <w:numPr>
          <w:ilvl w:val="0"/>
          <w:numId w:val="398"/>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2D2510" w:rsidRPr="00B2226F" w:rsidRDefault="002D2510" w:rsidP="002D2510">
      <w:pPr>
        <w:widowControl w:val="0"/>
        <w:numPr>
          <w:ilvl w:val="0"/>
          <w:numId w:val="398"/>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2D2510" w:rsidRPr="00B2226F" w:rsidRDefault="002D2510" w:rsidP="002D2510">
      <w:pPr>
        <w:widowControl w:val="0"/>
        <w:numPr>
          <w:ilvl w:val="0"/>
          <w:numId w:val="398"/>
        </w:numPr>
        <w:tabs>
          <w:tab w:val="left" w:pos="178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курса технологии являются: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знаниями, умениями и опытом деятельности в предметной области «Технология»;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D2510" w:rsidRPr="00B2226F" w:rsidRDefault="002D2510" w:rsidP="002D2510">
      <w:pPr>
        <w:widowControl w:val="0"/>
        <w:numPr>
          <w:ilvl w:val="0"/>
          <w:numId w:val="398"/>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D2510" w:rsidRPr="00B2226F" w:rsidRDefault="002D2510" w:rsidP="002D2510">
      <w:pPr>
        <w:widowControl w:val="0"/>
        <w:numPr>
          <w:ilvl w:val="0"/>
          <w:numId w:val="398"/>
        </w:numPr>
        <w:tabs>
          <w:tab w:val="left" w:pos="17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2D2510" w:rsidRPr="00B2226F" w:rsidRDefault="002D2510" w:rsidP="002D2510">
      <w:pPr>
        <w:widowControl w:val="0"/>
        <w:numPr>
          <w:ilvl w:val="0"/>
          <w:numId w:val="398"/>
        </w:numPr>
        <w:tabs>
          <w:tab w:val="left" w:pos="18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технологии построена по модульному принципу.</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Модульная программа по технологии - это система логически завершённых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Модульная программа включает инвариантные (обязательные) модули и вариативные.</w:t>
      </w:r>
    </w:p>
    <w:p w:rsidR="002D2510" w:rsidRPr="00B2226F" w:rsidRDefault="002D2510" w:rsidP="002D2510">
      <w:pPr>
        <w:widowControl w:val="0"/>
        <w:numPr>
          <w:ilvl w:val="0"/>
          <w:numId w:val="398"/>
        </w:numPr>
        <w:tabs>
          <w:tab w:val="left" w:pos="19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 программы по технологии.</w:t>
      </w:r>
    </w:p>
    <w:p w:rsidR="002D2510" w:rsidRPr="00B2226F" w:rsidRDefault="002D2510" w:rsidP="002D2510">
      <w:pPr>
        <w:widowControl w:val="0"/>
        <w:numPr>
          <w:ilvl w:val="0"/>
          <w:numId w:val="399"/>
        </w:numPr>
        <w:tabs>
          <w:tab w:val="left" w:pos="21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«Производство и технологии».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D2510" w:rsidRPr="00B2226F" w:rsidRDefault="002D2510" w:rsidP="002D2510">
      <w:pPr>
        <w:widowControl w:val="0"/>
        <w:numPr>
          <w:ilvl w:val="0"/>
          <w:numId w:val="399"/>
        </w:numPr>
        <w:tabs>
          <w:tab w:val="left" w:pos="20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«Технологии обработки материалов и пищевых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D2510" w:rsidRPr="00B2226F" w:rsidRDefault="002D2510" w:rsidP="002D2510">
      <w:pPr>
        <w:widowControl w:val="0"/>
        <w:numPr>
          <w:ilvl w:val="0"/>
          <w:numId w:val="399"/>
        </w:numPr>
        <w:tabs>
          <w:tab w:val="left" w:pos="2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«Компьютерная графика. Черчение».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D2510" w:rsidRPr="00B2226F" w:rsidRDefault="002D2510" w:rsidP="002D2510">
      <w:pPr>
        <w:widowControl w:val="0"/>
        <w:numPr>
          <w:ilvl w:val="0"/>
          <w:numId w:val="399"/>
        </w:numPr>
        <w:tabs>
          <w:tab w:val="left" w:pos="2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«Робототехника».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D2510" w:rsidRPr="00B2226F" w:rsidRDefault="002D2510" w:rsidP="002D2510">
      <w:pPr>
        <w:widowControl w:val="0"/>
        <w:numPr>
          <w:ilvl w:val="0"/>
          <w:numId w:val="399"/>
        </w:numPr>
        <w:tabs>
          <w:tab w:val="left" w:pos="21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«3</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 прототипирование, макетирование».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D2510" w:rsidRPr="00B2226F" w:rsidRDefault="002D2510" w:rsidP="002D2510">
      <w:pPr>
        <w:widowControl w:val="0"/>
        <w:numPr>
          <w:ilvl w:val="0"/>
          <w:numId w:val="398"/>
        </w:numPr>
        <w:tabs>
          <w:tab w:val="left" w:pos="18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 программы по технологии.</w:t>
      </w:r>
    </w:p>
    <w:p w:rsidR="002D2510" w:rsidRPr="00B2226F" w:rsidRDefault="002D2510" w:rsidP="002D2510">
      <w:pPr>
        <w:widowControl w:val="0"/>
        <w:numPr>
          <w:ilvl w:val="0"/>
          <w:numId w:val="400"/>
        </w:numPr>
        <w:tabs>
          <w:tab w:val="left" w:pos="21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D2510" w:rsidRPr="00B2226F" w:rsidRDefault="002D2510" w:rsidP="002D2510">
      <w:pPr>
        <w:widowControl w:val="0"/>
        <w:numPr>
          <w:ilvl w:val="0"/>
          <w:numId w:val="400"/>
        </w:numPr>
        <w:tabs>
          <w:tab w:val="left" w:pos="21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Модули «Животноводство» и «Растениеводство».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2D2510" w:rsidRPr="00B2226F" w:rsidRDefault="002D2510" w:rsidP="002D2510">
      <w:pPr>
        <w:widowControl w:val="0"/>
        <w:numPr>
          <w:ilvl w:val="0"/>
          <w:numId w:val="400"/>
        </w:numPr>
        <w:tabs>
          <w:tab w:val="left" w:pos="21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курсе технологии осуществляется реализация межпредметных связей: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алгеброй и геометрией при изучении модулей «Компьютерная графика. Черчение», «3</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 прототипирование, макетирование», «Технологии обработки материалов и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химией при освоении разделов, связанных с технологиями химической промышленности в инвариантных модулях;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D2510" w:rsidRPr="00B2226F" w:rsidRDefault="002D2510" w:rsidP="002D2510">
      <w:pPr>
        <w:widowControl w:val="0"/>
        <w:tabs>
          <w:tab w:val="left" w:pos="2477"/>
          <w:tab w:val="left" w:pos="539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физикой при освоении моделей машин и механизмов, модуля «Робототехника»,</w:t>
      </w:r>
      <w:r w:rsidRPr="00B2226F">
        <w:rPr>
          <w:rFonts w:ascii="Times New Roman" w:eastAsia="Times New Roman" w:hAnsi="Times New Roman" w:cs="Times New Roman"/>
          <w:color w:val="000000"/>
          <w:sz w:val="20"/>
          <w:szCs w:val="20"/>
          <w:lang w:eastAsia="ru-RU" w:bidi="ru-RU"/>
        </w:rPr>
        <w:tab/>
        <w:t xml:space="preserve">«3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w:t>
      </w:r>
      <w:r w:rsidRPr="00B2226F">
        <w:rPr>
          <w:rFonts w:ascii="Times New Roman" w:eastAsia="Times New Roman" w:hAnsi="Times New Roman" w:cs="Times New Roman"/>
          <w:color w:val="000000"/>
          <w:sz w:val="20"/>
          <w:szCs w:val="20"/>
          <w:lang w:eastAsia="ru-RU" w:bidi="ru-RU"/>
        </w:rPr>
        <w:tab/>
        <w:t>прототипирование, макетирование»,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материалов и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обществознанием при освоении темы «Технология и мир. Современная техносфера» в инвариантном модуле «Производство и технология».</w:t>
      </w:r>
    </w:p>
    <w:p w:rsidR="002D2510" w:rsidRPr="00B2226F" w:rsidRDefault="002D2510" w:rsidP="002D2510">
      <w:pPr>
        <w:widowControl w:val="0"/>
        <w:numPr>
          <w:ilvl w:val="0"/>
          <w:numId w:val="400"/>
        </w:numPr>
        <w:tabs>
          <w:tab w:val="left" w:pos="21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2D2510" w:rsidRPr="00B2226F" w:rsidRDefault="002D2510" w:rsidP="002D2510">
      <w:pPr>
        <w:widowControl w:val="0"/>
        <w:numPr>
          <w:ilvl w:val="0"/>
          <w:numId w:val="397"/>
        </w:numPr>
        <w:tabs>
          <w:tab w:val="left" w:pos="15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технологии.</w:t>
      </w:r>
    </w:p>
    <w:p w:rsidR="002D2510" w:rsidRPr="00B2226F" w:rsidRDefault="002D2510" w:rsidP="002D2510">
      <w:pPr>
        <w:widowControl w:val="0"/>
        <w:numPr>
          <w:ilvl w:val="0"/>
          <w:numId w:val="401"/>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w:t>
      </w:r>
    </w:p>
    <w:p w:rsidR="002D2510" w:rsidRPr="00B2226F" w:rsidRDefault="002D2510" w:rsidP="002D2510">
      <w:pPr>
        <w:widowControl w:val="0"/>
        <w:numPr>
          <w:ilvl w:val="0"/>
          <w:numId w:val="402"/>
        </w:numPr>
        <w:tabs>
          <w:tab w:val="left" w:pos="20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«Производство и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 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Материальный мир и потребности человека. Свойства вещей.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Материалы и сырьё. Естественные (природные) и искусственные материалы.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Материальные технологии. Технологический процесс.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Производство и техника. Роль техники в производственной деятельности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Когнитивные технологии: мозговой штурм, метод интеллект-карт, метод фокальных объектов и другие.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Какие бывают профессии.</w:t>
      </w:r>
    </w:p>
    <w:p w:rsidR="002D2510" w:rsidRPr="00B2226F" w:rsidRDefault="002D2510" w:rsidP="002D2510">
      <w:pPr>
        <w:widowControl w:val="0"/>
        <w:numPr>
          <w:ilvl w:val="0"/>
          <w:numId w:val="403"/>
        </w:numPr>
        <w:tabs>
          <w:tab w:val="left" w:pos="10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Производственно-технологические задачи и способы их решения.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и моделирование. Виды машин и механизмов. Моделирование технических устройств. Кинематические схемы.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Технологические задачи, решаемые в процессе производства и создания изделий. Соблюдение технологии и качество изделия (продукции).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 Перспективные технологии.</w:t>
      </w:r>
    </w:p>
    <w:p w:rsidR="002D2510" w:rsidRPr="00B2226F" w:rsidRDefault="002D2510" w:rsidP="002D2510">
      <w:pPr>
        <w:widowControl w:val="0"/>
        <w:numPr>
          <w:ilvl w:val="0"/>
          <w:numId w:val="403"/>
        </w:numPr>
        <w:tabs>
          <w:tab w:val="left" w:pos="10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технологий как основная задача современной науки. История развития технологий.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Эстетическая ценность результатов труда. Промышленная эстетика. Дизайн.</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ремёсла. Народные ремёсла и промыслы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Цифровизация производства. Цифровые технологии и способы обработки информации.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 технологическими процессами. Управление производством.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и перспективные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высокотехнологичных отраслей. «Высокие технологии» двойного назначения.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и внедрение технологий многократного использования материалов, технологий безотходного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Современная техносфера. Проблема взаимодействия природы и техносферы.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Современный транспорт и перспективы его развития.</w:t>
      </w:r>
    </w:p>
    <w:p w:rsidR="002D2510" w:rsidRPr="00B2226F" w:rsidRDefault="002D2510" w:rsidP="002D2510">
      <w:pPr>
        <w:widowControl w:val="0"/>
        <w:numPr>
          <w:ilvl w:val="0"/>
          <w:numId w:val="403"/>
        </w:numPr>
        <w:tabs>
          <w:tab w:val="left" w:pos="10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принципы управления. Самоуправляемые системы. Устойчивость систем управления. Устойчивость технических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Производство и его виды.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Биотехнологии в решении экологических проблем. Биоэнергетика. Перспективные технологии (в том числе нанотехнологии).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Сферы применения современных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Рынок труда. Функции рынка труда. Трудовые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 профессий. Профессия, квалификация и компетенции.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Выбор профессии в зависимости от интересов и способностей человека.</w:t>
      </w:r>
    </w:p>
    <w:p w:rsidR="002D2510" w:rsidRPr="00B2226F" w:rsidRDefault="002D2510" w:rsidP="002D2510">
      <w:pPr>
        <w:widowControl w:val="0"/>
        <w:numPr>
          <w:ilvl w:val="0"/>
          <w:numId w:val="403"/>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Предпринимательство.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D2510" w:rsidRPr="00B2226F" w:rsidRDefault="002D2510" w:rsidP="002D2510">
      <w:pPr>
        <w:widowControl w:val="0"/>
        <w:numPr>
          <w:ilvl w:val="0"/>
          <w:numId w:val="402"/>
        </w:numPr>
        <w:tabs>
          <w:tab w:val="left" w:pos="2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«Технологии обработки материалов и пищевых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 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конструкционных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Бумага и её свойства. Производство бумаги, история и современные технологии.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Ручной и электрифицированный инструмент для обработки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(основные): разметка, пиление, сверление, зачистка, декорирование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промыслы по обработке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производством и обработкой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пищевых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питании и технологиях приготовления пищи.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Рациональное, здоровое питание, режим питания, пищевая пирамида.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Технология приготовления блюд из яиц, круп, овощей. Определение качества продуктов, правила хранения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Интерьер кухни, рациональное размещение мебели. Посуда, инструменты,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приспособления для обработки пищевых продуктов, приготовления блюд.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этикета за столом. Условия хранения продуктов питания. Утилизация бытовых и пищевых отходов.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производством и обработкой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Групповой проект По теме «Питание и здоровье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материаловедения. Текстильные материалы (нитки, ткань), производство и использование человеком. История,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технологии производства тканей с разными свойствами.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технологии изготовления изделий из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Последовательность изготовления швейного изделия. Контроль качества готового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Устройство швейной машины: виды приводов швейной машины, регуляторы.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стежков, швов. Виды ручных и машинных швов (стачные, краевые).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со швейным производством.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Чертёж выкроек проектного швейного изделия (например, мешок для сменной обуви, прихватка, лоскутное шитьё).</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технологических операций по пошиву проектного изделия, отделке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качества изготовления проектного швейного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6 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конструкционных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промыслы по обработке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обработки тонколистового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Слесарный верстак. Инструменты для разметки, правки, резания тонколистового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(основные): правка, разметка, резание, гибка тонколистового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производством и обработкой металлов.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проектного изделия по технологической карте.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Потребительские и технические требования к качеству готового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качества проектного изделия из тонколистового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пищевых продуктов (6 часов).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качества молочных продуктов, правила хранения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теста. Технологии приготовления разных видов теста (тесто для вареников, песочное тесто, бисквитное тесто, дрожжевое тесто).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пищевым производством.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Групповой проект по теме «Технологии обработки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текстильные материалы, получение и свойства.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свойств тканей, выбор ткани с учётом эксплуатации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Одежда, виды одежды. Мода и стиль.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Чертёж выкроек проектного швейного изделия (например, укладка для инструментов, сумка, рюкзак; изделие в технике лоскутной пластики).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технологических операций по раскрою и пошиву проектного изделия, отделке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качества изготовления проектного швейного изделия.</w:t>
      </w:r>
    </w:p>
    <w:p w:rsidR="002D2510" w:rsidRPr="00B2226F" w:rsidRDefault="002D2510" w:rsidP="002D2510">
      <w:pPr>
        <w:widowControl w:val="0"/>
        <w:numPr>
          <w:ilvl w:val="0"/>
          <w:numId w:val="404"/>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конструкционных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древесины. Технологии механической обработки конструкционных материалов. Технологии отделки изделий из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Пластмасса и другие современные материалы: свойства, получение и использование.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конструкционных и поделочных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пищевых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Блюда национальной кухни из мяса, рыбы.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Групповой проект по теме «Технологии обработки пищевых продуктов».</w:t>
      </w:r>
    </w:p>
    <w:p w:rsidR="002D2510" w:rsidRPr="00B2226F" w:rsidRDefault="002D2510" w:rsidP="002D2510">
      <w:pPr>
        <w:widowControl w:val="0"/>
        <w:numPr>
          <w:ilvl w:val="0"/>
          <w:numId w:val="402"/>
        </w:numPr>
        <w:tabs>
          <w:tab w:val="left" w:pos="2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«Робототехника».</w:t>
      </w:r>
    </w:p>
    <w:p w:rsidR="002D2510" w:rsidRPr="00B2226F" w:rsidRDefault="002D2510" w:rsidP="002D2510">
      <w:pPr>
        <w:widowControl w:val="0"/>
        <w:numPr>
          <w:ilvl w:val="0"/>
          <w:numId w:val="405"/>
        </w:numPr>
        <w:tabs>
          <w:tab w:val="left" w:pos="10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Автоматизация и роботизация. Принципы работы робота.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современных роботов. Виды роботов, их функции и назначение.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Взаимосвязь конструкции робота и выполняемой им функции.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Робототехнический конструктор и комплектующие.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схем. Сборка роботизированной конструкции по готовой схеме.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принципы программирования.</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Визуальный язык для программирования простых робототехнических систем.</w:t>
      </w:r>
    </w:p>
    <w:p w:rsidR="002D2510" w:rsidRPr="00B2226F" w:rsidRDefault="002D2510" w:rsidP="002D2510">
      <w:pPr>
        <w:widowControl w:val="0"/>
        <w:numPr>
          <w:ilvl w:val="0"/>
          <w:numId w:val="405"/>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Мобильная робототехника. Организация перемещения робототехнических устройств.</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Транспортные роботы. Назначение, особенности.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контроллером, моторами, датчиками.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Сборка мобильного робота.</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программирования мобильных роботов.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интерфейса визуального языка программирования, основные инструменты и команды программирования роботов.</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проект по робототехнике.</w:t>
      </w:r>
    </w:p>
    <w:p w:rsidR="002D2510" w:rsidRPr="00B2226F" w:rsidRDefault="002D2510" w:rsidP="002D2510">
      <w:pPr>
        <w:widowControl w:val="0"/>
        <w:numPr>
          <w:ilvl w:val="0"/>
          <w:numId w:val="405"/>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Промышленные и бытовые роботы, их классификация, назначение, использование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на выбранном языке программирования алгоритмов управления отдельными компонентами и роботизированными системами.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и проверка на работоспособность, усовершенствование конструкции робота.</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проект по робототехнике.</w:t>
      </w:r>
    </w:p>
    <w:p w:rsidR="002D2510" w:rsidRPr="00B2226F" w:rsidRDefault="002D2510" w:rsidP="002D2510">
      <w:pPr>
        <w:widowControl w:val="0"/>
        <w:numPr>
          <w:ilvl w:val="0"/>
          <w:numId w:val="405"/>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беспилотного авиастроения, применение беспилотных воздушных судов.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работы и назначение основных блоков, оптимальный вариант использования при конструировании роботов.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принципы теории автоматического управления и регулирования. Обратная связь.</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Датчики, принципы и режимы работы, параметры, применение.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Отладка роботизированных конструкций в соответствии с поставленными задачами.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Беспроводное управление роботом.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Программирование роботов в среде конкретного языка программирования, основные инструменты и команды программирования роботов.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проект по робототехнике (одна из предложенных тем на выбор).</w:t>
      </w:r>
    </w:p>
    <w:p w:rsidR="002D2510" w:rsidRPr="00B2226F" w:rsidRDefault="002D2510" w:rsidP="002D2510">
      <w:pPr>
        <w:widowControl w:val="0"/>
        <w:numPr>
          <w:ilvl w:val="0"/>
          <w:numId w:val="405"/>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Робототехнические системы. Автоматизированные и роботизированные производственные линии.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«Интернет вещей». Промышленный «Интернет вещей».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Потребительский «Интернет вещей». Элементы «Умного дома».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и моделирование с использованием автоматизированных систем с обратной связью.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алгоритмов и программ по управлению роботизированными системами.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Протоколы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Перспективы автоматизации и роботизации: возможности и ограничения.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в области робототехники.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Научно-практический проект по робототехнике.</w:t>
      </w:r>
    </w:p>
    <w:p w:rsidR="002D2510" w:rsidRPr="00B2226F" w:rsidRDefault="002D2510" w:rsidP="002D2510">
      <w:pPr>
        <w:widowControl w:val="0"/>
        <w:numPr>
          <w:ilvl w:val="0"/>
          <w:numId w:val="402"/>
        </w:numPr>
        <w:tabs>
          <w:tab w:val="left" w:pos="202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«ЗБ-моделирование, прототипирование, макетирование».</w:t>
      </w:r>
    </w:p>
    <w:p w:rsidR="002D2510" w:rsidRPr="00B2226F" w:rsidRDefault="002D2510" w:rsidP="002D2510">
      <w:pPr>
        <w:widowControl w:val="0"/>
        <w:numPr>
          <w:ilvl w:val="0"/>
          <w:numId w:val="406"/>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и свойства, назначение моделей. Соответствие модели моделируемому объекту и целям моделирования.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объёмных моделей с помощью компьютерных программ.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Программы для просмотра на экране компьютера файлов с готовыми цифровыми трёхмерными моделями и последующей распечатки их развёрток.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для редактирования готовых моделей и последующей их распечатки. Инструменты для редактирования моделей.</w:t>
      </w:r>
    </w:p>
    <w:p w:rsidR="002D2510" w:rsidRPr="00B2226F" w:rsidRDefault="002D2510" w:rsidP="002D2510">
      <w:pPr>
        <w:widowControl w:val="0"/>
        <w:numPr>
          <w:ilvl w:val="0"/>
          <w:numId w:val="406"/>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3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 как технология создания визуальных моделей.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Графические примитивы в ЗВ-моделировании. Куб и кубоид. Шар и многогранник. Цилиндр, призма, пирамида.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«прототипирование». Создание цифровой объёмной модели.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Инструменты для создания цифровой объёмной модели.</w:t>
      </w:r>
    </w:p>
    <w:p w:rsidR="002D2510" w:rsidRPr="00B2226F" w:rsidRDefault="002D2510" w:rsidP="002D2510">
      <w:pPr>
        <w:widowControl w:val="0"/>
        <w:numPr>
          <w:ilvl w:val="0"/>
          <w:numId w:val="406"/>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сложных объектов. Рендеринг. Полигональная сетка.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«аддитивные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Технологическое оборудование для аддитивных технологий: ЗБ-принтеры.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Области применения трёхмерной печати. Сырьё для трёхмерной печати.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Этапы аддитивного производства. Правила безопасного пользования ЗВ-принтером. Основные настройки для выполнения печати на ЗБ-принтере.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к печати. Печать ЗБ-модели.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ЗБ-печатью.</w:t>
      </w:r>
    </w:p>
    <w:p w:rsidR="002D2510" w:rsidRPr="00B2226F" w:rsidRDefault="002D2510" w:rsidP="002D2510">
      <w:pPr>
        <w:widowControl w:val="0"/>
        <w:numPr>
          <w:ilvl w:val="0"/>
          <w:numId w:val="402"/>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«Компьютерная графика. Черчение».</w:t>
      </w:r>
    </w:p>
    <w:p w:rsidR="002D2510" w:rsidRPr="00B2226F" w:rsidRDefault="002D2510" w:rsidP="002D2510">
      <w:pPr>
        <w:widowControl w:val="0"/>
        <w:numPr>
          <w:ilvl w:val="0"/>
          <w:numId w:val="407"/>
        </w:numPr>
        <w:tabs>
          <w:tab w:val="left" w:pos="10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графической грамоты. Графические материалы и инструменты.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графических изображений (рисунок, диаграмма, графики, графы, эскиз, технический рисунок, чертёж, схема, карта, пиктограмма и другое.).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элементы графических изображений (точка, линия, контур, буквы и цифры, условные знаки).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построения чертежей (рамка, основная надпись, масштаб, виды, нанесение размеров).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чертежа.</w:t>
      </w:r>
    </w:p>
    <w:p w:rsidR="002D2510" w:rsidRPr="00B2226F" w:rsidRDefault="002D2510" w:rsidP="002D2510">
      <w:pPr>
        <w:widowControl w:val="0"/>
        <w:numPr>
          <w:ilvl w:val="0"/>
          <w:numId w:val="407"/>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проектной документации.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выполнения чертежей с использованием чертёжных инструментов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приспособлений.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Стандарты оформления.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графическом редакторе, компьютерной графике.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Инструменты графического редактора. Создание эскиза в графическом редакторе.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Инструменты для создания и редактирования текста в графическом редакторе.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печатной продукции в графическом редакторе.</w:t>
      </w:r>
    </w:p>
    <w:p w:rsidR="002D2510" w:rsidRPr="00B2226F" w:rsidRDefault="002D2510" w:rsidP="002D2510">
      <w:pPr>
        <w:widowControl w:val="0"/>
        <w:numPr>
          <w:ilvl w:val="0"/>
          <w:numId w:val="407"/>
        </w:numPr>
        <w:tabs>
          <w:tab w:val="left" w:pos="105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сборочных чертежах. Оформление сборочного чертежа. Правила чтения сборочных чертежей.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графической модели.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компьютеров для разработки графической документации.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Математические, физические и информационные модели.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Графические модели. Виды графических моделей.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Количественная и качественная оценка модели.</w:t>
      </w:r>
    </w:p>
    <w:p w:rsidR="002D2510" w:rsidRPr="00B2226F" w:rsidRDefault="002D2510" w:rsidP="002D2510">
      <w:pPr>
        <w:widowControl w:val="0"/>
        <w:numPr>
          <w:ilvl w:val="0"/>
          <w:numId w:val="407"/>
        </w:numPr>
        <w:tabs>
          <w:tab w:val="left" w:pos="105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программного обеспечения. для создания проектной документации: моделей объектов и их чертежей.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документов, виды документов. Основная надпись.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Геометрические примитивы.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редактирование и трансформация графических объектов.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Сложные 3</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 и сборочные чертежи.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Изделия и их модели. Анализ формы объекта и синтез модели.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 создания ЗБ-модели.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модели. Формообразование детали. Способы редактирования операции формообразования и эскиза.</w:t>
      </w:r>
    </w:p>
    <w:p w:rsidR="002D2510" w:rsidRPr="00B2226F" w:rsidRDefault="002D2510" w:rsidP="002D2510">
      <w:pPr>
        <w:widowControl w:val="0"/>
        <w:numPr>
          <w:ilvl w:val="0"/>
          <w:numId w:val="407"/>
        </w:numPr>
        <w:tabs>
          <w:tab w:val="left" w:pos="10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Оформление конструкторской документации, в том числе с использованием САПР.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изучаемыми технологиями, черчением, проектированием с использованием САПР, их востребованность на рынке труда.</w:t>
      </w:r>
    </w:p>
    <w:p w:rsidR="002D2510" w:rsidRPr="00B2226F" w:rsidRDefault="002D2510" w:rsidP="002D2510">
      <w:pPr>
        <w:widowControl w:val="0"/>
        <w:numPr>
          <w:ilvl w:val="0"/>
          <w:numId w:val="401"/>
        </w:numPr>
        <w:tabs>
          <w:tab w:val="left" w:pos="18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w:t>
      </w:r>
    </w:p>
    <w:p w:rsidR="002D2510" w:rsidRPr="00B2226F" w:rsidRDefault="002D2510" w:rsidP="002D2510">
      <w:pPr>
        <w:widowControl w:val="0"/>
        <w:numPr>
          <w:ilvl w:val="0"/>
          <w:numId w:val="408"/>
        </w:numPr>
        <w:tabs>
          <w:tab w:val="left" w:pos="2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8-9 классы.</w:t>
      </w:r>
    </w:p>
    <w:p w:rsidR="002D2510" w:rsidRPr="00B2226F" w:rsidRDefault="002D2510" w:rsidP="002D2510">
      <w:pPr>
        <w:widowControl w:val="0"/>
        <w:numPr>
          <w:ilvl w:val="0"/>
          <w:numId w:val="409"/>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в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Управляющие и управляемые системы. Понятие обратной связи, ошибка регулирования, корректирующие устройства.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автоматизированных систем, их применение на производстве.</w:t>
      </w:r>
    </w:p>
    <w:p w:rsidR="002D2510" w:rsidRPr="00B2226F" w:rsidRDefault="002D2510" w:rsidP="002D2510">
      <w:pPr>
        <w:widowControl w:val="0"/>
        <w:numPr>
          <w:ilvl w:val="0"/>
          <w:numId w:val="409"/>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Элементарная база автоматизированных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D2510" w:rsidRPr="00B2226F" w:rsidRDefault="002D2510" w:rsidP="002D2510">
      <w:pPr>
        <w:widowControl w:val="0"/>
        <w:numPr>
          <w:ilvl w:val="0"/>
          <w:numId w:val="409"/>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 техническими системами.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электродвигателя. Управление освещением в помещениях.</w:t>
      </w:r>
    </w:p>
    <w:p w:rsidR="002D2510" w:rsidRPr="00B2226F" w:rsidRDefault="002D2510" w:rsidP="002D2510">
      <w:pPr>
        <w:widowControl w:val="0"/>
        <w:numPr>
          <w:ilvl w:val="0"/>
          <w:numId w:val="410"/>
        </w:numPr>
        <w:tabs>
          <w:tab w:val="left" w:pos="20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«Животноводство».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7-8 классы.</w:t>
      </w:r>
    </w:p>
    <w:p w:rsidR="002D2510" w:rsidRPr="00B2226F" w:rsidRDefault="002D2510" w:rsidP="002D2510">
      <w:pPr>
        <w:widowControl w:val="0"/>
        <w:numPr>
          <w:ilvl w:val="0"/>
          <w:numId w:val="411"/>
        </w:numPr>
        <w:tabs>
          <w:tab w:val="left" w:pos="23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технологий выращивания сельскохозяйственных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Домашние животные. Сельскохозяйственные животные.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сельскохозяйственных животных: помещение, оборудование,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уход.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Разведение животных. Породы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Лечение животных. Понятие о ветеринарии.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Заготовка кормов. Кормление животных. Питательность корма. Рацион. Животные у нас дома. Забота о домашних и бездомных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Проблема клонирования живых организмов. Социальные и этические проблемы.</w:t>
      </w:r>
    </w:p>
    <w:p w:rsidR="002D2510" w:rsidRPr="00B2226F" w:rsidRDefault="002D2510" w:rsidP="002D2510">
      <w:pPr>
        <w:widowControl w:val="0"/>
        <w:numPr>
          <w:ilvl w:val="0"/>
          <w:numId w:val="411"/>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Производство животноводческих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цифровых технологий в животноводстве.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ферма:</w:t>
      </w:r>
    </w:p>
    <w:p w:rsidR="002D2510" w:rsidRPr="00B2226F" w:rsidRDefault="002D2510" w:rsidP="002D2510">
      <w:pPr>
        <w:widowControl w:val="0"/>
        <w:spacing w:after="0" w:line="475" w:lineRule="exact"/>
        <w:ind w:left="760" w:right="49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автоматическое кормление животных; автоматическая дойка; уборка помещения и другое.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«умная» ферма — перспективное направление роботизации в животноводстве.</w:t>
      </w:r>
    </w:p>
    <w:p w:rsidR="002D2510" w:rsidRPr="00B2226F" w:rsidRDefault="002D2510" w:rsidP="002D2510">
      <w:pPr>
        <w:widowControl w:val="0"/>
        <w:numPr>
          <w:ilvl w:val="0"/>
          <w:numId w:val="411"/>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деятельностью животновода.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Зоотехник, зооинженер, ветеринар, оператор птицефабрики, оператор</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животноводческих ферм и другие профессии. Использование информационных цифровых технологий в профессиональной деятельности.</w:t>
      </w:r>
    </w:p>
    <w:p w:rsidR="002D2510" w:rsidRPr="00B2226F" w:rsidRDefault="002D2510" w:rsidP="002D2510">
      <w:pPr>
        <w:widowControl w:val="0"/>
        <w:numPr>
          <w:ilvl w:val="0"/>
          <w:numId w:val="410"/>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«Растениеводство».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7-8 классы.</w:t>
      </w:r>
    </w:p>
    <w:p w:rsidR="002D2510" w:rsidRPr="00B2226F" w:rsidRDefault="002D2510" w:rsidP="002D2510">
      <w:pPr>
        <w:widowControl w:val="0"/>
        <w:numPr>
          <w:ilvl w:val="0"/>
          <w:numId w:val="412"/>
        </w:numPr>
        <w:tabs>
          <w:tab w:val="left" w:pos="220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технологий выращивания сельскохозяйственных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Почвы, виды почв. Плодородие почв.</w:t>
      </w:r>
    </w:p>
    <w:p w:rsidR="002D2510" w:rsidRPr="00B2226F" w:rsidRDefault="002D2510" w:rsidP="002D2510">
      <w:pPr>
        <w:widowControl w:val="0"/>
        <w:tabs>
          <w:tab w:val="left" w:pos="587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Инструменты обработки почвы:</w:t>
      </w:r>
      <w:r w:rsidRPr="00B2226F">
        <w:rPr>
          <w:rFonts w:ascii="Times New Roman" w:eastAsia="Times New Roman" w:hAnsi="Times New Roman" w:cs="Times New Roman"/>
          <w:color w:val="000000"/>
          <w:sz w:val="20"/>
          <w:szCs w:val="20"/>
          <w:lang w:eastAsia="ru-RU" w:bidi="ru-RU"/>
        </w:rPr>
        <w:tab/>
        <w:t>ручные и механизированные.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Сельскохозяйственная техника.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Культурные растения и их классификация.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Выращивание растений на школьном/приусадебном участке.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Полезные для человека дикорастущие растения и их классификация.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природной среды.</w:t>
      </w:r>
    </w:p>
    <w:p w:rsidR="002D2510" w:rsidRPr="00B2226F" w:rsidRDefault="002D2510" w:rsidP="002D2510">
      <w:pPr>
        <w:widowControl w:val="0"/>
        <w:numPr>
          <w:ilvl w:val="0"/>
          <w:numId w:val="412"/>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Сельскохозяйственное производство.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2D2510" w:rsidRPr="00B2226F" w:rsidRDefault="002D2510" w:rsidP="002D2510">
      <w:pPr>
        <w:widowControl w:val="0"/>
        <w:numPr>
          <w:ilvl w:val="0"/>
          <w:numId w:val="412"/>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Сельскохозяйственные профессии.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D2510" w:rsidRPr="00B2226F" w:rsidRDefault="002D2510" w:rsidP="002D2510">
      <w:pPr>
        <w:widowControl w:val="0"/>
        <w:numPr>
          <w:ilvl w:val="0"/>
          <w:numId w:val="413"/>
        </w:numPr>
        <w:tabs>
          <w:tab w:val="left" w:pos="158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технологии на уровне основного общего образования.</w:t>
      </w:r>
    </w:p>
    <w:p w:rsidR="002D2510" w:rsidRPr="00B2226F" w:rsidRDefault="002D2510" w:rsidP="002D2510">
      <w:pPr>
        <w:widowControl w:val="0"/>
        <w:numPr>
          <w:ilvl w:val="0"/>
          <w:numId w:val="414"/>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2510" w:rsidRPr="00B2226F" w:rsidRDefault="002D2510" w:rsidP="002D2510">
      <w:pPr>
        <w:widowControl w:val="0"/>
        <w:numPr>
          <w:ilvl w:val="0"/>
          <w:numId w:val="414"/>
        </w:numPr>
        <w:tabs>
          <w:tab w:val="left" w:pos="17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415"/>
        </w:numPr>
        <w:tabs>
          <w:tab w:val="left" w:pos="11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интереса к истории и современному состоянию российской науки и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российских инженеров и учёных;</w:t>
      </w:r>
    </w:p>
    <w:p w:rsidR="002D2510" w:rsidRPr="00B2226F" w:rsidRDefault="002D2510" w:rsidP="002D2510">
      <w:pPr>
        <w:widowControl w:val="0"/>
        <w:numPr>
          <w:ilvl w:val="0"/>
          <w:numId w:val="415"/>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и духовно-нравственного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морально-этических принципов в деятельности, связанной с реализацией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D2510" w:rsidRPr="00B2226F" w:rsidRDefault="002D2510" w:rsidP="002D2510">
      <w:pPr>
        <w:widowControl w:val="0"/>
        <w:numPr>
          <w:ilvl w:val="0"/>
          <w:numId w:val="415"/>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восприятие эстетических качеств предметов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эстетически значимые изделия из различных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роли художественной культуры как средства коммуникации и самовыражения в современном обществе;</w:t>
      </w:r>
    </w:p>
    <w:p w:rsidR="002D2510" w:rsidRPr="00B2226F" w:rsidRDefault="002D2510" w:rsidP="002D2510">
      <w:pPr>
        <w:widowControl w:val="0"/>
        <w:numPr>
          <w:ilvl w:val="0"/>
          <w:numId w:val="415"/>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 и практической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науки как фундамента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интереса к исследовательской деятельности, реализации на практике достижений науки;</w:t>
      </w:r>
    </w:p>
    <w:p w:rsidR="002D2510" w:rsidRPr="00B2226F" w:rsidRDefault="002D2510" w:rsidP="002D2510">
      <w:pPr>
        <w:widowControl w:val="0"/>
        <w:numPr>
          <w:ilvl w:val="0"/>
          <w:numId w:val="415"/>
        </w:numPr>
        <w:tabs>
          <w:tab w:val="left" w:pos="11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технологическом мире, важности правил безопасной работы с инструментами;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распознавать информационные угрозы и осуществлять защиту личности от этих угроз;</w:t>
      </w:r>
    </w:p>
    <w:p w:rsidR="002D2510" w:rsidRPr="00B2226F" w:rsidRDefault="002D2510" w:rsidP="002D2510">
      <w:pPr>
        <w:widowControl w:val="0"/>
        <w:numPr>
          <w:ilvl w:val="0"/>
          <w:numId w:val="415"/>
        </w:numPr>
        <w:tabs>
          <w:tab w:val="left" w:pos="11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осознанно выбирать индивидуальную траекторию развития с учётом личных и общественных интересов, потребностей;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достижение выдающихся результатов в профессиональной деятельности;</w:t>
      </w:r>
    </w:p>
    <w:p w:rsidR="002D2510" w:rsidRPr="00B2226F" w:rsidRDefault="002D2510" w:rsidP="002D2510">
      <w:pPr>
        <w:widowControl w:val="0"/>
        <w:numPr>
          <w:ilvl w:val="0"/>
          <w:numId w:val="415"/>
        </w:numPr>
        <w:tabs>
          <w:tab w:val="left" w:pos="11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2D2510" w:rsidRPr="00B2226F" w:rsidRDefault="002D2510" w:rsidP="002D2510">
      <w:pPr>
        <w:widowControl w:val="0"/>
        <w:numPr>
          <w:ilvl w:val="0"/>
          <w:numId w:val="414"/>
        </w:numPr>
        <w:tabs>
          <w:tab w:val="left" w:pos="17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D2510" w:rsidRPr="00B2226F" w:rsidRDefault="002D2510" w:rsidP="002D2510">
      <w:pPr>
        <w:widowControl w:val="0"/>
        <w:numPr>
          <w:ilvl w:val="0"/>
          <w:numId w:val="414"/>
        </w:numPr>
        <w:tabs>
          <w:tab w:val="left" w:pos="17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tabs>
          <w:tab w:val="left" w:pos="2759"/>
          <w:tab w:val="left" w:pos="5111"/>
          <w:tab w:val="left" w:pos="878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w:t>
      </w:r>
      <w:r w:rsidRPr="00B2226F">
        <w:rPr>
          <w:rFonts w:ascii="Times New Roman" w:eastAsia="Times New Roman" w:hAnsi="Times New Roman" w:cs="Times New Roman"/>
          <w:color w:val="000000"/>
          <w:sz w:val="20"/>
          <w:szCs w:val="20"/>
          <w:lang w:eastAsia="ru-RU" w:bidi="ru-RU"/>
        </w:rPr>
        <w:tab/>
        <w:t>характеризовать</w:t>
      </w:r>
      <w:r w:rsidRPr="00B2226F">
        <w:rPr>
          <w:rFonts w:ascii="Times New Roman" w:eastAsia="Times New Roman" w:hAnsi="Times New Roman" w:cs="Times New Roman"/>
          <w:color w:val="000000"/>
          <w:sz w:val="20"/>
          <w:szCs w:val="20"/>
          <w:lang w:eastAsia="ru-RU" w:bidi="ru-RU"/>
        </w:rPr>
        <w:tab/>
        <w:t>существенные признаки</w:t>
      </w:r>
      <w:r w:rsidRPr="00B2226F">
        <w:rPr>
          <w:rFonts w:ascii="Times New Roman" w:eastAsia="Times New Roman" w:hAnsi="Times New Roman" w:cs="Times New Roman"/>
          <w:color w:val="000000"/>
          <w:sz w:val="20"/>
          <w:szCs w:val="20"/>
          <w:lang w:eastAsia="ru-RU" w:bidi="ru-RU"/>
        </w:rPr>
        <w:tab/>
        <w:t>природных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рукотворных объектов;</w:t>
      </w:r>
    </w:p>
    <w:p w:rsidR="002D2510" w:rsidRPr="00B2226F" w:rsidRDefault="002D2510" w:rsidP="002D2510">
      <w:pPr>
        <w:widowControl w:val="0"/>
        <w:tabs>
          <w:tab w:val="left" w:pos="2759"/>
          <w:tab w:val="left" w:pos="5111"/>
          <w:tab w:val="left" w:pos="878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w:t>
      </w:r>
      <w:r w:rsidRPr="00B2226F">
        <w:rPr>
          <w:rFonts w:ascii="Times New Roman" w:eastAsia="Times New Roman" w:hAnsi="Times New Roman" w:cs="Times New Roman"/>
          <w:color w:val="000000"/>
          <w:sz w:val="20"/>
          <w:szCs w:val="20"/>
          <w:lang w:eastAsia="ru-RU" w:bidi="ru-RU"/>
        </w:rPr>
        <w:tab/>
        <w:t>существенный</w:t>
      </w:r>
      <w:r w:rsidRPr="00B2226F">
        <w:rPr>
          <w:rFonts w:ascii="Times New Roman" w:eastAsia="Times New Roman" w:hAnsi="Times New Roman" w:cs="Times New Roman"/>
          <w:color w:val="000000"/>
          <w:sz w:val="20"/>
          <w:szCs w:val="20"/>
          <w:lang w:eastAsia="ru-RU" w:bidi="ru-RU"/>
        </w:rPr>
        <w:tab/>
        <w:t>признак классификации,</w:t>
      </w:r>
      <w:r w:rsidRPr="00B2226F">
        <w:rPr>
          <w:rFonts w:ascii="Times New Roman" w:eastAsia="Times New Roman" w:hAnsi="Times New Roman" w:cs="Times New Roman"/>
          <w:color w:val="000000"/>
          <w:sz w:val="20"/>
          <w:szCs w:val="20"/>
          <w:lang w:eastAsia="ru-RU" w:bidi="ru-RU"/>
        </w:rPr>
        <w:tab/>
        <w:t>основание</w:t>
      </w:r>
    </w:p>
    <w:p w:rsidR="002D2510" w:rsidRPr="00B2226F" w:rsidRDefault="002D2510" w:rsidP="002D2510">
      <w:pPr>
        <w:widowControl w:val="0"/>
        <w:spacing w:after="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обобщения и сравнения;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относящихся к внешнему миру;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2D2510" w:rsidRPr="00B2226F" w:rsidRDefault="002D2510" w:rsidP="002D2510">
      <w:pPr>
        <w:widowControl w:val="0"/>
        <w:numPr>
          <w:ilvl w:val="0"/>
          <w:numId w:val="414"/>
        </w:numPr>
        <w:tabs>
          <w:tab w:val="left" w:pos="17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полноту, достоверность и актуальность полученной информации; опытным путём изучать свойства различных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оценивать правильность выполнения учебной задачи, собственные возможности её решения;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поведение технической системы, в том числе с учётом синергетических эффектов.</w:t>
      </w:r>
    </w:p>
    <w:p w:rsidR="002D2510" w:rsidRPr="00B2226F" w:rsidRDefault="002D2510" w:rsidP="002D2510">
      <w:pPr>
        <w:widowControl w:val="0"/>
        <w:numPr>
          <w:ilvl w:val="0"/>
          <w:numId w:val="414"/>
        </w:numPr>
        <w:tabs>
          <w:tab w:val="left" w:pos="176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форму представления информации в зависимости от поставленной задачи;</w:t>
      </w:r>
    </w:p>
    <w:p w:rsidR="002D2510" w:rsidRPr="00B2226F" w:rsidRDefault="002D2510" w:rsidP="002D2510">
      <w:pPr>
        <w:widowControl w:val="0"/>
        <w:spacing w:after="0" w:line="475" w:lineRule="exact"/>
        <w:ind w:left="760" w:right="20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различие между данными, информацией и знаниями; владеть начальными навыками работы с «большими данными»;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технологией трансформации данных в информацию, информации в знания.</w:t>
      </w:r>
    </w:p>
    <w:p w:rsidR="002D2510" w:rsidRPr="00B2226F" w:rsidRDefault="002D2510" w:rsidP="002D2510">
      <w:pPr>
        <w:widowControl w:val="0"/>
        <w:numPr>
          <w:ilvl w:val="0"/>
          <w:numId w:val="414"/>
        </w:numPr>
        <w:tabs>
          <w:tab w:val="left" w:pos="17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414"/>
        </w:numPr>
        <w:tabs>
          <w:tab w:val="left" w:pos="178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(рефлексии)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преобразовательной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необходимые коррективы в деятельность по решению задачи или по осуществлению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 и при необходимости корректировать цель и процесс её достижения.</w:t>
      </w:r>
    </w:p>
    <w:p w:rsidR="002D2510" w:rsidRPr="00B2226F" w:rsidRDefault="002D2510" w:rsidP="002D2510">
      <w:pPr>
        <w:widowControl w:val="0"/>
        <w:numPr>
          <w:ilvl w:val="0"/>
          <w:numId w:val="414"/>
        </w:numPr>
        <w:tabs>
          <w:tab w:val="left" w:pos="17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принятия себя и других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при решении задач или при реализации проекта, такое же право другого на подобные ошибки.</w:t>
      </w:r>
    </w:p>
    <w:p w:rsidR="002D2510" w:rsidRPr="00B2226F" w:rsidRDefault="002D2510" w:rsidP="002D2510">
      <w:pPr>
        <w:widowControl w:val="0"/>
        <w:numPr>
          <w:ilvl w:val="0"/>
          <w:numId w:val="414"/>
        </w:numPr>
        <w:tabs>
          <w:tab w:val="left" w:pos="19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учебного материала, планирования и осуществления учебного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публичного представления результатов проектной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совместного решения задачи с использованием облачных сервисов;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общения с представителями других культур, в частности в социальных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сетях.</w:t>
      </w:r>
    </w:p>
    <w:p w:rsidR="002D2510" w:rsidRPr="00B2226F" w:rsidRDefault="002D2510" w:rsidP="002D2510">
      <w:pPr>
        <w:widowControl w:val="0"/>
        <w:numPr>
          <w:ilvl w:val="0"/>
          <w:numId w:val="414"/>
        </w:numPr>
        <w:tabs>
          <w:tab w:val="left" w:pos="19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работы при реализации учебного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высказывания собеседника - участника совместной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навыками отстаивания своей точки зрения, используя при этом законы логики;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некорректную аргументацию.</w:t>
      </w:r>
    </w:p>
    <w:p w:rsidR="002D2510" w:rsidRPr="00B2226F" w:rsidRDefault="002D2510" w:rsidP="002D2510">
      <w:pPr>
        <w:widowControl w:val="0"/>
        <w:numPr>
          <w:ilvl w:val="0"/>
          <w:numId w:val="413"/>
        </w:numPr>
        <w:tabs>
          <w:tab w:val="left" w:pos="15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технологии на уровне основного общего образования.</w:t>
      </w:r>
    </w:p>
    <w:p w:rsidR="002D2510" w:rsidRPr="00B2226F" w:rsidRDefault="002D2510" w:rsidP="002D2510">
      <w:pPr>
        <w:widowControl w:val="0"/>
        <w:numPr>
          <w:ilvl w:val="0"/>
          <w:numId w:val="416"/>
        </w:numPr>
        <w:tabs>
          <w:tab w:val="left" w:pos="18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электрифицированных инструментов и оборудования;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грамотно и осознанно выполнять технологические операции в соответствии изучаемой технологией.</w:t>
      </w:r>
    </w:p>
    <w:p w:rsidR="002D2510" w:rsidRPr="00B2226F" w:rsidRDefault="002D2510" w:rsidP="002D2510">
      <w:pPr>
        <w:widowControl w:val="0"/>
        <w:numPr>
          <w:ilvl w:val="0"/>
          <w:numId w:val="416"/>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«Производство и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потребности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естественные (природные) и искусственные материалы;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анализировать свойства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технику, описывать назначение техники;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понятия «техника», «машина», «механизм», характеризовать простые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механизмы и узнавать их в конструкциях и разнообразных моделях окружающего предметного мира;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предметы труда в различных видах материального производства;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 мозгового штурма, метод интеллект-карт, метод фокальных объектов и другие методы;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 учебного проектирования, выполнять учебные проекты; назвать и характеризовать профессии.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машины и механизмы;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 оценивать и использовать модели в познавательной и практической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разрабатывать несложную технологическую, конструкторскую документацию для выполнения творческих проектных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предметы труда в различных видах материального производства;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виды современных технологий и определять перспективы их развития.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развития технологий;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эстетичных промышленных изделий;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народные промыслы и ремёсла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производства и производственные процессы;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современные и перспективные технологии;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области применения технологий, понимать их возможности и ограничения;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условия и риски применимости технологий с позиций экологических последствий;</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экологические проблемы;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виды транспорта, оценивать перспективы развития;</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технологии на транспорте, транспортную логистику.</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характеризовать общие принципы управления;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их востребованность на рынке труда.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перечислять и характеризовать виды современных информационно</w:t>
      </w:r>
      <w:r w:rsidRPr="00B2226F">
        <w:rPr>
          <w:rFonts w:ascii="Times New Roman" w:eastAsia="Times New Roman" w:hAnsi="Times New Roman" w:cs="Times New Roman"/>
          <w:color w:val="000000"/>
          <w:sz w:val="20"/>
          <w:szCs w:val="20"/>
          <w:lang w:eastAsia="ru-RU" w:bidi="ru-RU"/>
        </w:rPr>
        <w:softHyphen/>
        <w:t>когнитивных технологий;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информационно-когнитивными технологиями преобразования данных в информацию и информации в знание;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культуру предпринимательства, виды предпринимательской деятельности;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модели экономической деятельности; разрабатывать бизнес-проект;</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карьеру.</w:t>
      </w:r>
    </w:p>
    <w:p w:rsidR="002D2510" w:rsidRPr="00B2226F" w:rsidRDefault="002D2510" w:rsidP="002D2510">
      <w:pPr>
        <w:widowControl w:val="0"/>
        <w:numPr>
          <w:ilvl w:val="0"/>
          <w:numId w:val="416"/>
        </w:numPr>
        <w:tabs>
          <w:tab w:val="left" w:pos="17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«Технологии обработки материалов и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B2226F">
        <w:rPr>
          <w:rFonts w:ascii="Times New Roman" w:eastAsia="Times New Roman" w:hAnsi="Times New Roman" w:cs="Times New Roman"/>
          <w:color w:val="000000"/>
          <w:sz w:val="20"/>
          <w:szCs w:val="20"/>
          <w:lang w:eastAsia="ru-RU" w:bidi="ru-RU"/>
        </w:rPr>
        <w:softHyphen/>
        <w:t>познавательных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виды бумаги, её свойства, получение и применение;</w:t>
      </w:r>
    </w:p>
    <w:p w:rsidR="002D2510" w:rsidRPr="00B2226F" w:rsidRDefault="002D2510" w:rsidP="002D2510">
      <w:pPr>
        <w:widowControl w:val="0"/>
        <w:spacing w:after="0" w:line="475" w:lineRule="exact"/>
        <w:ind w:left="760" w:right="2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народные промыслы по обработке древесины; характеризовать свойства конструкционных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материалы для изготовления изделий с учётом их свойств, технологий обработки, инструментов и приспособлений;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исследовать, анализировать и сравнивать свойства древесины разных пород деревьев;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называть пищевую ценность яиц, круп, овощей;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обработки пищевых продуктов, позволяющие максимально сохранять их пищевую ценность;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текстильные материалы, классифицировать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описывать основные этапы производства;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последовательность изготовления швейных изделий, осуществлять контроль качества;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группы профессий, описывать тенденции их развития, объяснять социальное значение групп профессий.</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инструменты, приспособления и технологическое оборудование при обработке тонколистового металла, проволоки;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выполнять технологии приготовления блюд из молока и молочных продуктов;</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теста, технологии приготовления разных видов теста; называть национальные блюда из разных видов теста;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одежды, характеризовать стили одежды;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современные текстильные материалы, их получение и свойства;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учебные проекты, соблюдая этапы и технологии изготовления проектных изделий.</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технологии механической обработки конструкционных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пластмассы и другие современные материалы, анализировать их свойства, возможность применения в быту и на производстве;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изготовление субъективно нового продукта, опираясь на общую технологическую схему;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пределы применимости данной технологии, в том числе с экономических и экологических позиций;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называть пищевую ценность рыбы, морепродуктов продуктов; определять качество рыбы;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называть пищевую ценность мяса животных, мяса птицы, определять качество;</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их востребованность на рынке труда.</w:t>
      </w:r>
    </w:p>
    <w:p w:rsidR="002D2510" w:rsidRPr="00B2226F" w:rsidRDefault="002D2510" w:rsidP="002D2510">
      <w:pPr>
        <w:widowControl w:val="0"/>
        <w:numPr>
          <w:ilvl w:val="0"/>
          <w:numId w:val="416"/>
        </w:numPr>
        <w:tabs>
          <w:tab w:val="left" w:pos="178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«Робототехника».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и характеризовать роботов по видам и назначению; знать основные законы робототехники;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назначение деталей робототехнического конструктора;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составные части роботов, датчики в современных робототехнических системах;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получить опыт моделирования машин и механизмов с помощью робототехнического конструктора;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навыки моделирования машин и механизмов с помощью робототехнического конструктора;'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навыками индивидуальной и коллективной деятельности, направленной на создание робототехнического продукта.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транспортных роботов, описывать их назначение; конструировать мобильного робота по схеме; усовершенствовать конструкцию;</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программировать мобильного робота;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осуществлять робототехнические проекты; презентовать изделие.</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задач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робототехнические проекты, совершенствовать конструкцию, испытывать и презентовать результат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реализовывать полный цикл создания робота;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 и моделировать робототехнические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применения роботов из различных областей материального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конструкцию беспилотных воздушных судов; описывать сферы их применения;</w:t>
      </w:r>
    </w:p>
    <w:p w:rsidR="002D2510" w:rsidRPr="00B2226F" w:rsidRDefault="002D2510" w:rsidP="002D2510">
      <w:pPr>
        <w:widowControl w:val="0"/>
        <w:tabs>
          <w:tab w:val="left" w:pos="308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w:t>
      </w:r>
      <w:r w:rsidRPr="00B2226F">
        <w:rPr>
          <w:rFonts w:ascii="Times New Roman" w:eastAsia="Times New Roman" w:hAnsi="Times New Roman" w:cs="Times New Roman"/>
          <w:color w:val="000000"/>
          <w:sz w:val="20"/>
          <w:szCs w:val="20"/>
          <w:lang w:eastAsia="ru-RU" w:bidi="ru-RU"/>
        </w:rPr>
        <w:tab/>
        <w:t>возможности роботов, роботехнических систем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направления их применения.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автоматизированные и роботизированные производственные линии;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перспективы развития робототехники;</w:t>
      </w:r>
    </w:p>
    <w:p w:rsidR="002D2510" w:rsidRPr="00B2226F" w:rsidRDefault="002D2510" w:rsidP="002D2510">
      <w:pPr>
        <w:widowControl w:val="0"/>
        <w:tabs>
          <w:tab w:val="left" w:pos="308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w:t>
      </w:r>
      <w:r w:rsidRPr="00B2226F">
        <w:rPr>
          <w:rFonts w:ascii="Times New Roman" w:eastAsia="Times New Roman" w:hAnsi="Times New Roman" w:cs="Times New Roman"/>
          <w:color w:val="000000"/>
          <w:sz w:val="20"/>
          <w:szCs w:val="20"/>
          <w:lang w:eastAsia="ru-RU" w:bidi="ru-RU"/>
        </w:rPr>
        <w:tab/>
        <w:t>мир профессий, связанных с робототехникой,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востребованность на рынке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работы системы интернет вещей; сферы применения системы интернет вещей в промышленности и быту;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реализовывать полный цикл создания робота;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визуальный язык для программирования простых робототехнических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алгоритмы и программы по управлению роботом;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осуществлять робототехнические проекты.</w:t>
      </w:r>
    </w:p>
    <w:p w:rsidR="002D2510" w:rsidRPr="00B2226F" w:rsidRDefault="002D2510" w:rsidP="002D2510">
      <w:pPr>
        <w:widowControl w:val="0"/>
        <w:numPr>
          <w:ilvl w:val="0"/>
          <w:numId w:val="416"/>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«Компьютерная графика. Черчение».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основные элементы графических изображений (точка, линия, контур, буквы и цифры, условные знаки);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применять чертёжные инструменты;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и выполнять чертежи на листе А4 (рамка, основная надпись, масштаб, виды, нанесение размеров).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выполнять основные правила выполнения чертежей с использованием чертёжных инструментов;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использовать для выполнения чертежей инструменты графического редактора;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условных графических обозначений, создавать с их помощью графические тексты;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рисунки в графическом редакторе.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ручными способами вычерчивания чертежей, эскизов и технических рисунков деталей;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автоматизированными способами вычерчивания чертежей, эскизов и технических рисунков;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читать чертежи деталей и осуществлять расчёты по чертежам.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программное обеспечение для создания проектной документации;</w:t>
      </w:r>
    </w:p>
    <w:p w:rsidR="002D2510" w:rsidRPr="00B2226F" w:rsidRDefault="002D2510" w:rsidP="002D2510">
      <w:pPr>
        <w:widowControl w:val="0"/>
        <w:spacing w:after="2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различные виды документов;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создания, редактирования и трансформации графических объектов;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эскизы, схемы, чертежи с использованием чертёжных инструментов и приспособлений и (или) в САПР; создавать 3</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 в САПР;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оформлять конструкторскую документацию, в том числе с использованием САПР;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их востребованность на рынке труда.</w:t>
      </w:r>
    </w:p>
    <w:p w:rsidR="002D2510" w:rsidRPr="00B2226F" w:rsidRDefault="002D2510" w:rsidP="002D2510">
      <w:pPr>
        <w:widowControl w:val="0"/>
        <w:numPr>
          <w:ilvl w:val="0"/>
          <w:numId w:val="416"/>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«ЗБ-моделирование, прототипирование, макетирование».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свойства и назначение моделей;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макетов и их назначение;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макеты различных видов, в том числе с использованием программного обеспечения;</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развёртку и соединять фрагменты макета; выполнять сборку деталей макета; разрабатывать графическую документацию;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макетирования, их востребованность на рынке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ЗБ-модели, используя программное обеспечение;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модернизировать прототип в соответствии с поставленной задачей; презентовать изделие.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редактор компьютерного трёхмерного проектирования для создания моделей сложных объектов;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изготавливать прототипы с использованием технологического оборудования (ЗБ-принтер, лазерный гравёр и другие);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ЗБ-моделирования, их востребованность на рынке труда.</w:t>
      </w:r>
    </w:p>
    <w:p w:rsidR="002D2510" w:rsidRPr="00B2226F" w:rsidRDefault="002D2510" w:rsidP="002D2510">
      <w:pPr>
        <w:widowControl w:val="0"/>
        <w:numPr>
          <w:ilvl w:val="0"/>
          <w:numId w:val="416"/>
        </w:numPr>
        <w:tabs>
          <w:tab w:val="left" w:pos="17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8-9 классах:</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управление учебными техническими системами; конструировать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основные электрические устройства и их функции для создания автоматизированных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принцип сборки электрических схем;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сборку электрических схем с использованием электрических устройств и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результат работы электрической схемы при использовании различных элементов;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программирование автоматизированных систем на основе использования программированных логических реле;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автоматизированными системами, их востребованность на региональном рынке труда.</w:t>
      </w:r>
    </w:p>
    <w:p w:rsidR="002D2510" w:rsidRPr="00B2226F" w:rsidRDefault="002D2510" w:rsidP="002D2510">
      <w:pPr>
        <w:widowControl w:val="0"/>
        <w:numPr>
          <w:ilvl w:val="0"/>
          <w:numId w:val="416"/>
        </w:numPr>
        <w:tabs>
          <w:tab w:val="left" w:pos="18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«Животноводство».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7-8 классах: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направления животноводства;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основных видов сельскохозяйственных животных своего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полный технологический цикл получения продукции животноводства своего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сельскохозяйственных животных, характерных для данного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условия содержания животных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навыками оказания первой помощи заболевшим или пораненным животным;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способы переработки и хранения продукции животноводства;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пути цифровизации животноводческого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особенности сельскохозяйственного производства своего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животноводством, их востребованность на рынке труда.</w:t>
      </w:r>
    </w:p>
    <w:p w:rsidR="002D2510" w:rsidRPr="00B2226F" w:rsidRDefault="002D2510" w:rsidP="002D2510">
      <w:pPr>
        <w:widowControl w:val="0"/>
        <w:numPr>
          <w:ilvl w:val="0"/>
          <w:numId w:val="416"/>
        </w:numPr>
        <w:tabs>
          <w:tab w:val="left" w:pos="17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Модуль «Растениеводство».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7-8 классах: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направления растениеводства;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полный технологический цикл получения наиболее</w:t>
      </w:r>
    </w:p>
    <w:p w:rsidR="002D2510" w:rsidRPr="00B2226F" w:rsidRDefault="002D2510" w:rsidP="002D2510">
      <w:pPr>
        <w:widowControl w:val="0"/>
        <w:spacing w:after="0" w:line="475" w:lineRule="exact"/>
        <w:ind w:left="760" w:right="1080" w:hanging="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методами сбора, переработки и хранения полезных дикорастущих растений и их плодов;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методами сбора, переработки и хранения полезных для человека грибов;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направления цифровизации и роботизации в растениеводстве;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получить опыт использования цифровых устройств и программных сервисов в технологии растениеводства;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растениеводством, их востребованность на рынке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163. Федеральная рабочая программа по учебному предмету «Физическая культура».</w:t>
      </w:r>
    </w:p>
    <w:p w:rsidR="002D2510" w:rsidRPr="00B2226F" w:rsidRDefault="002D2510" w:rsidP="002D2510">
      <w:pPr>
        <w:widowControl w:val="0"/>
        <w:numPr>
          <w:ilvl w:val="0"/>
          <w:numId w:val="417"/>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D2510" w:rsidRPr="00B2226F" w:rsidRDefault="002D2510" w:rsidP="002D2510">
      <w:pPr>
        <w:widowControl w:val="0"/>
        <w:numPr>
          <w:ilvl w:val="0"/>
          <w:numId w:val="417"/>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41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2510" w:rsidRPr="00B2226F" w:rsidRDefault="002D2510" w:rsidP="002D2510">
      <w:pPr>
        <w:widowControl w:val="0"/>
        <w:numPr>
          <w:ilvl w:val="0"/>
          <w:numId w:val="41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D2510" w:rsidRPr="00B2226F" w:rsidRDefault="002D2510" w:rsidP="002D2510">
      <w:pPr>
        <w:widowControl w:val="0"/>
        <w:numPr>
          <w:ilvl w:val="0"/>
          <w:numId w:val="418"/>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D2510" w:rsidRPr="00B2226F" w:rsidRDefault="002D2510" w:rsidP="002D2510">
      <w:pPr>
        <w:widowControl w:val="0"/>
        <w:tabs>
          <w:tab w:val="left" w:pos="844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B2226F">
        <w:rPr>
          <w:rFonts w:ascii="Times New Roman" w:eastAsia="Times New Roman" w:hAnsi="Times New Roman" w:cs="Times New Roman"/>
          <w:color w:val="000000"/>
          <w:sz w:val="20"/>
          <w:szCs w:val="20"/>
          <w:lang w:eastAsia="ru-RU" w:bidi="ru-RU"/>
        </w:rPr>
        <w:tab/>
        <w:t>обеспечивает</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преемственность с федеральными рабочими программами начального общего и среднего общего образования.</w:t>
      </w:r>
    </w:p>
    <w:p w:rsidR="002D2510" w:rsidRPr="00B2226F" w:rsidRDefault="002D2510" w:rsidP="002D2510">
      <w:pPr>
        <w:widowControl w:val="0"/>
        <w:numPr>
          <w:ilvl w:val="0"/>
          <w:numId w:val="41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D2510" w:rsidRPr="00B2226F" w:rsidRDefault="002D2510" w:rsidP="002D2510">
      <w:pPr>
        <w:widowControl w:val="0"/>
        <w:numPr>
          <w:ilvl w:val="0"/>
          <w:numId w:val="41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D2510" w:rsidRPr="00B2226F" w:rsidRDefault="002D2510" w:rsidP="002D2510">
      <w:pPr>
        <w:widowControl w:val="0"/>
        <w:numPr>
          <w:ilvl w:val="0"/>
          <w:numId w:val="41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D2510" w:rsidRPr="00B2226F" w:rsidRDefault="002D2510" w:rsidP="002D2510">
      <w:pPr>
        <w:widowControl w:val="0"/>
        <w:numPr>
          <w:ilvl w:val="0"/>
          <w:numId w:val="41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D2510" w:rsidRPr="00B2226F" w:rsidRDefault="002D2510" w:rsidP="002D2510">
      <w:pPr>
        <w:widowControl w:val="0"/>
        <w:numPr>
          <w:ilvl w:val="0"/>
          <w:numId w:val="418"/>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D2510" w:rsidRPr="00B2226F" w:rsidRDefault="002D2510" w:rsidP="002D2510">
      <w:pPr>
        <w:widowControl w:val="0"/>
        <w:numPr>
          <w:ilvl w:val="0"/>
          <w:numId w:val="41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D2510" w:rsidRPr="00B2226F" w:rsidRDefault="002D2510" w:rsidP="002D2510">
      <w:pPr>
        <w:widowControl w:val="0"/>
        <w:numPr>
          <w:ilvl w:val="0"/>
          <w:numId w:val="419"/>
        </w:numPr>
        <w:tabs>
          <w:tab w:val="left" w:pos="15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D2510" w:rsidRPr="00B2226F" w:rsidRDefault="002D2510" w:rsidP="002D2510">
      <w:pPr>
        <w:widowControl w:val="0"/>
        <w:numPr>
          <w:ilvl w:val="0"/>
          <w:numId w:val="420"/>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D2510" w:rsidRPr="00B2226F" w:rsidRDefault="002D2510" w:rsidP="002D2510">
      <w:pPr>
        <w:widowControl w:val="0"/>
        <w:numPr>
          <w:ilvl w:val="0"/>
          <w:numId w:val="420"/>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D2510" w:rsidRPr="00B2226F" w:rsidRDefault="002D2510" w:rsidP="002D2510">
      <w:pPr>
        <w:widowControl w:val="0"/>
        <w:numPr>
          <w:ilvl w:val="0"/>
          <w:numId w:val="420"/>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D2510" w:rsidRPr="00B2226F" w:rsidRDefault="002D2510" w:rsidP="002D2510">
      <w:pPr>
        <w:widowControl w:val="0"/>
        <w:numPr>
          <w:ilvl w:val="0"/>
          <w:numId w:val="420"/>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D2510" w:rsidRPr="00B2226F" w:rsidRDefault="002D2510" w:rsidP="002D2510">
      <w:pPr>
        <w:widowControl w:val="0"/>
        <w:numPr>
          <w:ilvl w:val="0"/>
          <w:numId w:val="420"/>
        </w:numPr>
        <w:tabs>
          <w:tab w:val="left" w:pos="19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физической</w:t>
      </w:r>
    </w:p>
    <w:p w:rsidR="002D2510" w:rsidRPr="00B2226F" w:rsidRDefault="002D2510" w:rsidP="002D2510">
      <w:pPr>
        <w:widowControl w:val="0"/>
        <w:tabs>
          <w:tab w:val="right" w:pos="1592"/>
          <w:tab w:val="left" w:pos="2082"/>
          <w:tab w:val="right" w:pos="7856"/>
          <w:tab w:val="right" w:pos="1013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культуры</w:t>
      </w:r>
      <w:r w:rsidRPr="00B2226F">
        <w:rPr>
          <w:rFonts w:ascii="Times New Roman" w:eastAsia="Times New Roman" w:hAnsi="Times New Roman" w:cs="Times New Roman"/>
          <w:color w:val="000000"/>
          <w:sz w:val="20"/>
          <w:szCs w:val="20"/>
          <w:lang w:eastAsia="ru-RU" w:bidi="ru-RU"/>
        </w:rPr>
        <w:tab/>
        <w:t>на</w:t>
      </w:r>
      <w:r w:rsidRPr="00B2226F">
        <w:rPr>
          <w:rFonts w:ascii="Times New Roman" w:eastAsia="Times New Roman" w:hAnsi="Times New Roman" w:cs="Times New Roman"/>
          <w:color w:val="000000"/>
          <w:sz w:val="20"/>
          <w:szCs w:val="20"/>
          <w:lang w:eastAsia="ru-RU" w:bidi="ru-RU"/>
        </w:rPr>
        <w:tab/>
        <w:t>уровне</w:t>
      </w:r>
      <w:r w:rsidRPr="00B2226F">
        <w:rPr>
          <w:rFonts w:ascii="Times New Roman" w:eastAsia="Times New Roman" w:hAnsi="Times New Roman" w:cs="Times New Roman"/>
          <w:color w:val="000000"/>
          <w:sz w:val="20"/>
          <w:szCs w:val="20"/>
          <w:lang w:eastAsia="ru-RU" w:bidi="ru-RU"/>
        </w:rPr>
        <w:tab/>
        <w:t>основного общего образования,</w:t>
      </w:r>
      <w:r w:rsidRPr="00B2226F">
        <w:rPr>
          <w:rFonts w:ascii="Times New Roman" w:eastAsia="Times New Roman" w:hAnsi="Times New Roman" w:cs="Times New Roman"/>
          <w:color w:val="000000"/>
          <w:sz w:val="20"/>
          <w:szCs w:val="20"/>
          <w:lang w:eastAsia="ru-RU" w:bidi="ru-RU"/>
        </w:rPr>
        <w:tab/>
        <w:t>- 510 часов:</w:t>
      </w:r>
    </w:p>
    <w:p w:rsidR="002D2510" w:rsidRPr="00B2226F" w:rsidRDefault="002D2510" w:rsidP="002D2510">
      <w:pPr>
        <w:widowControl w:val="0"/>
        <w:tabs>
          <w:tab w:val="left" w:pos="552"/>
          <w:tab w:val="right" w:pos="1592"/>
          <w:tab w:val="left" w:pos="1738"/>
          <w:tab w:val="left" w:pos="2156"/>
          <w:tab w:val="right" w:pos="3058"/>
          <w:tab w:val="right" w:pos="7856"/>
          <w:tab w:val="right" w:pos="1013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5</w:t>
      </w:r>
      <w:r w:rsidRPr="00B2226F">
        <w:rPr>
          <w:rFonts w:ascii="Times New Roman" w:eastAsia="Times New Roman" w:hAnsi="Times New Roman" w:cs="Times New Roman"/>
          <w:color w:val="000000"/>
          <w:sz w:val="20"/>
          <w:szCs w:val="20"/>
          <w:lang w:eastAsia="ru-RU" w:bidi="ru-RU"/>
        </w:rPr>
        <w:tab/>
        <w:t>классе</w:t>
      </w:r>
      <w:r w:rsidRPr="00B2226F">
        <w:rPr>
          <w:rFonts w:ascii="Times New Roman" w:eastAsia="Times New Roman" w:hAnsi="Times New Roman" w:cs="Times New Roman"/>
          <w:color w:val="000000"/>
          <w:sz w:val="20"/>
          <w:szCs w:val="20"/>
          <w:lang w:eastAsia="ru-RU" w:bidi="ru-RU"/>
        </w:rPr>
        <w:tab/>
        <w:t>-</w:t>
      </w:r>
      <w:r w:rsidRPr="00B2226F">
        <w:rPr>
          <w:rFonts w:ascii="Times New Roman" w:eastAsia="Times New Roman" w:hAnsi="Times New Roman" w:cs="Times New Roman"/>
          <w:color w:val="000000"/>
          <w:sz w:val="20"/>
          <w:szCs w:val="20"/>
          <w:lang w:eastAsia="ru-RU" w:bidi="ru-RU"/>
        </w:rPr>
        <w:tab/>
        <w:t>102</w:t>
      </w:r>
      <w:r w:rsidRPr="00B2226F">
        <w:rPr>
          <w:rFonts w:ascii="Times New Roman" w:eastAsia="Times New Roman" w:hAnsi="Times New Roman" w:cs="Times New Roman"/>
          <w:color w:val="000000"/>
          <w:sz w:val="20"/>
          <w:szCs w:val="20"/>
          <w:lang w:eastAsia="ru-RU" w:bidi="ru-RU"/>
        </w:rPr>
        <w:tab/>
        <w:t>часа</w:t>
      </w:r>
      <w:r w:rsidRPr="00B2226F">
        <w:rPr>
          <w:rFonts w:ascii="Times New Roman" w:eastAsia="Times New Roman" w:hAnsi="Times New Roman" w:cs="Times New Roman"/>
          <w:color w:val="000000"/>
          <w:sz w:val="20"/>
          <w:szCs w:val="20"/>
          <w:lang w:eastAsia="ru-RU" w:bidi="ru-RU"/>
        </w:rPr>
        <w:tab/>
        <w:t>(3</w:t>
      </w:r>
      <w:r w:rsidRPr="00B2226F">
        <w:rPr>
          <w:rFonts w:ascii="Times New Roman" w:eastAsia="Times New Roman" w:hAnsi="Times New Roman" w:cs="Times New Roman"/>
          <w:color w:val="000000"/>
          <w:sz w:val="20"/>
          <w:szCs w:val="20"/>
          <w:lang w:eastAsia="ru-RU" w:bidi="ru-RU"/>
        </w:rPr>
        <w:tab/>
        <w:t>часа в неделю), в 6 классе - 102 часа</w:t>
      </w:r>
      <w:r w:rsidRPr="00B2226F">
        <w:rPr>
          <w:rFonts w:ascii="Times New Roman" w:eastAsia="Times New Roman" w:hAnsi="Times New Roman" w:cs="Times New Roman"/>
          <w:color w:val="000000"/>
          <w:sz w:val="20"/>
          <w:szCs w:val="20"/>
          <w:lang w:eastAsia="ru-RU" w:bidi="ru-RU"/>
        </w:rPr>
        <w:tab/>
        <w:t>(3 часа в неделю),</w:t>
      </w:r>
    </w:p>
    <w:p w:rsidR="002D2510" w:rsidRPr="00B2226F" w:rsidRDefault="002D2510" w:rsidP="002D2510">
      <w:pPr>
        <w:widowControl w:val="0"/>
        <w:tabs>
          <w:tab w:val="left" w:pos="552"/>
          <w:tab w:val="right" w:pos="1592"/>
          <w:tab w:val="left" w:pos="1738"/>
          <w:tab w:val="left" w:pos="2156"/>
          <w:tab w:val="right" w:pos="3058"/>
          <w:tab w:val="right" w:pos="7856"/>
          <w:tab w:val="right" w:pos="1013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7</w:t>
      </w:r>
      <w:r w:rsidRPr="00B2226F">
        <w:rPr>
          <w:rFonts w:ascii="Times New Roman" w:eastAsia="Times New Roman" w:hAnsi="Times New Roman" w:cs="Times New Roman"/>
          <w:color w:val="000000"/>
          <w:sz w:val="20"/>
          <w:szCs w:val="20"/>
          <w:lang w:eastAsia="ru-RU" w:bidi="ru-RU"/>
        </w:rPr>
        <w:tab/>
        <w:t>классе</w:t>
      </w:r>
      <w:r w:rsidRPr="00B2226F">
        <w:rPr>
          <w:rFonts w:ascii="Times New Roman" w:eastAsia="Times New Roman" w:hAnsi="Times New Roman" w:cs="Times New Roman"/>
          <w:color w:val="000000"/>
          <w:sz w:val="20"/>
          <w:szCs w:val="20"/>
          <w:lang w:eastAsia="ru-RU" w:bidi="ru-RU"/>
        </w:rPr>
        <w:tab/>
        <w:t>-</w:t>
      </w:r>
      <w:r w:rsidRPr="00B2226F">
        <w:rPr>
          <w:rFonts w:ascii="Times New Roman" w:eastAsia="Times New Roman" w:hAnsi="Times New Roman" w:cs="Times New Roman"/>
          <w:color w:val="000000"/>
          <w:sz w:val="20"/>
          <w:szCs w:val="20"/>
          <w:lang w:eastAsia="ru-RU" w:bidi="ru-RU"/>
        </w:rPr>
        <w:tab/>
        <w:t>102</w:t>
      </w:r>
      <w:r w:rsidRPr="00B2226F">
        <w:rPr>
          <w:rFonts w:ascii="Times New Roman" w:eastAsia="Times New Roman" w:hAnsi="Times New Roman" w:cs="Times New Roman"/>
          <w:color w:val="000000"/>
          <w:sz w:val="20"/>
          <w:szCs w:val="20"/>
          <w:lang w:eastAsia="ru-RU" w:bidi="ru-RU"/>
        </w:rPr>
        <w:tab/>
        <w:t>часа</w:t>
      </w:r>
      <w:r w:rsidRPr="00B2226F">
        <w:rPr>
          <w:rFonts w:ascii="Times New Roman" w:eastAsia="Times New Roman" w:hAnsi="Times New Roman" w:cs="Times New Roman"/>
          <w:color w:val="000000"/>
          <w:sz w:val="20"/>
          <w:szCs w:val="20"/>
          <w:lang w:eastAsia="ru-RU" w:bidi="ru-RU"/>
        </w:rPr>
        <w:tab/>
        <w:t>(3</w:t>
      </w:r>
      <w:r w:rsidRPr="00B2226F">
        <w:rPr>
          <w:rFonts w:ascii="Times New Roman" w:eastAsia="Times New Roman" w:hAnsi="Times New Roman" w:cs="Times New Roman"/>
          <w:color w:val="000000"/>
          <w:sz w:val="20"/>
          <w:szCs w:val="20"/>
          <w:lang w:eastAsia="ru-RU" w:bidi="ru-RU"/>
        </w:rPr>
        <w:tab/>
        <w:t>часа в неделю), в 8 классе - 102 часа</w:t>
      </w:r>
      <w:r w:rsidRPr="00B2226F">
        <w:rPr>
          <w:rFonts w:ascii="Times New Roman" w:eastAsia="Times New Roman" w:hAnsi="Times New Roman" w:cs="Times New Roman"/>
          <w:color w:val="000000"/>
          <w:sz w:val="20"/>
          <w:szCs w:val="20"/>
          <w:lang w:eastAsia="ru-RU" w:bidi="ru-RU"/>
        </w:rPr>
        <w:tab/>
        <w:t>(3 часа в неделю),</w:t>
      </w:r>
    </w:p>
    <w:p w:rsidR="002D2510" w:rsidRPr="00B2226F" w:rsidRDefault="002D2510" w:rsidP="002D2510">
      <w:pPr>
        <w:widowControl w:val="0"/>
        <w:tabs>
          <w:tab w:val="left" w:pos="552"/>
          <w:tab w:val="right" w:pos="1592"/>
          <w:tab w:val="left" w:pos="1738"/>
          <w:tab w:val="left" w:pos="2151"/>
          <w:tab w:val="right" w:pos="3058"/>
          <w:tab w:val="right" w:pos="78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9</w:t>
      </w:r>
      <w:r w:rsidRPr="00B2226F">
        <w:rPr>
          <w:rFonts w:ascii="Times New Roman" w:eastAsia="Times New Roman" w:hAnsi="Times New Roman" w:cs="Times New Roman"/>
          <w:color w:val="000000"/>
          <w:sz w:val="20"/>
          <w:szCs w:val="20"/>
          <w:lang w:eastAsia="ru-RU" w:bidi="ru-RU"/>
        </w:rPr>
        <w:tab/>
        <w:t>классе</w:t>
      </w:r>
      <w:r w:rsidRPr="00B2226F">
        <w:rPr>
          <w:rFonts w:ascii="Times New Roman" w:eastAsia="Times New Roman" w:hAnsi="Times New Roman" w:cs="Times New Roman"/>
          <w:color w:val="000000"/>
          <w:sz w:val="20"/>
          <w:szCs w:val="20"/>
          <w:lang w:eastAsia="ru-RU" w:bidi="ru-RU"/>
        </w:rPr>
        <w:tab/>
        <w:t>-</w:t>
      </w:r>
      <w:r w:rsidRPr="00B2226F">
        <w:rPr>
          <w:rFonts w:ascii="Times New Roman" w:eastAsia="Times New Roman" w:hAnsi="Times New Roman" w:cs="Times New Roman"/>
          <w:color w:val="000000"/>
          <w:sz w:val="20"/>
          <w:szCs w:val="20"/>
          <w:lang w:eastAsia="ru-RU" w:bidi="ru-RU"/>
        </w:rPr>
        <w:tab/>
        <w:t>102</w:t>
      </w:r>
      <w:r w:rsidRPr="00B2226F">
        <w:rPr>
          <w:rFonts w:ascii="Times New Roman" w:eastAsia="Times New Roman" w:hAnsi="Times New Roman" w:cs="Times New Roman"/>
          <w:color w:val="000000"/>
          <w:sz w:val="20"/>
          <w:szCs w:val="20"/>
          <w:lang w:eastAsia="ru-RU" w:bidi="ru-RU"/>
        </w:rPr>
        <w:tab/>
        <w:t>часа</w:t>
      </w:r>
      <w:r w:rsidRPr="00B2226F">
        <w:rPr>
          <w:rFonts w:ascii="Times New Roman" w:eastAsia="Times New Roman" w:hAnsi="Times New Roman" w:cs="Times New Roman"/>
          <w:color w:val="000000"/>
          <w:sz w:val="20"/>
          <w:szCs w:val="20"/>
          <w:lang w:eastAsia="ru-RU" w:bidi="ru-RU"/>
        </w:rPr>
        <w:tab/>
        <w:t>(3</w:t>
      </w:r>
      <w:r w:rsidRPr="00B2226F">
        <w:rPr>
          <w:rFonts w:ascii="Times New Roman" w:eastAsia="Times New Roman" w:hAnsi="Times New Roman" w:cs="Times New Roman"/>
          <w:color w:val="000000"/>
          <w:sz w:val="20"/>
          <w:szCs w:val="20"/>
          <w:lang w:eastAsia="ru-RU" w:bidi="ru-RU"/>
        </w:rPr>
        <w:tab/>
        <w:t>часа в неделю). На модульный блок «Базовая физическая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отводится 150 часов из общего числа (1 час в неделю в каждом классе).</w:t>
      </w:r>
    </w:p>
    <w:p w:rsidR="002D2510" w:rsidRPr="00B2226F" w:rsidRDefault="002D2510" w:rsidP="002D2510">
      <w:pPr>
        <w:widowControl w:val="0"/>
        <w:numPr>
          <w:ilvl w:val="0"/>
          <w:numId w:val="420"/>
        </w:numPr>
        <w:tabs>
          <w:tab w:val="left" w:pos="18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по физической культуре учитываются личностные и метапредметные результаты, зафиксированные в ФГОС ООО.</w:t>
      </w:r>
    </w:p>
    <w:p w:rsidR="002D2510" w:rsidRPr="00B2226F" w:rsidRDefault="002D2510" w:rsidP="002D2510">
      <w:pPr>
        <w:widowControl w:val="0"/>
        <w:numPr>
          <w:ilvl w:val="0"/>
          <w:numId w:val="419"/>
        </w:numPr>
        <w:tabs>
          <w:tab w:val="left" w:pos="15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421"/>
        </w:numPr>
        <w:tabs>
          <w:tab w:val="left" w:pos="17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D2510" w:rsidRPr="00B2226F" w:rsidRDefault="002D2510" w:rsidP="002D2510">
      <w:pPr>
        <w:widowControl w:val="0"/>
        <w:numPr>
          <w:ilvl w:val="0"/>
          <w:numId w:val="421"/>
        </w:numPr>
        <w:tabs>
          <w:tab w:val="left" w:pos="17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дневника физической культуры.</w:t>
      </w:r>
    </w:p>
    <w:p w:rsidR="002D2510" w:rsidRPr="00B2226F" w:rsidRDefault="002D2510" w:rsidP="002D2510">
      <w:pPr>
        <w:widowControl w:val="0"/>
        <w:numPr>
          <w:ilvl w:val="0"/>
          <w:numId w:val="421"/>
        </w:numPr>
        <w:tabs>
          <w:tab w:val="left" w:pos="17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22"/>
        </w:numPr>
        <w:tabs>
          <w:tab w:val="left" w:pos="19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D2510" w:rsidRPr="00B2226F" w:rsidRDefault="002D2510" w:rsidP="002D2510">
      <w:pPr>
        <w:widowControl w:val="0"/>
        <w:numPr>
          <w:ilvl w:val="0"/>
          <w:numId w:val="422"/>
        </w:numPr>
        <w:tabs>
          <w:tab w:val="left" w:pos="19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значение спортивно-оздоровительной деятельности в здоровом образе жизни современного человека.</w:t>
      </w:r>
    </w:p>
    <w:p w:rsidR="002D2510" w:rsidRPr="00B2226F" w:rsidRDefault="002D2510" w:rsidP="002D2510">
      <w:pPr>
        <w:widowControl w:val="0"/>
        <w:numPr>
          <w:ilvl w:val="0"/>
          <w:numId w:val="423"/>
        </w:numPr>
        <w:tabs>
          <w:tab w:val="left" w:pos="21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D2510" w:rsidRPr="00B2226F" w:rsidRDefault="002D2510" w:rsidP="002D2510">
      <w:pPr>
        <w:widowControl w:val="0"/>
        <w:numPr>
          <w:ilvl w:val="0"/>
          <w:numId w:val="423"/>
        </w:numPr>
        <w:tabs>
          <w:tab w:val="left" w:pos="21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Метание малого мяча с места в вертикальную неподвижную мишень, метание малого мяча на дальность с трёх шагов разбега.</w:t>
      </w:r>
    </w:p>
    <w:p w:rsidR="002D2510" w:rsidRPr="00B2226F" w:rsidRDefault="002D2510" w:rsidP="002D2510">
      <w:pPr>
        <w:widowControl w:val="0"/>
        <w:numPr>
          <w:ilvl w:val="0"/>
          <w:numId w:val="423"/>
        </w:numPr>
        <w:tabs>
          <w:tab w:val="left" w:pos="21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D2510" w:rsidRPr="00B2226F" w:rsidRDefault="002D2510" w:rsidP="002D2510">
      <w:pPr>
        <w:widowControl w:val="0"/>
        <w:numPr>
          <w:ilvl w:val="0"/>
          <w:numId w:val="423"/>
        </w:numPr>
        <w:tabs>
          <w:tab w:val="left" w:pos="22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23"/>
        </w:numPr>
        <w:tabs>
          <w:tab w:val="left" w:pos="22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163.4. Содержание обучения в 6 классе.</w:t>
      </w:r>
    </w:p>
    <w:p w:rsidR="002D2510" w:rsidRPr="00B2226F" w:rsidRDefault="002D2510" w:rsidP="002D2510">
      <w:pPr>
        <w:widowControl w:val="0"/>
        <w:numPr>
          <w:ilvl w:val="0"/>
          <w:numId w:val="424"/>
        </w:numPr>
        <w:tabs>
          <w:tab w:val="left" w:pos="17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D2510" w:rsidRPr="00B2226F" w:rsidRDefault="002D2510" w:rsidP="002D2510">
      <w:pPr>
        <w:widowControl w:val="0"/>
        <w:numPr>
          <w:ilvl w:val="0"/>
          <w:numId w:val="424"/>
        </w:numPr>
        <w:tabs>
          <w:tab w:val="left" w:pos="17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 способы составления плана самостоятельных занятий физической подготовкой.</w:t>
      </w:r>
    </w:p>
    <w:p w:rsidR="002D2510" w:rsidRPr="00B2226F" w:rsidRDefault="002D2510" w:rsidP="002D2510">
      <w:pPr>
        <w:widowControl w:val="0"/>
        <w:numPr>
          <w:ilvl w:val="0"/>
          <w:numId w:val="424"/>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25"/>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D2510" w:rsidRPr="00B2226F" w:rsidRDefault="002D2510" w:rsidP="002D2510">
      <w:pPr>
        <w:widowControl w:val="0"/>
        <w:numPr>
          <w:ilvl w:val="0"/>
          <w:numId w:val="425"/>
        </w:numPr>
        <w:tabs>
          <w:tab w:val="left" w:pos="203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numPr>
          <w:ilvl w:val="0"/>
          <w:numId w:val="426"/>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tabs>
          <w:tab w:val="left" w:pos="5843"/>
          <w:tab w:val="left" w:pos="856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Акробатическая комбинация из</w:t>
      </w:r>
      <w:r w:rsidRPr="00B2226F">
        <w:rPr>
          <w:rFonts w:ascii="Times New Roman" w:eastAsia="Times New Roman" w:hAnsi="Times New Roman" w:cs="Times New Roman"/>
          <w:color w:val="000000"/>
          <w:sz w:val="20"/>
          <w:szCs w:val="20"/>
          <w:lang w:eastAsia="ru-RU" w:bidi="ru-RU"/>
        </w:rPr>
        <w:tab/>
        <w:t>общеразвивающих</w:t>
      </w:r>
      <w:r w:rsidRPr="00B2226F">
        <w:rPr>
          <w:rFonts w:ascii="Times New Roman" w:eastAsia="Times New Roman" w:hAnsi="Times New Roman" w:cs="Times New Roman"/>
          <w:color w:val="000000"/>
          <w:sz w:val="20"/>
          <w:szCs w:val="20"/>
          <w:lang w:eastAsia="ru-RU" w:bidi="ru-RU"/>
        </w:rPr>
        <w:tab/>
        <w:t>и сложно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координированных упражнений, стоек и кувырков, ранее разученных акробатических упражнений.</w:t>
      </w:r>
    </w:p>
    <w:p w:rsidR="002D2510" w:rsidRPr="00B2226F" w:rsidRDefault="002D2510" w:rsidP="002D2510">
      <w:pPr>
        <w:widowControl w:val="0"/>
        <w:tabs>
          <w:tab w:val="left" w:pos="5843"/>
          <w:tab w:val="left" w:pos="856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Комбинация из стилизованных</w:t>
      </w:r>
      <w:r w:rsidRPr="00B2226F">
        <w:rPr>
          <w:rFonts w:ascii="Times New Roman" w:eastAsia="Times New Roman" w:hAnsi="Times New Roman" w:cs="Times New Roman"/>
          <w:color w:val="000000"/>
          <w:sz w:val="20"/>
          <w:szCs w:val="20"/>
          <w:lang w:eastAsia="ru-RU" w:bidi="ru-RU"/>
        </w:rPr>
        <w:tab/>
        <w:t>общеразвивающих</w:t>
      </w:r>
      <w:r w:rsidRPr="00B2226F">
        <w:rPr>
          <w:rFonts w:ascii="Times New Roman" w:eastAsia="Times New Roman" w:hAnsi="Times New Roman" w:cs="Times New Roman"/>
          <w:color w:val="000000"/>
          <w:sz w:val="20"/>
          <w:szCs w:val="20"/>
          <w:lang w:eastAsia="ru-RU" w:bidi="ru-RU"/>
        </w:rPr>
        <w:tab/>
        <w:t>упражнений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Опорные прыжки через гимнастического козла с разбега способом «согнув ноги» (мальчики) и способом «ноги врозь» (девочки).</w:t>
      </w:r>
    </w:p>
    <w:p w:rsidR="002D2510" w:rsidRPr="00B2226F" w:rsidRDefault="002D2510" w:rsidP="002D2510">
      <w:pPr>
        <w:widowControl w:val="0"/>
        <w:tabs>
          <w:tab w:val="left" w:pos="563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имнастические комбинации на</w:t>
      </w:r>
      <w:r w:rsidRPr="00B2226F">
        <w:rPr>
          <w:rFonts w:ascii="Times New Roman" w:eastAsia="Times New Roman" w:hAnsi="Times New Roman" w:cs="Times New Roman"/>
          <w:color w:val="000000"/>
          <w:sz w:val="20"/>
          <w:szCs w:val="20"/>
          <w:lang w:eastAsia="ru-RU" w:bidi="ru-RU"/>
        </w:rPr>
        <w:tab/>
        <w:t>низком гимнастическом бревне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движениями рук и ног, удержанием статических поз (девочки).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на невысокой гимнастической перекладине: висы, упор ноги врозь, перемах вперёд и обратно (мальчики).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Лазанье по канату в три приёма (мальчики).</w:t>
      </w:r>
    </w:p>
    <w:p w:rsidR="002D2510" w:rsidRPr="00B2226F" w:rsidRDefault="002D2510" w:rsidP="002D2510">
      <w:pPr>
        <w:widowControl w:val="0"/>
        <w:numPr>
          <w:ilvl w:val="0"/>
          <w:numId w:val="426"/>
        </w:numPr>
        <w:tabs>
          <w:tab w:val="left" w:pos="22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Метание малого (теннисного) мяча в подвижную (раскачивающуюся) мишень.</w:t>
      </w:r>
    </w:p>
    <w:p w:rsidR="002D2510" w:rsidRPr="00B2226F" w:rsidRDefault="002D2510" w:rsidP="002D2510">
      <w:pPr>
        <w:widowControl w:val="0"/>
        <w:numPr>
          <w:ilvl w:val="0"/>
          <w:numId w:val="426"/>
        </w:numPr>
        <w:tabs>
          <w:tab w:val="left" w:pos="22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D2510" w:rsidRPr="00B2226F" w:rsidRDefault="002D2510" w:rsidP="002D2510">
      <w:pPr>
        <w:widowControl w:val="0"/>
        <w:numPr>
          <w:ilvl w:val="0"/>
          <w:numId w:val="426"/>
        </w:numPr>
        <w:tabs>
          <w:tab w:val="left" w:pos="22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игры и игровая деятельность по правилам с использованием разученных технических приёмов.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D2510" w:rsidRPr="00B2226F" w:rsidRDefault="002D2510" w:rsidP="002D2510">
      <w:pPr>
        <w:widowControl w:val="0"/>
        <w:spacing w:after="3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остановке и передаче мяча, его ведении и обводке.</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26"/>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numPr>
          <w:ilvl w:val="0"/>
          <w:numId w:val="427"/>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428"/>
        </w:numPr>
        <w:tabs>
          <w:tab w:val="left" w:pos="18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физической культурой и спортом на воспитание положительных качеств личности современного человека.</w:t>
      </w:r>
    </w:p>
    <w:p w:rsidR="002D2510" w:rsidRPr="00B2226F" w:rsidRDefault="002D2510" w:rsidP="002D2510">
      <w:pPr>
        <w:widowControl w:val="0"/>
        <w:numPr>
          <w:ilvl w:val="0"/>
          <w:numId w:val="428"/>
        </w:numPr>
        <w:tabs>
          <w:tab w:val="left" w:pos="18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D2510" w:rsidRPr="00B2226F" w:rsidRDefault="002D2510" w:rsidP="002D2510">
      <w:pPr>
        <w:widowControl w:val="0"/>
        <w:numPr>
          <w:ilvl w:val="0"/>
          <w:numId w:val="428"/>
        </w:numPr>
        <w:tabs>
          <w:tab w:val="left" w:pos="18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29"/>
        </w:numPr>
        <w:tabs>
          <w:tab w:val="left" w:pos="20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D2510" w:rsidRPr="00B2226F" w:rsidRDefault="002D2510" w:rsidP="002D2510">
      <w:pPr>
        <w:widowControl w:val="0"/>
        <w:numPr>
          <w:ilvl w:val="0"/>
          <w:numId w:val="429"/>
        </w:numPr>
        <w:tabs>
          <w:tab w:val="left" w:pos="20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numPr>
          <w:ilvl w:val="0"/>
          <w:numId w:val="430"/>
        </w:numPr>
        <w:tabs>
          <w:tab w:val="left" w:pos="22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D2510" w:rsidRPr="00B2226F" w:rsidRDefault="002D2510" w:rsidP="002D2510">
      <w:pPr>
        <w:widowControl w:val="0"/>
        <w:numPr>
          <w:ilvl w:val="0"/>
          <w:numId w:val="430"/>
        </w:numPr>
        <w:tabs>
          <w:tab w:val="left" w:pos="22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Метание малого (теннисного) мяча по движущейся (катящейся) с разной скоростью мишени.</w:t>
      </w:r>
    </w:p>
    <w:p w:rsidR="002D2510" w:rsidRPr="00B2226F" w:rsidRDefault="002D2510" w:rsidP="002D2510">
      <w:pPr>
        <w:widowControl w:val="0"/>
        <w:numPr>
          <w:ilvl w:val="0"/>
          <w:numId w:val="430"/>
        </w:numPr>
        <w:tabs>
          <w:tab w:val="left" w:pos="22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Торможение и поворот на лыжах упором при спуске с пологого склона,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D2510" w:rsidRPr="00B2226F" w:rsidRDefault="002D2510" w:rsidP="002D2510">
      <w:pPr>
        <w:widowControl w:val="0"/>
        <w:numPr>
          <w:ilvl w:val="0"/>
          <w:numId w:val="431"/>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31"/>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numPr>
          <w:ilvl w:val="0"/>
          <w:numId w:val="432"/>
        </w:numPr>
        <w:tabs>
          <w:tab w:val="left" w:pos="15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433"/>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D2510" w:rsidRPr="00B2226F" w:rsidRDefault="002D2510" w:rsidP="002D2510">
      <w:pPr>
        <w:widowControl w:val="0"/>
        <w:numPr>
          <w:ilvl w:val="0"/>
          <w:numId w:val="433"/>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D2510" w:rsidRPr="00B2226F" w:rsidRDefault="002D2510" w:rsidP="002D2510">
      <w:pPr>
        <w:widowControl w:val="0"/>
        <w:numPr>
          <w:ilvl w:val="0"/>
          <w:numId w:val="433"/>
        </w:numPr>
        <w:tabs>
          <w:tab w:val="left" w:pos="18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34"/>
        </w:numPr>
        <w:tabs>
          <w:tab w:val="left" w:pos="201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D2510" w:rsidRPr="00B2226F" w:rsidRDefault="002D2510" w:rsidP="002D2510">
      <w:pPr>
        <w:widowControl w:val="0"/>
        <w:numPr>
          <w:ilvl w:val="0"/>
          <w:numId w:val="434"/>
        </w:numPr>
        <w:tabs>
          <w:tab w:val="left" w:pos="201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numPr>
          <w:ilvl w:val="0"/>
          <w:numId w:val="435"/>
        </w:numPr>
        <w:tabs>
          <w:tab w:val="left" w:pos="22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D2510" w:rsidRPr="00B2226F" w:rsidRDefault="002D2510" w:rsidP="002D2510">
      <w:pPr>
        <w:widowControl w:val="0"/>
        <w:numPr>
          <w:ilvl w:val="0"/>
          <w:numId w:val="435"/>
        </w:numPr>
        <w:tabs>
          <w:tab w:val="left" w:pos="22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Кроссовый бег, прыжок в длину с разбега способом «прогнувшись».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D2510" w:rsidRPr="00B2226F" w:rsidRDefault="002D2510" w:rsidP="002D2510">
      <w:pPr>
        <w:widowControl w:val="0"/>
        <w:numPr>
          <w:ilvl w:val="0"/>
          <w:numId w:val="435"/>
        </w:numPr>
        <w:tabs>
          <w:tab w:val="left" w:pos="22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D2510" w:rsidRPr="00B2226F" w:rsidRDefault="002D2510" w:rsidP="002D2510">
      <w:pPr>
        <w:widowControl w:val="0"/>
        <w:numPr>
          <w:ilvl w:val="0"/>
          <w:numId w:val="435"/>
        </w:numPr>
        <w:tabs>
          <w:tab w:val="left" w:pos="21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«Плавание».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D2510" w:rsidRPr="00B2226F" w:rsidRDefault="002D2510" w:rsidP="002D2510">
      <w:pPr>
        <w:widowControl w:val="0"/>
        <w:numPr>
          <w:ilvl w:val="0"/>
          <w:numId w:val="435"/>
        </w:numPr>
        <w:tabs>
          <w:tab w:val="left" w:pos="21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35"/>
        </w:numPr>
        <w:tabs>
          <w:tab w:val="left" w:pos="21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numPr>
          <w:ilvl w:val="0"/>
          <w:numId w:val="432"/>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436"/>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D2510" w:rsidRPr="00B2226F" w:rsidRDefault="002D2510" w:rsidP="002D2510">
      <w:pPr>
        <w:widowControl w:val="0"/>
        <w:numPr>
          <w:ilvl w:val="0"/>
          <w:numId w:val="436"/>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D2510" w:rsidRPr="00B2226F" w:rsidRDefault="002D2510" w:rsidP="002D2510">
      <w:pPr>
        <w:widowControl w:val="0"/>
        <w:numPr>
          <w:ilvl w:val="0"/>
          <w:numId w:val="436"/>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37"/>
        </w:numPr>
        <w:tabs>
          <w:tab w:val="left" w:pos="2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D2510" w:rsidRPr="00B2226F" w:rsidRDefault="002D2510" w:rsidP="002D2510">
      <w:pPr>
        <w:widowControl w:val="0"/>
        <w:numPr>
          <w:ilvl w:val="0"/>
          <w:numId w:val="437"/>
        </w:numPr>
        <w:tabs>
          <w:tab w:val="left" w:pos="2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numPr>
          <w:ilvl w:val="0"/>
          <w:numId w:val="438"/>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D2510" w:rsidRPr="00B2226F" w:rsidRDefault="002D2510" w:rsidP="002D2510">
      <w:pPr>
        <w:widowControl w:val="0"/>
        <w:numPr>
          <w:ilvl w:val="0"/>
          <w:numId w:val="438"/>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D2510" w:rsidRPr="00B2226F" w:rsidRDefault="002D2510" w:rsidP="002D2510">
      <w:pPr>
        <w:widowControl w:val="0"/>
        <w:numPr>
          <w:ilvl w:val="0"/>
          <w:numId w:val="438"/>
        </w:numPr>
        <w:tabs>
          <w:tab w:val="left" w:pos="223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D2510" w:rsidRPr="00B2226F" w:rsidRDefault="002D2510" w:rsidP="002D2510">
      <w:pPr>
        <w:widowControl w:val="0"/>
        <w:numPr>
          <w:ilvl w:val="0"/>
          <w:numId w:val="438"/>
        </w:numPr>
        <w:tabs>
          <w:tab w:val="left" w:pos="223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«Плавание».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Брасс: подводящие упражнения и плавание в полной координации. Повороты при плавании брассом.</w:t>
      </w:r>
    </w:p>
    <w:p w:rsidR="002D2510" w:rsidRPr="00B2226F" w:rsidRDefault="002D2510" w:rsidP="002D2510">
      <w:pPr>
        <w:widowControl w:val="0"/>
        <w:numPr>
          <w:ilvl w:val="0"/>
          <w:numId w:val="438"/>
        </w:numPr>
        <w:tabs>
          <w:tab w:val="left" w:pos="223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Техническая подготовка в игровых действиях: ведение, передачи, приёмы и броски мяча на месте, в прыжке, после 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Техническая подготовка в игровых действиях: ведение, приёмы и передачи, остановки и удары по мячу с места и в движении.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38"/>
        </w:numPr>
        <w:tabs>
          <w:tab w:val="left" w:pos="223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numPr>
          <w:ilvl w:val="0"/>
          <w:numId w:val="432"/>
        </w:numPr>
        <w:tabs>
          <w:tab w:val="left" w:pos="15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вариативного модуля «Базовая физическая подготовка».</w:t>
      </w:r>
    </w:p>
    <w:p w:rsidR="002D2510" w:rsidRPr="00B2226F" w:rsidRDefault="002D2510" w:rsidP="002D2510">
      <w:pPr>
        <w:widowControl w:val="0"/>
        <w:numPr>
          <w:ilvl w:val="0"/>
          <w:numId w:val="439"/>
        </w:numPr>
        <w:tabs>
          <w:tab w:val="left" w:pos="18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D2510" w:rsidRPr="00B2226F" w:rsidRDefault="002D2510" w:rsidP="002D2510">
      <w:pPr>
        <w:widowControl w:val="0"/>
        <w:numPr>
          <w:ilvl w:val="0"/>
          <w:numId w:val="439"/>
        </w:numPr>
        <w:tabs>
          <w:tab w:val="left" w:pos="17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скоростных способностей.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скоростью движений.</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движений.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гибкости.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культурно-этнической направленности.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Сюжетно-образные и обрядовые игры. Технические действия национальных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видов спорта.</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Специальная физическая подготовка.</w:t>
      </w:r>
    </w:p>
    <w:p w:rsidR="002D2510" w:rsidRPr="00B2226F" w:rsidRDefault="002D2510" w:rsidP="002D2510">
      <w:pPr>
        <w:widowControl w:val="0"/>
        <w:numPr>
          <w:ilvl w:val="0"/>
          <w:numId w:val="440"/>
        </w:numPr>
        <w:tabs>
          <w:tab w:val="left" w:pos="200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numPr>
          <w:ilvl w:val="0"/>
          <w:numId w:val="441"/>
        </w:numPr>
        <w:tabs>
          <w:tab w:val="left" w:pos="21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D2510" w:rsidRPr="00B2226F" w:rsidRDefault="002D2510" w:rsidP="002D2510">
      <w:pPr>
        <w:widowControl w:val="0"/>
        <w:numPr>
          <w:ilvl w:val="0"/>
          <w:numId w:val="441"/>
        </w:numPr>
        <w:tabs>
          <w:tab w:val="left" w:pos="21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движений. Прохождение усложнённой</w:t>
      </w:r>
    </w:p>
    <w:p w:rsidR="002D2510" w:rsidRPr="00B2226F" w:rsidRDefault="002D2510" w:rsidP="002D2510">
      <w:pPr>
        <w:widowControl w:val="0"/>
        <w:tabs>
          <w:tab w:val="left" w:pos="3534"/>
          <w:tab w:val="left" w:pos="93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B2226F">
        <w:rPr>
          <w:rFonts w:ascii="Times New Roman" w:eastAsia="Times New Roman" w:hAnsi="Times New Roman" w:cs="Times New Roman"/>
          <w:color w:val="000000"/>
          <w:sz w:val="20"/>
          <w:szCs w:val="20"/>
          <w:lang w:eastAsia="ru-RU" w:bidi="ru-RU"/>
        </w:rPr>
        <w:tab/>
        <w:t>через гимнастическую скакалку на</w:t>
      </w:r>
      <w:r w:rsidRPr="00B2226F">
        <w:rPr>
          <w:rFonts w:ascii="Times New Roman" w:eastAsia="Times New Roman" w:hAnsi="Times New Roman" w:cs="Times New Roman"/>
          <w:color w:val="000000"/>
          <w:sz w:val="20"/>
          <w:szCs w:val="20"/>
          <w:lang w:eastAsia="ru-RU" w:bidi="ru-RU"/>
        </w:rPr>
        <w:tab/>
        <w:t>месте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 продвижением. Прыжки на точность отталкивания и приземления.</w:t>
      </w:r>
    </w:p>
    <w:p w:rsidR="002D2510" w:rsidRPr="00B2226F" w:rsidRDefault="002D2510" w:rsidP="002D2510">
      <w:pPr>
        <w:widowControl w:val="0"/>
        <w:numPr>
          <w:ilvl w:val="0"/>
          <w:numId w:val="441"/>
        </w:numPr>
        <w:tabs>
          <w:tab w:val="left" w:pos="3534"/>
          <w:tab w:val="left" w:pos="7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Развитие</w:t>
      </w:r>
      <w:r w:rsidRPr="00B2226F">
        <w:rPr>
          <w:rFonts w:ascii="Times New Roman" w:eastAsia="Times New Roman" w:hAnsi="Times New Roman" w:cs="Times New Roman"/>
          <w:color w:val="000000"/>
          <w:sz w:val="20"/>
          <w:szCs w:val="20"/>
          <w:lang w:eastAsia="ru-RU" w:bidi="ru-RU"/>
        </w:rPr>
        <w:tab/>
        <w:t>силовых способностей.</w:t>
      </w:r>
      <w:r w:rsidRPr="00B2226F">
        <w:rPr>
          <w:rFonts w:ascii="Times New Roman" w:eastAsia="Times New Roman" w:hAnsi="Times New Roman" w:cs="Times New Roman"/>
          <w:color w:val="000000"/>
          <w:sz w:val="20"/>
          <w:szCs w:val="20"/>
          <w:lang w:eastAsia="ru-RU" w:bidi="ru-RU"/>
        </w:rPr>
        <w:tab/>
        <w:t>Подтягивание в висе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D2510" w:rsidRPr="00B2226F" w:rsidRDefault="002D2510" w:rsidP="002D2510">
      <w:pPr>
        <w:widowControl w:val="0"/>
        <w:numPr>
          <w:ilvl w:val="0"/>
          <w:numId w:val="441"/>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D2510" w:rsidRPr="00B2226F" w:rsidRDefault="002D2510" w:rsidP="002D2510">
      <w:pPr>
        <w:widowControl w:val="0"/>
        <w:numPr>
          <w:ilvl w:val="0"/>
          <w:numId w:val="440"/>
        </w:numPr>
        <w:tabs>
          <w:tab w:val="left" w:pos="19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numPr>
          <w:ilvl w:val="0"/>
          <w:numId w:val="442"/>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D2510" w:rsidRPr="00B2226F" w:rsidRDefault="002D2510" w:rsidP="002D2510">
      <w:pPr>
        <w:widowControl w:val="0"/>
        <w:numPr>
          <w:ilvl w:val="0"/>
          <w:numId w:val="442"/>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D2510" w:rsidRPr="00B2226F" w:rsidRDefault="002D2510" w:rsidP="002D2510">
      <w:pPr>
        <w:widowControl w:val="0"/>
        <w:numPr>
          <w:ilvl w:val="0"/>
          <w:numId w:val="442"/>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D2510" w:rsidRPr="00B2226F" w:rsidRDefault="002D2510" w:rsidP="002D2510">
      <w:pPr>
        <w:widowControl w:val="0"/>
        <w:numPr>
          <w:ilvl w:val="0"/>
          <w:numId w:val="442"/>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D2510" w:rsidRPr="00B2226F" w:rsidRDefault="002D2510" w:rsidP="002D2510">
      <w:pPr>
        <w:widowControl w:val="0"/>
        <w:numPr>
          <w:ilvl w:val="0"/>
          <w:numId w:val="440"/>
        </w:numPr>
        <w:tabs>
          <w:tab w:val="left" w:pos="19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numPr>
          <w:ilvl w:val="0"/>
          <w:numId w:val="443"/>
        </w:numPr>
        <w:tabs>
          <w:tab w:val="left" w:pos="21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D2510" w:rsidRPr="00B2226F" w:rsidRDefault="002D2510" w:rsidP="002D2510">
      <w:pPr>
        <w:widowControl w:val="0"/>
        <w:numPr>
          <w:ilvl w:val="0"/>
          <w:numId w:val="443"/>
        </w:numPr>
        <w:tabs>
          <w:tab w:val="left" w:pos="14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D2510" w:rsidRPr="00B2226F" w:rsidRDefault="002D2510" w:rsidP="002D2510">
      <w:pPr>
        <w:widowControl w:val="0"/>
        <w:numPr>
          <w:ilvl w:val="0"/>
          <w:numId w:val="443"/>
        </w:numPr>
        <w:tabs>
          <w:tab w:val="left" w:pos="215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Упражнения в поворотах и спусках на лыжах, проезд через «ворота» и преодоление небольших трамплинов.</w:t>
      </w:r>
    </w:p>
    <w:p w:rsidR="002D2510" w:rsidRPr="00B2226F" w:rsidRDefault="002D2510" w:rsidP="002D2510">
      <w:pPr>
        <w:widowControl w:val="0"/>
        <w:numPr>
          <w:ilvl w:val="0"/>
          <w:numId w:val="440"/>
        </w:numPr>
        <w:tabs>
          <w:tab w:val="left" w:pos="19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numPr>
          <w:ilvl w:val="0"/>
          <w:numId w:val="444"/>
        </w:numPr>
        <w:tabs>
          <w:tab w:val="left" w:pos="21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w:t>
      </w:r>
    </w:p>
    <w:p w:rsidR="002D2510" w:rsidRPr="00B2226F" w:rsidRDefault="002D2510" w:rsidP="002D2510">
      <w:pPr>
        <w:widowControl w:val="0"/>
        <w:numPr>
          <w:ilvl w:val="0"/>
          <w:numId w:val="445"/>
        </w:numPr>
        <w:tabs>
          <w:tab w:val="left" w:pos="12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D2510" w:rsidRPr="00B2226F" w:rsidRDefault="002D2510" w:rsidP="002D2510">
      <w:pPr>
        <w:widowControl w:val="0"/>
        <w:numPr>
          <w:ilvl w:val="0"/>
          <w:numId w:val="445"/>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D2510" w:rsidRPr="00B2226F" w:rsidRDefault="002D2510" w:rsidP="002D2510">
      <w:pPr>
        <w:widowControl w:val="0"/>
        <w:numPr>
          <w:ilvl w:val="0"/>
          <w:numId w:val="445"/>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Повторный бег с максимальной скоростью с уменьшающимся интервалом отдыха. Гладкий бег по методу непрерывно</w:t>
      </w:r>
      <w:r w:rsidRPr="00B2226F">
        <w:rPr>
          <w:rFonts w:ascii="Times New Roman" w:eastAsia="Times New Roman" w:hAnsi="Times New Roman" w:cs="Times New Roman"/>
          <w:color w:val="000000"/>
          <w:sz w:val="20"/>
          <w:szCs w:val="20"/>
          <w:lang w:eastAsia="ru-RU"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D2510" w:rsidRPr="00B2226F" w:rsidRDefault="002D2510" w:rsidP="002D2510">
      <w:pPr>
        <w:widowControl w:val="0"/>
        <w:numPr>
          <w:ilvl w:val="0"/>
          <w:numId w:val="445"/>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D2510" w:rsidRPr="00B2226F" w:rsidRDefault="002D2510" w:rsidP="002D2510">
      <w:pPr>
        <w:widowControl w:val="0"/>
        <w:numPr>
          <w:ilvl w:val="0"/>
          <w:numId w:val="446"/>
        </w:numPr>
        <w:tabs>
          <w:tab w:val="left" w:pos="21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w:t>
      </w:r>
    </w:p>
    <w:p w:rsidR="002D2510" w:rsidRPr="00B2226F" w:rsidRDefault="002D2510" w:rsidP="002D2510">
      <w:pPr>
        <w:widowControl w:val="0"/>
        <w:numPr>
          <w:ilvl w:val="0"/>
          <w:numId w:val="447"/>
        </w:numPr>
        <w:tabs>
          <w:tab w:val="left" w:pos="23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D2510" w:rsidRPr="00B2226F" w:rsidRDefault="002D2510" w:rsidP="002D2510">
      <w:pPr>
        <w:widowControl w:val="0"/>
        <w:numPr>
          <w:ilvl w:val="0"/>
          <w:numId w:val="447"/>
        </w:numPr>
        <w:tabs>
          <w:tab w:val="left" w:pos="23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D2510" w:rsidRPr="00B2226F" w:rsidRDefault="002D2510" w:rsidP="002D2510">
      <w:pPr>
        <w:widowControl w:val="0"/>
        <w:numPr>
          <w:ilvl w:val="0"/>
          <w:numId w:val="447"/>
        </w:numPr>
        <w:tabs>
          <w:tab w:val="left" w:pos="23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B2226F">
        <w:rPr>
          <w:rFonts w:ascii="Times New Roman" w:eastAsia="Times New Roman" w:hAnsi="Times New Roman" w:cs="Times New Roman"/>
          <w:color w:val="000000"/>
          <w:sz w:val="20"/>
          <w:szCs w:val="20"/>
          <w:lang w:eastAsia="ru-RU" w:bidi="ru-RU"/>
        </w:rPr>
        <w:softHyphen/>
        <w:t>интервального метода. Передвижение на лыжах в режиме большой и умеренной интенсивности.</w:t>
      </w:r>
    </w:p>
    <w:p w:rsidR="002D2510" w:rsidRPr="00B2226F" w:rsidRDefault="002D2510" w:rsidP="002D2510">
      <w:pPr>
        <w:widowControl w:val="0"/>
        <w:numPr>
          <w:ilvl w:val="0"/>
          <w:numId w:val="432"/>
        </w:numPr>
        <w:tabs>
          <w:tab w:val="left" w:pos="151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физической культуре на уровне основного общего образования.</w:t>
      </w:r>
    </w:p>
    <w:p w:rsidR="002D2510" w:rsidRPr="00B2226F" w:rsidRDefault="002D2510" w:rsidP="002D2510">
      <w:pPr>
        <w:widowControl w:val="0"/>
        <w:numPr>
          <w:ilvl w:val="0"/>
          <w:numId w:val="44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D2510" w:rsidRPr="00B2226F" w:rsidRDefault="002D2510" w:rsidP="002D2510">
      <w:pPr>
        <w:widowControl w:val="0"/>
        <w:numPr>
          <w:ilvl w:val="0"/>
          <w:numId w:val="448"/>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D2510" w:rsidRPr="00B2226F" w:rsidRDefault="002D2510" w:rsidP="002D2510">
      <w:pPr>
        <w:widowControl w:val="0"/>
        <w:numPr>
          <w:ilvl w:val="0"/>
          <w:numId w:val="449"/>
        </w:numPr>
        <w:tabs>
          <w:tab w:val="left" w:pos="19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познавательные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планированием режима дня и изменениями показателей работоспособности;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D2510" w:rsidRPr="00B2226F" w:rsidRDefault="002D2510" w:rsidP="002D2510">
      <w:pPr>
        <w:widowControl w:val="0"/>
        <w:numPr>
          <w:ilvl w:val="0"/>
          <w:numId w:val="449"/>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D2510" w:rsidRPr="00B2226F" w:rsidRDefault="002D2510" w:rsidP="002D2510">
      <w:pPr>
        <w:widowControl w:val="0"/>
        <w:numPr>
          <w:ilvl w:val="0"/>
          <w:numId w:val="449"/>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регулятивные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D2510" w:rsidRPr="00B2226F" w:rsidRDefault="002D2510" w:rsidP="002D2510">
      <w:pPr>
        <w:widowControl w:val="0"/>
        <w:numPr>
          <w:ilvl w:val="0"/>
          <w:numId w:val="450"/>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физической культуре на уровне основного общего образования.</w:t>
      </w:r>
    </w:p>
    <w:p w:rsidR="002D2510" w:rsidRPr="00B2226F" w:rsidRDefault="002D2510" w:rsidP="002D2510">
      <w:pPr>
        <w:widowControl w:val="0"/>
        <w:numPr>
          <w:ilvl w:val="0"/>
          <w:numId w:val="451"/>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D2510" w:rsidRPr="00B2226F" w:rsidRDefault="002D2510" w:rsidP="002D2510">
      <w:pPr>
        <w:widowControl w:val="0"/>
        <w:numPr>
          <w:ilvl w:val="0"/>
          <w:numId w:val="451"/>
        </w:numPr>
        <w:tabs>
          <w:tab w:val="left" w:pos="9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D2510" w:rsidRPr="00B2226F" w:rsidRDefault="002D2510" w:rsidP="002D2510">
      <w:pPr>
        <w:widowControl w:val="0"/>
        <w:numPr>
          <w:ilvl w:val="0"/>
          <w:numId w:val="452"/>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познавательные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планированием режима дня и изменениями показателей работоспособности;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D2510" w:rsidRPr="00B2226F" w:rsidRDefault="002D2510" w:rsidP="002D2510">
      <w:pPr>
        <w:widowControl w:val="0"/>
        <w:numPr>
          <w:ilvl w:val="0"/>
          <w:numId w:val="452"/>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коммуникативные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D2510" w:rsidRPr="00B2226F" w:rsidRDefault="002D2510" w:rsidP="002D2510">
      <w:pPr>
        <w:widowControl w:val="0"/>
        <w:numPr>
          <w:ilvl w:val="0"/>
          <w:numId w:val="452"/>
        </w:numPr>
        <w:tabs>
          <w:tab w:val="left" w:pos="19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регулятивные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ошибку, право на её совместное исправление;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D2510" w:rsidRPr="00B2226F" w:rsidRDefault="002D2510" w:rsidP="002D2510">
      <w:pPr>
        <w:widowControl w:val="0"/>
        <w:numPr>
          <w:ilvl w:val="0"/>
          <w:numId w:val="451"/>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физической культуре на уровне основного общего образования.</w:t>
      </w:r>
    </w:p>
    <w:p w:rsidR="002D2510" w:rsidRPr="00B2226F" w:rsidRDefault="002D2510" w:rsidP="002D2510">
      <w:pPr>
        <w:widowControl w:val="0"/>
        <w:tabs>
          <w:tab w:val="left" w:pos="194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передвигаться по гимнастической стенке приставным шагом, лазать разноимённым способом вверх и по диагонали;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бег с равномерной скоростью с высокого старта по учебной дистанции;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(приём и передача мяча двумя руками снизу и сверху с места и в движении, прямая нижняя подача);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2D2510" w:rsidRPr="00B2226F" w:rsidRDefault="002D2510" w:rsidP="002D2510">
      <w:pPr>
        <w:widowControl w:val="0"/>
        <w:tabs>
          <w:tab w:val="left" w:pos="194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отбирать упражнения оздоровительной физической культуры и составлять из них комплексы физкультминуток и физкультпауз для оптимизации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работоспособности и снятия мышечного утомления в режиме учебной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D2510" w:rsidRPr="00B2226F" w:rsidRDefault="002D2510" w:rsidP="002D2510">
      <w:pPr>
        <w:widowControl w:val="0"/>
        <w:tabs>
          <w:tab w:val="left" w:pos="786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лазанье по канату в три приёма (мальчики), составлять и выполнять комбинацию на низком бревне из стилизованных</w:t>
      </w:r>
      <w:r w:rsidRPr="00B2226F">
        <w:rPr>
          <w:rFonts w:ascii="Times New Roman" w:eastAsia="Times New Roman" w:hAnsi="Times New Roman" w:cs="Times New Roman"/>
          <w:color w:val="000000"/>
          <w:sz w:val="20"/>
          <w:szCs w:val="20"/>
          <w:lang w:eastAsia="ru-RU" w:bidi="ru-RU"/>
        </w:rPr>
        <w:tab/>
        <w:t>общеразвивающих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сложно-координированных упражнений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правила и демонстрировать технические действия в спортивных играх: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D2510" w:rsidRPr="00B2226F" w:rsidRDefault="002D2510" w:rsidP="002D2510">
      <w:pPr>
        <w:widowControl w:val="0"/>
        <w:tabs>
          <w:tab w:val="left" w:pos="199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лазанье по канату в два приёма (юноши) и простейшие акробатические пирамиды в парах и тройках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метание малого мяча на точность в неподвижную, качающуюся и катящуюся с разной скоростью мишень;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D2510" w:rsidRPr="00B2226F" w:rsidRDefault="002D2510" w:rsidP="002D2510">
      <w:pPr>
        <w:widowControl w:val="0"/>
        <w:tabs>
          <w:tab w:val="left" w:pos="194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занятия оздоровительной гимнастикой по коррекции индивидуальной формы осанки и избыточной массы тела;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причины их появления, находить способы устранения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безопасности в бассейне при выполнении плавательных упражнений;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прыжки в воду со стартовой тумбы;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технические элементы плавания кролем на груди в согласовании с дыханием;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D2510" w:rsidRPr="00B2226F" w:rsidRDefault="002D2510" w:rsidP="002D2510">
      <w:pPr>
        <w:widowControl w:val="0"/>
        <w:tabs>
          <w:tab w:val="left" w:pos="196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D2510" w:rsidRPr="00B2226F" w:rsidRDefault="002D2510" w:rsidP="002D2510">
      <w:pPr>
        <w:widowControl w:val="0"/>
        <w:tabs>
          <w:tab w:val="left" w:pos="455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w:t>
      </w:r>
      <w:r w:rsidRPr="00B2226F">
        <w:rPr>
          <w:rFonts w:ascii="Times New Roman" w:eastAsia="Times New Roman" w:hAnsi="Times New Roman" w:cs="Times New Roman"/>
          <w:color w:val="000000"/>
          <w:sz w:val="20"/>
          <w:szCs w:val="20"/>
          <w:lang w:eastAsia="ru-RU" w:bidi="ru-RU"/>
        </w:rPr>
        <w:tab/>
        <w:t>комплексы упражнений из разученных</w:t>
      </w:r>
    </w:p>
    <w:p w:rsidR="002D2510" w:rsidRPr="00B2226F" w:rsidRDefault="002D2510" w:rsidP="002D2510">
      <w:pPr>
        <w:widowControl w:val="0"/>
        <w:tabs>
          <w:tab w:val="left" w:pos="455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акробатических упражнений с</w:t>
      </w:r>
      <w:r w:rsidRPr="00B2226F">
        <w:rPr>
          <w:rFonts w:ascii="Times New Roman" w:eastAsia="Times New Roman" w:hAnsi="Times New Roman" w:cs="Times New Roman"/>
          <w:color w:val="000000"/>
          <w:sz w:val="20"/>
          <w:szCs w:val="20"/>
          <w:lang w:eastAsia="ru-RU" w:bidi="ru-RU"/>
        </w:rPr>
        <w:tab/>
        <w:t>повышенными требованиями к технике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выполнения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безопасности в бассейне при выполнении плавательных упражнений;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повороты кувырком, маятником;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технические элементы брассом в согласовании с дыханием;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2510" w:rsidRPr="00B2226F" w:rsidRDefault="002D2510" w:rsidP="002D2510">
      <w:pPr>
        <w:widowControl w:val="0"/>
        <w:numPr>
          <w:ilvl w:val="0"/>
          <w:numId w:val="450"/>
        </w:numPr>
        <w:tabs>
          <w:tab w:val="left" w:pos="17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Модули по видам спорта.</w:t>
      </w:r>
    </w:p>
    <w:p w:rsidR="002D2510" w:rsidRPr="00B2226F" w:rsidRDefault="002D2510" w:rsidP="002D2510">
      <w:pPr>
        <w:widowControl w:val="0"/>
        <w:tabs>
          <w:tab w:val="left" w:pos="192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«Самбо».</w:t>
      </w:r>
    </w:p>
    <w:p w:rsidR="002D2510" w:rsidRPr="00B2226F" w:rsidRDefault="002D2510" w:rsidP="002D2510">
      <w:pPr>
        <w:widowControl w:val="0"/>
        <w:tabs>
          <w:tab w:val="left" w:pos="212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D2510" w:rsidRPr="00B2226F" w:rsidRDefault="002D2510" w:rsidP="002D2510">
      <w:pPr>
        <w:widowControl w:val="0"/>
        <w:tabs>
          <w:tab w:val="left" w:pos="20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D2510" w:rsidRPr="00B2226F" w:rsidRDefault="002D2510" w:rsidP="002D2510">
      <w:pPr>
        <w:widowControl w:val="0"/>
        <w:tabs>
          <w:tab w:val="left" w:pos="21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самбо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жизненно важных навыков самостраховки и самозащиты, а также умения применять его в различных условиях;</w:t>
      </w:r>
    </w:p>
    <w:p w:rsidR="002D2510" w:rsidRPr="00B2226F" w:rsidRDefault="002D2510" w:rsidP="002D2510">
      <w:pPr>
        <w:widowControl w:val="0"/>
        <w:spacing w:after="24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 познавательного интереса к физической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удовлетворение индивидуальных потребностей, обучающихся в занятиях физической культурой и спортом средствами самбо;</w:t>
      </w:r>
    </w:p>
    <w:p w:rsidR="002D2510" w:rsidRPr="00B2226F" w:rsidRDefault="002D2510" w:rsidP="002D2510">
      <w:pPr>
        <w:widowControl w:val="0"/>
        <w:tabs>
          <w:tab w:val="left" w:pos="2809"/>
          <w:tab w:val="left" w:pos="4695"/>
          <w:tab w:val="left" w:pos="5468"/>
          <w:tab w:val="left" w:pos="6736"/>
          <w:tab w:val="left" w:pos="869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w:t>
      </w:r>
      <w:r w:rsidRPr="00B2226F">
        <w:rPr>
          <w:rFonts w:ascii="Times New Roman" w:eastAsia="Times New Roman" w:hAnsi="Times New Roman" w:cs="Times New Roman"/>
          <w:color w:val="000000"/>
          <w:sz w:val="20"/>
          <w:szCs w:val="20"/>
          <w:lang w:eastAsia="ru-RU" w:bidi="ru-RU"/>
        </w:rPr>
        <w:tab/>
        <w:t>самбо, как</w:t>
      </w:r>
      <w:r w:rsidRPr="00B2226F">
        <w:rPr>
          <w:rFonts w:ascii="Times New Roman" w:eastAsia="Times New Roman" w:hAnsi="Times New Roman" w:cs="Times New Roman"/>
          <w:color w:val="000000"/>
          <w:sz w:val="20"/>
          <w:szCs w:val="20"/>
          <w:lang w:eastAsia="ru-RU" w:bidi="ru-RU"/>
        </w:rPr>
        <w:tab/>
        <w:t>вид</w:t>
      </w:r>
      <w:r w:rsidRPr="00B2226F">
        <w:rPr>
          <w:rFonts w:ascii="Times New Roman" w:eastAsia="Times New Roman" w:hAnsi="Times New Roman" w:cs="Times New Roman"/>
          <w:color w:val="000000"/>
          <w:sz w:val="20"/>
          <w:szCs w:val="20"/>
          <w:lang w:eastAsia="ru-RU" w:bidi="ru-RU"/>
        </w:rPr>
        <w:tab/>
        <w:t>спорта</w:t>
      </w:r>
      <w:r w:rsidRPr="00B2226F">
        <w:rPr>
          <w:rFonts w:ascii="Times New Roman" w:eastAsia="Times New Roman" w:hAnsi="Times New Roman" w:cs="Times New Roman"/>
          <w:color w:val="000000"/>
          <w:sz w:val="20"/>
          <w:szCs w:val="20"/>
          <w:lang w:eastAsia="ru-RU" w:bidi="ru-RU"/>
        </w:rPr>
        <w:tab/>
        <w:t>и системы</w:t>
      </w:r>
      <w:r w:rsidRPr="00B2226F">
        <w:rPr>
          <w:rFonts w:ascii="Times New Roman" w:eastAsia="Times New Roman" w:hAnsi="Times New Roman" w:cs="Times New Roman"/>
          <w:color w:val="000000"/>
          <w:sz w:val="20"/>
          <w:szCs w:val="20"/>
          <w:lang w:eastAsia="ru-RU" w:bidi="ru-RU"/>
        </w:rPr>
        <w:tab/>
        <w:t>самозащиты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6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tabs>
          <w:tab w:val="left" w:pos="2809"/>
          <w:tab w:val="left" w:pos="4695"/>
          <w:tab w:val="left" w:pos="539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самбо сочетается практически со всеми базовыми видами спорта,</w:t>
      </w:r>
      <w:r w:rsidRPr="00B2226F">
        <w:rPr>
          <w:rFonts w:ascii="Times New Roman" w:eastAsia="Times New Roman" w:hAnsi="Times New Roman" w:cs="Times New Roman"/>
          <w:color w:val="000000"/>
          <w:sz w:val="20"/>
          <w:szCs w:val="20"/>
          <w:lang w:eastAsia="ru-RU" w:bidi="ru-RU"/>
        </w:rPr>
        <w:tab/>
        <w:t>входящими</w:t>
      </w:r>
      <w:r w:rsidRPr="00B2226F">
        <w:rPr>
          <w:rFonts w:ascii="Times New Roman" w:eastAsia="Times New Roman" w:hAnsi="Times New Roman" w:cs="Times New Roman"/>
          <w:color w:val="000000"/>
          <w:sz w:val="20"/>
          <w:szCs w:val="20"/>
          <w:lang w:eastAsia="ru-RU" w:bidi="ru-RU"/>
        </w:rPr>
        <w:tab/>
        <w:t>в</w:t>
      </w:r>
      <w:r w:rsidRPr="00B2226F">
        <w:rPr>
          <w:rFonts w:ascii="Times New Roman" w:eastAsia="Times New Roman" w:hAnsi="Times New Roman" w:cs="Times New Roman"/>
          <w:color w:val="000000"/>
          <w:sz w:val="20"/>
          <w:szCs w:val="20"/>
          <w:lang w:eastAsia="ru-RU" w:bidi="ru-RU"/>
        </w:rPr>
        <w:tab/>
        <w:t>изучение физической культуры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D2510" w:rsidRPr="00B2226F" w:rsidRDefault="002D2510" w:rsidP="002D2510">
      <w:pPr>
        <w:widowControl w:val="0"/>
        <w:tabs>
          <w:tab w:val="left" w:pos="2100"/>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самбо может быть реализован в следующих вариантах: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00"/>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самбо на малой родине, в стране и мире.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личности в истории самбо. Последователи и легенды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самбо в ведении боевых действий. Героизация подвигов.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организации и федерации (международные, российские), осуществляющие управление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направлений и правила самбо (спортивное, боевое, пляжное, демо).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и личностная успешность выдающихся спортсменов - самбистов.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спортсмена (самонаблюдение, краткосрочное и долгосрочное планирования, решение поставленных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Питьевой режим. Роль витаминов и микроэлементов в функционировании иммунной системы.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средства и методы обучения технике и тактике самбо. Основы прикладного самбо и его значение.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Антидопинговые правила и программы в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в экстремальных жизненных ситуациях.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Оказание первой доврачебной помощи на занятиях самбо и в бытовой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Этические нормы и правила поведения самбиста, техника безопасности при занятиях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(экипировке) для занятий самбо. Правильное сбалансированное питание самбиста.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Судейство простейших спортивных соревнований по самбо в качестве судьи или помощника судьи.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Специально-подготовительные упражнения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Приёмы самостраховки: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вперёд на руки при падении на ковер спиной с вращением вокруг продольной оси, из стойки на руках;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Технико - тактические основы самбо: стойки, дистанции, захваты, перемещения.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самбо в положении лёжа: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варианты удержаний и переворачиваний, рычаг локтя от удержания сбоку, перегибая руку через бедро;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узел плеча ногой от удержания сбоку;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рычаг руки противнику, лежащему на груди (рычаг плеча, рычаг локтя);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рычаг локтя захватом руки между ног;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ущемление ахиллова сухожилия при различных взаиморасположениях соперников.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Тактическая подготовка. Игры-задания. Учебные схватки по заданию.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Тестовые упражнения по физической и технической подготовленности в самбо. Участие в соревновательной деятельности.</w:t>
      </w:r>
    </w:p>
    <w:p w:rsidR="002D2510" w:rsidRPr="00B2226F" w:rsidRDefault="002D2510" w:rsidP="002D2510">
      <w:pPr>
        <w:widowControl w:val="0"/>
        <w:tabs>
          <w:tab w:val="left" w:pos="211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самбо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чувства патриотизма, уважения к Отечеству через знание истории и современного состояния развития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осознанное, уважительное и доброжелательное отношение к сверстникам и педагогам.</w:t>
      </w:r>
    </w:p>
    <w:p w:rsidR="002D2510" w:rsidRPr="00B2226F" w:rsidRDefault="002D2510" w:rsidP="002D2510">
      <w:pPr>
        <w:widowControl w:val="0"/>
        <w:tabs>
          <w:tab w:val="left" w:pos="229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на практике прикладные действия самбо (самостраховка, самозащита) в экстремальных жизненных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29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прикладного направления самбо, демонстрация основных способов самозащиты и самостраховки;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выполнение тестовых упражнений по физической и технической подготовленности.</w:t>
      </w:r>
    </w:p>
    <w:p w:rsidR="002D2510" w:rsidRPr="00B2226F" w:rsidRDefault="002D2510" w:rsidP="002D2510">
      <w:pPr>
        <w:widowControl w:val="0"/>
        <w:tabs>
          <w:tab w:val="left" w:pos="1918"/>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«Гандбол».</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163.10.2.1. Пояснительная записка модуля «Гандбол».</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D2510" w:rsidRPr="00B2226F" w:rsidRDefault="002D2510" w:rsidP="002D2510">
      <w:pPr>
        <w:widowControl w:val="0"/>
        <w:tabs>
          <w:tab w:val="left" w:pos="210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D2510" w:rsidRPr="00B2226F" w:rsidRDefault="002D2510" w:rsidP="002D2510">
      <w:pPr>
        <w:widowControl w:val="0"/>
        <w:tabs>
          <w:tab w:val="left" w:pos="212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гандболу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tabs>
          <w:tab w:val="left" w:pos="504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w:t>
      </w:r>
      <w:r w:rsidRPr="00B2226F">
        <w:rPr>
          <w:rFonts w:ascii="Times New Roman" w:eastAsia="Times New Roman" w:hAnsi="Times New Roman" w:cs="Times New Roman"/>
          <w:color w:val="000000"/>
          <w:sz w:val="20"/>
          <w:szCs w:val="20"/>
          <w:lang w:eastAsia="ru-RU" w:bidi="ru-RU"/>
        </w:rPr>
        <w:tab/>
        <w:t>физических качеств и повышение</w:t>
      </w:r>
    </w:p>
    <w:p w:rsidR="002D2510" w:rsidRPr="00B2226F" w:rsidRDefault="002D2510" w:rsidP="002D2510">
      <w:pPr>
        <w:widowControl w:val="0"/>
        <w:tabs>
          <w:tab w:val="left" w:pos="50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функциональных возможностей их</w:t>
      </w:r>
      <w:r w:rsidRPr="00B2226F">
        <w:rPr>
          <w:rFonts w:ascii="Times New Roman" w:eastAsia="Times New Roman" w:hAnsi="Times New Roman" w:cs="Times New Roman"/>
          <w:color w:val="000000"/>
          <w:sz w:val="20"/>
          <w:szCs w:val="20"/>
          <w:lang w:eastAsia="ru-RU" w:bidi="ru-RU"/>
        </w:rPr>
        <w:tab/>
        <w:t>организма, обеспечение безопасности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занятиях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гандбола в частности;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предпосылки для его самореализации;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1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8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гандболу может быть реализован в следующих вариантах: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D2510" w:rsidRPr="00B2226F" w:rsidRDefault="002D2510" w:rsidP="002D2510">
      <w:pPr>
        <w:widowControl w:val="0"/>
        <w:tabs>
          <w:tab w:val="left" w:pos="211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гандболе.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спортивных дисциплин гандбола (гандбол, пляжный гандбол, мини-гандбол).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требования к игровой площадке, её размерам, зонам безопасности, допустимой температуре воздуха.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средства и методы обучения технике передвижения с мячом и без мяча, броскам с опоры и в прыжке, игре вратаря.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Режим дня при занятиях гандболом. Правила личной гигиены во время занятий гандболом.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и техники безопасности при занятиях гандболом.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правила их проведения. Организация и проведение игр специальной направленности с элементами гандбола.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гандболу в качестве зрителя, болельщика.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и методы профилактики пагубных привычек, асоциального и созависимого поведения. Антидопинговое поведение.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Специально-подготовительные упражнения, развивающие основные качества, необходимые для овладения техникой и тактикой игры в гандбол.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полуотскока от площадки.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мяча: передача мяча одной рукой хлестом сверху и сбоку, с места, с разбега, с последующим перемещением.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D2510" w:rsidRPr="00B2226F" w:rsidRDefault="002D2510" w:rsidP="002D2510">
      <w:pPr>
        <w:widowControl w:val="0"/>
        <w:tabs>
          <w:tab w:val="left" w:pos="207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гандболу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различных ситуациях и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осознанное, уважительное и доброжелательное отношение к сверстникам и педагогам.</w:t>
      </w:r>
    </w:p>
    <w:p w:rsidR="002D2510" w:rsidRPr="00B2226F" w:rsidRDefault="002D2510" w:rsidP="002D2510">
      <w:pPr>
        <w:widowControl w:val="0"/>
        <w:tabs>
          <w:tab w:val="left" w:pos="229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технических приемов и тактических действий по гандболу, изученных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демонстрировать комплексы упражнений на развитие физических качеств, характерные для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и демонстрация базовых технических приемов техники игры, знания, демонстрация базовых тактических действий игроков в гандболе;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основных средств и методов обучения базовым техническим приемам и тактическим действиям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контрольно-тестовых упражнений для определения уровня физической и технической подготовленности игроков в гандбол;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D2510" w:rsidRPr="00B2226F" w:rsidRDefault="002D2510" w:rsidP="002D2510">
      <w:pPr>
        <w:widowControl w:val="0"/>
        <w:tabs>
          <w:tab w:val="left" w:pos="191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163.10.3.1. Пояснительная записка модуля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D2510" w:rsidRPr="00B2226F" w:rsidRDefault="002D2510" w:rsidP="002D2510">
      <w:pPr>
        <w:widowControl w:val="0"/>
        <w:tabs>
          <w:tab w:val="left" w:pos="20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D2510" w:rsidRPr="00B2226F" w:rsidRDefault="002D2510" w:rsidP="002D2510">
      <w:pPr>
        <w:widowControl w:val="0"/>
        <w:tabs>
          <w:tab w:val="left" w:pos="21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дзюдо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134"/>
        </w:tabs>
        <w:spacing w:after="0" w:line="475" w:lineRule="exact"/>
        <w:ind w:left="760" w:righ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дзюдо может быть реализован в следующих вариантах: при самостоятельном планировании учителем физической культуры процесса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6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борьбе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отечественных и зарубежных борцовских клубов. Ведущие борцы региона 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Названия и роль главных организаций, федераций (международные, российские), осуществляющих управление и развитие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Борцовские клубы, их история и традиции. Известные отечественные борцы- дзюдоисты и тренеры.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дзюдо. Характерные травмы борцов и мероприятия по их предупреждению.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Словарь (глоссарий) терминов и определений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соревнований по дзюдо. Судейская коллегия, обслуживающая соревнования по дзюдо. Жесты судьи.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развития физических качеств борца.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 характеристика технических и тактических элементов и приёмов в дзюдо, их название и техника выполнения.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дзюдо в качестве зрителя, болельщика (фаната).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 для занятий дзюдо. Правила ухода за спортивным инвентарем и оборудованием.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развития физических качеств и состояния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B2226F">
        <w:rPr>
          <w:rFonts w:ascii="Times New Roman" w:eastAsia="Times New Roman" w:hAnsi="Times New Roman" w:cs="Times New Roman"/>
          <w:color w:val="000000"/>
          <w:sz w:val="20"/>
          <w:szCs w:val="20"/>
          <w:lang w:eastAsia="ru-RU" w:bidi="ru-RU"/>
        </w:rPr>
        <w:softHyphen/>
        <w:t>подготовительных и имитационных упражнений.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приёмы и тактические действия в дзюдо, изученные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технические действия и передвижения: различные виды ходьбы и бега.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Акробатические элементы: перекаты, различные виды кувырков, перевороты боком, перевороты разгибом и другие элементы.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тренировочные и контрольные поединки, игры с элементами единоборств. Участие в соревновательной деятельности.</w:t>
      </w:r>
    </w:p>
    <w:p w:rsidR="002D2510" w:rsidRPr="00B2226F" w:rsidRDefault="002D2510" w:rsidP="002D2510">
      <w:pPr>
        <w:widowControl w:val="0"/>
        <w:tabs>
          <w:tab w:val="left" w:pos="207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дзюдо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технику базовых технические действия в стойке и партере;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изученных технических и тактических приёмов в учебной, игровой и досуговой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выполнения приёмов борьбы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соблюдать правила личной гигиены и ухода за борцовским спортивным инвентарем и оборудованием;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подбирать спортивную одежду и обувь для занятий дзюдо;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2510" w:rsidRPr="00B2226F" w:rsidRDefault="002D2510" w:rsidP="002D2510">
      <w:pPr>
        <w:widowControl w:val="0"/>
        <w:tabs>
          <w:tab w:val="left" w:pos="1914"/>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«Тэг-регби».</w:t>
      </w:r>
    </w:p>
    <w:p w:rsidR="002D2510" w:rsidRPr="00B2226F" w:rsidRDefault="002D2510" w:rsidP="002D2510">
      <w:pPr>
        <w:widowControl w:val="0"/>
        <w:tabs>
          <w:tab w:val="left" w:pos="2125"/>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к модулю «Тэг-регби».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D2510" w:rsidRPr="00B2226F" w:rsidRDefault="002D2510" w:rsidP="002D2510">
      <w:pPr>
        <w:widowControl w:val="0"/>
        <w:tabs>
          <w:tab w:val="left" w:pos="20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D2510" w:rsidRPr="00B2226F" w:rsidRDefault="002D2510" w:rsidP="002D2510">
      <w:pPr>
        <w:widowControl w:val="0"/>
        <w:tabs>
          <w:tab w:val="left" w:pos="21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тэг-регби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средствами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37"/>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тэг-регби.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91"/>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тэг-регби может быть реализован в следующих вариантах: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D2510" w:rsidRPr="00B2226F" w:rsidRDefault="002D2510" w:rsidP="002D2510">
      <w:pPr>
        <w:widowControl w:val="0"/>
        <w:tabs>
          <w:tab w:val="left" w:pos="8419"/>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B2226F">
        <w:rPr>
          <w:rFonts w:ascii="Times New Roman" w:eastAsia="Times New Roman" w:hAnsi="Times New Roman" w:cs="Times New Roman"/>
          <w:color w:val="000000"/>
          <w:sz w:val="20"/>
          <w:szCs w:val="20"/>
          <w:lang w:eastAsia="ru-RU" w:bidi="ru-RU"/>
        </w:rPr>
        <w:tab/>
        <w:t>том числе</w:t>
      </w:r>
    </w:p>
    <w:p w:rsidR="002D2510" w:rsidRPr="00B2226F" w:rsidRDefault="002D2510" w:rsidP="002D2510">
      <w:pPr>
        <w:widowControl w:val="0"/>
        <w:tabs>
          <w:tab w:val="left" w:pos="84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предусматривающие удовлетворение различных интересов</w:t>
      </w:r>
      <w:r w:rsidRPr="00B2226F">
        <w:rPr>
          <w:rFonts w:ascii="Times New Roman" w:eastAsia="Times New Roman" w:hAnsi="Times New Roman" w:cs="Times New Roman"/>
          <w:color w:val="000000"/>
          <w:sz w:val="20"/>
          <w:szCs w:val="20"/>
          <w:lang w:eastAsia="ru-RU" w:bidi="ru-RU"/>
        </w:rPr>
        <w:tab/>
        <w:t>обучающихся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6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регбиста. Комплексы упражнений для развития различных физических качеств регбиста.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спортивной этике и взаимоотношениях между обучающимися. Знание игровых амплуа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морально-волевых качеств в процессе занятий тэг-регби: сознательность, смелость, выдержка, решительность, настойчивость.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подготовительных и специальных упражнений, формирующих двигательные умения и навыки во время занятий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технические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владения регбийным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стойки и перемещения;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держание мяча, бег с мячом, розыгрыш мяча, прием мяча, подбор и приземление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финты;</w:t>
      </w:r>
    </w:p>
    <w:p w:rsidR="002D2510" w:rsidRPr="00B2226F" w:rsidRDefault="002D2510" w:rsidP="002D2510">
      <w:pPr>
        <w:widowControl w:val="0"/>
        <w:spacing w:after="15"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передвижения с мячом по площадке;</w:t>
      </w:r>
    </w:p>
    <w:p w:rsidR="002D2510" w:rsidRPr="00B2226F" w:rsidRDefault="002D2510" w:rsidP="002D2510">
      <w:pPr>
        <w:widowControl w:val="0"/>
        <w:spacing w:after="0" w:line="475" w:lineRule="exact"/>
        <w:ind w:left="760" w:right="16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Тактические взаимодействия: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тэг-регби по упрощенным правилам.</w:t>
      </w:r>
    </w:p>
    <w:p w:rsidR="002D2510" w:rsidRPr="00B2226F" w:rsidRDefault="002D2510" w:rsidP="002D2510">
      <w:pPr>
        <w:widowControl w:val="0"/>
        <w:tabs>
          <w:tab w:val="left" w:pos="20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тэг-регби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самостоятельного принятия решений и командного игрового взаимодействия;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оказание бескорыстной помощи своим сверстникам, нахождение с ними общего языка и общих интересов;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максимально проявлять физические способности (качества) при выполнении тестовых упражнений по физической культуре.</w:t>
      </w:r>
    </w:p>
    <w:p w:rsidR="002D2510" w:rsidRPr="00B2226F" w:rsidRDefault="002D2510" w:rsidP="002D2510">
      <w:pPr>
        <w:widowControl w:val="0"/>
        <w:tabs>
          <w:tab w:val="left" w:pos="231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D2510" w:rsidRPr="00B2226F" w:rsidRDefault="002D2510" w:rsidP="002D2510">
      <w:pPr>
        <w:widowControl w:val="0"/>
        <w:tabs>
          <w:tab w:val="left" w:pos="157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истории и развития регби, их положительного влияния на укрепление мира и дружбы между народами;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вести наблюдения за динамикой показателей физического развития, объективно оценивать их;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осуществлять судейство соревнований по тэг-регби, владеть информационными жестами судьи.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осуществлять судейство соревнований по тэг-регби, владеть информационными жестами судьи.</w:t>
      </w:r>
    </w:p>
    <w:p w:rsidR="002D2510" w:rsidRPr="00B2226F" w:rsidRDefault="002D2510" w:rsidP="002D2510">
      <w:pPr>
        <w:widowControl w:val="0"/>
        <w:tabs>
          <w:tab w:val="left" w:pos="18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«Плавание».</w:t>
      </w:r>
    </w:p>
    <w:p w:rsidR="002D2510" w:rsidRPr="00B2226F" w:rsidRDefault="002D2510" w:rsidP="002D2510">
      <w:pPr>
        <w:widowControl w:val="0"/>
        <w:tabs>
          <w:tab w:val="left" w:pos="201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модуля «Плавание».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D2510" w:rsidRPr="00B2226F" w:rsidRDefault="002D2510" w:rsidP="002D2510">
      <w:pPr>
        <w:widowControl w:val="0"/>
        <w:tabs>
          <w:tab w:val="left" w:pos="20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D2510" w:rsidRPr="00B2226F" w:rsidRDefault="002D2510" w:rsidP="002D2510">
      <w:pPr>
        <w:widowControl w:val="0"/>
        <w:tabs>
          <w:tab w:val="left" w:pos="2134"/>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плаванию являются: всестороннее гармоничное развитие обучающихся, увеличение объёма их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жизненно важного навыка плавания и умения применять его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основам техники всех способов плавания, безопасному поведению на занятиях в бассейне, отдыхе у воды, в критических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D2510" w:rsidRPr="00B2226F" w:rsidRDefault="002D2510" w:rsidP="002D2510">
      <w:pPr>
        <w:widowControl w:val="0"/>
        <w:tabs>
          <w:tab w:val="left" w:pos="2110"/>
        </w:tabs>
        <w:spacing w:after="1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плаванию.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D2510" w:rsidRPr="00B2226F" w:rsidRDefault="002D2510" w:rsidP="002D2510">
      <w:pPr>
        <w:widowControl w:val="0"/>
        <w:tabs>
          <w:tab w:val="left" w:pos="20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плаванию может быть реализован в следующих вариантах: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4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плаванию.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плавании.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организации и федерации (международные, российские), осуществляющие управление плаванием.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видов плавания (спортивное плавание, синхронное плавание). Характеристика стилей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Водное поло. Прыжки в воду.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требования к плавательному бассейну, его размерам, дорожкам, допустимой температуре воды.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средства и методы обучения технике способов плавания. Основы прикладного плавания и его значение. Игры и развлечения на воде.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во время занятий плаванием и при купании в бассейне и открытых водоемах. Первые внешние признаки утомления. Средства</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восстановления организма после физической нагрузки.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Судейство простейших спортивных соревнований по плаванию в качестве судьи или помощника судьи.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плавании.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Тестовые упражнения по физической подготовленности в плавании. Участие в соревновательной деятельности.</w:t>
      </w:r>
    </w:p>
    <w:p w:rsidR="002D2510" w:rsidRPr="00B2226F" w:rsidRDefault="002D2510" w:rsidP="002D2510">
      <w:pPr>
        <w:widowControl w:val="0"/>
        <w:tabs>
          <w:tab w:val="left" w:pos="20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плаванию направлен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3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чувства патриотизма, уважения к Отечеству через знания истории и современного состояния развития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осознанное, уважительное и доброжелательное отношение к сверстникам и педагогам.</w:t>
      </w:r>
    </w:p>
    <w:p w:rsidR="002D2510" w:rsidRPr="00B2226F" w:rsidRDefault="002D2510" w:rsidP="002D2510">
      <w:pPr>
        <w:widowControl w:val="0"/>
        <w:tabs>
          <w:tab w:val="left" w:pos="23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планировать пути достижения целей с учетом наиболее эффективных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295"/>
        </w:tabs>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D2510" w:rsidRPr="00B2226F" w:rsidRDefault="002D2510" w:rsidP="002D2510">
      <w:pPr>
        <w:widowControl w:val="0"/>
        <w:tabs>
          <w:tab w:val="left" w:pos="189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«Хоккей».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163.10.6.1. Пояснительная записка модуля «Хоккей».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сложнокоординационных, технико-тактических действий в хоккее обеспечивает эффективное развитие физических качеств (быстроты,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ловкости, выносливости, силы и гибкости) и формирование двигательных навыков.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D2510" w:rsidRPr="00B2226F" w:rsidRDefault="002D2510" w:rsidP="002D2510">
      <w:pPr>
        <w:widowControl w:val="0"/>
        <w:tabs>
          <w:tab w:val="left" w:pos="209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D2510" w:rsidRPr="00B2226F" w:rsidRDefault="002D2510" w:rsidP="002D2510">
      <w:pPr>
        <w:widowControl w:val="0"/>
        <w:tabs>
          <w:tab w:val="left" w:pos="211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хоккею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хоккея в частности;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1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хоккею.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tabs>
          <w:tab w:val="left" w:pos="1714"/>
          <w:tab w:val="left" w:pos="4838"/>
          <w:tab w:val="left" w:pos="845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B2226F">
        <w:rPr>
          <w:rFonts w:ascii="Times New Roman" w:eastAsia="Times New Roman" w:hAnsi="Times New Roman" w:cs="Times New Roman"/>
          <w:color w:val="000000"/>
          <w:sz w:val="20"/>
          <w:szCs w:val="20"/>
          <w:lang w:eastAsia="ru-RU" w:bidi="ru-RU"/>
        </w:rPr>
        <w:tab/>
        <w:t>клубов, подготовке</w:t>
      </w:r>
      <w:r w:rsidRPr="00B2226F">
        <w:rPr>
          <w:rFonts w:ascii="Times New Roman" w:eastAsia="Times New Roman" w:hAnsi="Times New Roman" w:cs="Times New Roman"/>
          <w:color w:val="000000"/>
          <w:sz w:val="20"/>
          <w:szCs w:val="20"/>
          <w:lang w:eastAsia="ru-RU" w:bidi="ru-RU"/>
        </w:rPr>
        <w:tab/>
        <w:t>обучающихся к сдаче</w:t>
      </w:r>
      <w:r w:rsidRPr="00B2226F">
        <w:rPr>
          <w:rFonts w:ascii="Times New Roman" w:eastAsia="Times New Roman" w:hAnsi="Times New Roman" w:cs="Times New Roman"/>
          <w:color w:val="000000"/>
          <w:sz w:val="20"/>
          <w:szCs w:val="20"/>
          <w:lang w:eastAsia="ru-RU" w:bidi="ru-RU"/>
        </w:rPr>
        <w:tab/>
        <w:t>норм ГТО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подготовке юношей к службе в Вооруженных Силах Российской Федерации и участии в спортивных соревнованиях.</w:t>
      </w:r>
    </w:p>
    <w:p w:rsidR="002D2510" w:rsidRPr="00B2226F" w:rsidRDefault="002D2510" w:rsidP="002D2510">
      <w:pPr>
        <w:widowControl w:val="0"/>
        <w:tabs>
          <w:tab w:val="left" w:pos="211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хоккею может быть реализован в следующих вариантах: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22"/>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хоккею.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хоккее.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безопасности при организации занятий хоккеем. Характерные травмы хоккеистов и мероприятия по их предупреждению.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Хоккейный словарь терминов и определений. Правила соревнований вида спорта «хоккей».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Судейская коллегия, обслуживающая соревнования по хоккею. Жесты судьи. Амплуа полевых игроков при игре в хоккей.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воспитания физических качеств хоккеиста.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 характеристика технических и тактических элементов хоккея, их название и методика выполнения.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хоккею в качестве зрителя, болельщика (фаната).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 для</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занятий хоккеем. Правила ухода за спортивным инвентарем и оборудованием.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сбалансированное питание хоккеиста.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хоккее.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развития физических качеств и состояния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воспитания физических качеств (ловкости, гибкости, силы, выносливости, быстроты).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формирующие двигательные умения и навыки для реализации технических и тактических действий хоккеиста.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корригирующей гимнастики с использованием специальных хоккейных упражнений. Разминка и её роль в уроке физической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на коньках: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повороты влево и вправо скрестными шагами;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 с места лицом вперед, из различных положений с последующими ускорениями в заданные направления;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торможение с поворотом туловища на 90 градусов на одной и двух ногах;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прыжки толчком одной и двумя ногами, повороты в движении на 180 градусов и 360 градусов;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выпады, глубокие приседания на одной и двух ногах, падения на колени в движении с последующим быстрым вставанием и ускорениями;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падение на грудь, на бок с последующим быстрым вставанием и бегом в заданном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 приемов техники движения на коньках по реализации стартовой и дистанционной скорости;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 приемов техники по передвижению хоккеистов на коньках, направленный на совершенствование скоростного маневрирования.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игры вратаря: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торможение на параллельных коньках;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передвижения короткими шагами, повороты в движении на 180 градусов, 360 градусов в основной стойке вратаря, бег спиной вперед, лицом вперед;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ловля шайбы ловушкой в шпагате, на блин;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Тактическая подготовка: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скоростное маневрирование и выбор позиции, дистанционная опека, контактная опека;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отбор шайбы перехватом, клюшкой, с применением силовых единоборств;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ловля шайбы на себя с падением на одно и два колена, а также с падением на бок.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тактические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атакующие тактические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игры вратаря. Выбор позиции в воротах.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хоккей. Участие в соревновательной деятельности.</w:t>
      </w:r>
    </w:p>
    <w:p w:rsidR="002D2510" w:rsidRPr="00B2226F" w:rsidRDefault="002D2510" w:rsidP="002D2510">
      <w:pPr>
        <w:widowControl w:val="0"/>
        <w:tabs>
          <w:tab w:val="left" w:pos="213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хоккею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культуры и спорта;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осознанного, уважительного и доброжелательного общения в команде, со сверстниками и педагогами;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tabs>
          <w:tab w:val="left" w:pos="2295"/>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компетентности в области использования ИКТ, соблюдение норм информационной избирательности, этики и этикета.</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техники владения клюшкой и шайбой (ведение, обводка, финты, бросок, удары, остановка, отбор) в игровых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соблюдение правил безопасного, правомерного поведения во время соревнований по хоккею в качестве зрителя, болельщика;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D2510" w:rsidRPr="00B2226F" w:rsidRDefault="002D2510" w:rsidP="002D2510">
      <w:pPr>
        <w:widowControl w:val="0"/>
        <w:tabs>
          <w:tab w:val="left" w:pos="1918"/>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«Футбол».</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163.10.7.1. Пояснительная записка модуля «Футбол».</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конфликтные ситуации.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D2510" w:rsidRPr="00B2226F" w:rsidRDefault="002D2510" w:rsidP="002D2510">
      <w:pPr>
        <w:widowControl w:val="0"/>
        <w:tabs>
          <w:tab w:val="left" w:pos="210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D2510" w:rsidRPr="00B2226F" w:rsidRDefault="002D2510" w:rsidP="002D2510">
      <w:pPr>
        <w:widowControl w:val="0"/>
        <w:tabs>
          <w:tab w:val="left" w:pos="212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футболу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удовлетворение индивидуальных потребностей обучающихся в занятиях физической культурой и спортом средствами футбола;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25"/>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футболу.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D2510" w:rsidRPr="00B2226F" w:rsidRDefault="002D2510" w:rsidP="002D2510">
      <w:pPr>
        <w:widowControl w:val="0"/>
        <w:tabs>
          <w:tab w:val="left" w:pos="2079"/>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может быть реализован в следующих вариантах: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tabs>
          <w:tab w:val="left" w:pos="2142"/>
          <w:tab w:val="left" w:pos="4637"/>
          <w:tab w:val="left" w:pos="6451"/>
          <w:tab w:val="left" w:pos="942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B2226F">
        <w:rPr>
          <w:rFonts w:ascii="Times New Roman" w:eastAsia="Times New Roman" w:hAnsi="Times New Roman" w:cs="Times New Roman"/>
          <w:color w:val="000000"/>
          <w:sz w:val="20"/>
          <w:szCs w:val="20"/>
          <w:lang w:eastAsia="ru-RU" w:bidi="ru-RU"/>
        </w:rPr>
        <w:tab/>
        <w:t>спортивных</w:t>
      </w:r>
      <w:r w:rsidRPr="00B2226F">
        <w:rPr>
          <w:rFonts w:ascii="Times New Roman" w:eastAsia="Times New Roman" w:hAnsi="Times New Roman" w:cs="Times New Roman"/>
          <w:color w:val="000000"/>
          <w:sz w:val="20"/>
          <w:szCs w:val="20"/>
          <w:lang w:eastAsia="ru-RU" w:bidi="ru-RU"/>
        </w:rPr>
        <w:tab/>
        <w:t>клубов</w:t>
      </w:r>
      <w:r w:rsidRPr="00B2226F">
        <w:rPr>
          <w:rFonts w:ascii="Times New Roman" w:eastAsia="Times New Roman" w:hAnsi="Times New Roman" w:cs="Times New Roman"/>
          <w:color w:val="000000"/>
          <w:sz w:val="20"/>
          <w:szCs w:val="20"/>
          <w:lang w:eastAsia="ru-RU" w:bidi="ru-RU"/>
        </w:rPr>
        <w:tab/>
        <w:t>(рекомендуемый</w:t>
      </w:r>
      <w:r w:rsidRPr="00B2226F">
        <w:rPr>
          <w:rFonts w:ascii="Times New Roman" w:eastAsia="Times New Roman" w:hAnsi="Times New Roman" w:cs="Times New Roman"/>
          <w:color w:val="000000"/>
          <w:sz w:val="20"/>
          <w:szCs w:val="20"/>
          <w:lang w:eastAsia="ru-RU" w:bidi="ru-RU"/>
        </w:rPr>
        <w:tab/>
        <w:t>объём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5, 6, 7, 8, 9-х классах - по 34 часа).</w:t>
      </w:r>
    </w:p>
    <w:p w:rsidR="002D2510" w:rsidRPr="00B2226F" w:rsidRDefault="002D2510" w:rsidP="002D2510">
      <w:pPr>
        <w:widowControl w:val="0"/>
        <w:tabs>
          <w:tab w:val="left" w:pos="214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футболу.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футболе.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Сведения о ведущих отечественных и зарубежных футбольных клубах, их традициях.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отечественные и зарубежные игроки, тренеры, внесшие общий вклад в развитие и становление современного футбола.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ухода за инвентарем, спортивным оборудованием, футбольным полем.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поведения на занятиях футболом и стадионе во время просмотра игры в качестве зрителя, болельщика.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футболистов, методы и меры предупреждения</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травматизма во время занятий.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правильного питания и суточного пищевого рациона футболистов.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футболом на укрепление здоровья, развитие физических качеств и физической подготовленности организма.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организации здорового образа жизни средствами футбола, методы профилактики вредных привычек и асоциального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футболом на формирование положительных качеств личности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Стратегии, системы, тактика и стили игры футбол.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и составление комплексов общеразвивающих и корригирующих упражнений. Закаливающие процедуры.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Методы предупреждения и нивелирования конфликтных ситуации во время занятий футболом.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эстафеты с элементами футбола. Контроль за физической нагрузкой, физическим развития и состоянием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и технической подготовленности в футболе.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и составление комплексов общеразвивающих упражнений с футбольным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специальных упражнений для развития физических качеств, упражнения на частоту движений ног и специально-беговые упражнения.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эстафеты специальной направленности с элементами и техническими приемами футбола.</w:t>
      </w:r>
    </w:p>
    <w:p w:rsidR="002D2510" w:rsidRPr="00B2226F" w:rsidRDefault="002D2510" w:rsidP="002D2510">
      <w:pPr>
        <w:widowControl w:val="0"/>
        <w:spacing w:after="1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технические действия с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остановка мяча ногой - внутренней стороной стопы, подошвой, средней частью подъема, с переводом в стороны;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удары по мячу ногой - внутренней стороной стопы, внутренней частью подъема, средней частью подъема, внешней частью подъема;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 по мячу головой - серединой лба;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обманные движения («финты») - «остановка» мяча ногой, «уход» выпадом, «уход» в сторону, «уход» с переносом ноги через мяч, «удар» по мячу ногой;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отбор мяча - выбиванием, перехватом;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Вбрасывание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футбол. Участие в фестивалях и соревнованиях по футболу.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Тестовые упражнения по физической и технической подготовленности обучающихся в футболе.</w:t>
      </w:r>
    </w:p>
    <w:p w:rsidR="002D2510" w:rsidRPr="00B2226F" w:rsidRDefault="002D2510" w:rsidP="002D2510">
      <w:pPr>
        <w:widowControl w:val="0"/>
        <w:tabs>
          <w:tab w:val="left" w:pos="212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34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патриотизма, уважения к Отечеству через знания истории и современного состояния развития футбола;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осознанного, уважительного и доброжелательного отношения в команде, со сверстниками и педагогами;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D2510" w:rsidRPr="00B2226F" w:rsidRDefault="002D2510" w:rsidP="002D2510">
      <w:pPr>
        <w:widowControl w:val="0"/>
        <w:tabs>
          <w:tab w:val="left" w:pos="229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общее решение и разрешать конфликтные ситуации на основе согласования позиций и учёта интересов;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2510" w:rsidRPr="00B2226F" w:rsidRDefault="002D2510" w:rsidP="002D2510">
      <w:pPr>
        <w:widowControl w:val="0"/>
        <w:tabs>
          <w:tab w:val="left" w:pos="232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футбол, состава судейской бригады их роли, обязанностей, основных функций и жесты;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игры футбол в учебных играх в качестве судьи, помощника судьи, секретаря;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средства общей и специальной физической подготовки, основные методы обучения техническим приемам;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изученные технические приемы в учебной, игровой, соревновательной и досуговой деятельности;</w:t>
      </w:r>
    </w:p>
    <w:p w:rsidR="002D2510" w:rsidRPr="00B2226F" w:rsidRDefault="002D2510" w:rsidP="002D2510">
      <w:pPr>
        <w:widowControl w:val="0"/>
        <w:spacing w:after="24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выполнение технических приемов в футболе и находить способы устранения ошибок;</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оказывать первую помощь при травмах и повреждениях во время занятий футболом;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2510" w:rsidRPr="00B2226F" w:rsidRDefault="002D2510" w:rsidP="002D2510">
      <w:pPr>
        <w:widowControl w:val="0"/>
        <w:tabs>
          <w:tab w:val="left" w:pos="1949"/>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«Фитнес-аэробика».</w:t>
      </w:r>
    </w:p>
    <w:p w:rsidR="002D2510" w:rsidRPr="00B2226F" w:rsidRDefault="002D2510" w:rsidP="002D2510">
      <w:pPr>
        <w:widowControl w:val="0"/>
        <w:tabs>
          <w:tab w:val="left" w:pos="2151"/>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«Фитнес-аэробика».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D2510" w:rsidRPr="00B2226F" w:rsidRDefault="002D2510" w:rsidP="002D2510">
      <w:pPr>
        <w:widowControl w:val="0"/>
        <w:tabs>
          <w:tab w:val="left" w:pos="2040"/>
          <w:tab w:val="left" w:pos="3472"/>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w:t>
      </w:r>
      <w:r w:rsidRPr="00B2226F">
        <w:rPr>
          <w:rFonts w:ascii="Times New Roman" w:eastAsia="Times New Roman" w:hAnsi="Times New Roman" w:cs="Times New Roman"/>
          <w:color w:val="000000"/>
          <w:sz w:val="20"/>
          <w:szCs w:val="20"/>
          <w:lang w:eastAsia="ru-RU" w:bidi="ru-RU"/>
        </w:rPr>
        <w:tab/>
        <w:t>фитнесом</w:t>
      </w:r>
      <w:r w:rsidRPr="00B2226F">
        <w:rPr>
          <w:rFonts w:ascii="Times New Roman" w:eastAsia="Times New Roman" w:hAnsi="Times New Roman" w:cs="Times New Roman"/>
          <w:color w:val="000000"/>
          <w:sz w:val="20"/>
          <w:szCs w:val="20"/>
          <w:lang w:eastAsia="ru-RU" w:bidi="ru-RU"/>
        </w:rPr>
        <w:tab/>
        <w:t>соединяют элементы хореографии, гимнастики,</w:t>
      </w:r>
    </w:p>
    <w:p w:rsidR="002D2510" w:rsidRPr="00B2226F" w:rsidRDefault="002D2510" w:rsidP="002D2510">
      <w:pPr>
        <w:widowControl w:val="0"/>
        <w:tabs>
          <w:tab w:val="left" w:pos="2040"/>
          <w:tab w:val="left" w:pos="34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танцевальных</w:t>
      </w:r>
      <w:r w:rsidRPr="00B2226F">
        <w:rPr>
          <w:rFonts w:ascii="Times New Roman" w:eastAsia="Times New Roman" w:hAnsi="Times New Roman" w:cs="Times New Roman"/>
          <w:color w:val="000000"/>
          <w:sz w:val="20"/>
          <w:szCs w:val="20"/>
          <w:lang w:eastAsia="ru-RU" w:bidi="ru-RU"/>
        </w:rPr>
        <w:tab/>
        <w:t>занятий,</w:t>
      </w:r>
      <w:r w:rsidRPr="00B2226F">
        <w:rPr>
          <w:rFonts w:ascii="Times New Roman" w:eastAsia="Times New Roman" w:hAnsi="Times New Roman" w:cs="Times New Roman"/>
          <w:color w:val="000000"/>
          <w:sz w:val="20"/>
          <w:szCs w:val="20"/>
          <w:lang w:eastAsia="ru-RU" w:bidi="ru-RU"/>
        </w:rPr>
        <w:tab/>
        <w:t>двигательную активность аэробного характера,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здорового образа жизни подрастающего поколения.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B2226F">
        <w:rPr>
          <w:rFonts w:ascii="Times New Roman" w:eastAsia="Times New Roman" w:hAnsi="Times New Roman" w:cs="Times New Roman"/>
          <w:color w:val="000000"/>
          <w:sz w:val="20"/>
          <w:szCs w:val="20"/>
          <w:lang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D2510" w:rsidRPr="00B2226F" w:rsidRDefault="002D2510" w:rsidP="002D2510">
      <w:pPr>
        <w:widowControl w:val="0"/>
        <w:tabs>
          <w:tab w:val="left" w:pos="209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D2510" w:rsidRPr="00B2226F" w:rsidRDefault="002D2510" w:rsidP="002D2510">
      <w:pPr>
        <w:widowControl w:val="0"/>
        <w:tabs>
          <w:tab w:val="left" w:pos="211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фитнес-аэробике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детей и подростков, увеличение объёма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фитнес-аэробики в частности;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высокого уровня общей работоспособности;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у обучающихся творческих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1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9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фитнес-аэробике может быть реализован в следующих вариантах: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D2510" w:rsidRPr="00B2226F" w:rsidRDefault="002D2510" w:rsidP="002D2510">
      <w:pPr>
        <w:widowControl w:val="0"/>
        <w:tabs>
          <w:tab w:val="left" w:pos="189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«Фитнес-аэробика».</w:t>
      </w:r>
    </w:p>
    <w:p w:rsidR="002D2510" w:rsidRPr="00B2226F" w:rsidRDefault="002D2510" w:rsidP="002D2510">
      <w:pPr>
        <w:widowControl w:val="0"/>
        <w:tabs>
          <w:tab w:val="left" w:pos="211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«Фитнес-аэробика».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B2226F">
        <w:rPr>
          <w:rFonts w:ascii="Times New Roman" w:eastAsia="Times New Roman" w:hAnsi="Times New Roman" w:cs="Times New Roman"/>
          <w:color w:val="000000"/>
          <w:sz w:val="20"/>
          <w:szCs w:val="20"/>
          <w:lang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D2510" w:rsidRPr="00B2226F" w:rsidRDefault="002D2510" w:rsidP="002D2510">
      <w:pPr>
        <w:widowControl w:val="0"/>
        <w:tabs>
          <w:tab w:val="left" w:pos="2079"/>
        </w:tabs>
        <w:spacing w:after="232"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B2226F">
        <w:rPr>
          <w:rFonts w:ascii="Times New Roman" w:eastAsia="Times New Roman" w:hAnsi="Times New Roman" w:cs="Times New Roman"/>
          <w:color w:val="000000"/>
          <w:sz w:val="20"/>
          <w:szCs w:val="20"/>
          <w:lang w:eastAsia="ru-RU" w:bidi="ru-RU"/>
        </w:rPr>
        <w:softHyphen/>
        <w:t>аэробики.</w:t>
      </w:r>
    </w:p>
    <w:p w:rsidR="002D2510" w:rsidRPr="00B2226F" w:rsidRDefault="002D2510" w:rsidP="002D2510">
      <w:pPr>
        <w:widowControl w:val="0"/>
        <w:tabs>
          <w:tab w:val="left" w:pos="2155"/>
        </w:tabs>
        <w:spacing w:after="0" w:line="48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фитнес-аэробике являются: всестороннее гармоничное развитие детей и подростков, увеличение объёма</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фитнес-аэробики в частности;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3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84"/>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фитнес-аэробике может быть реализован в следующих вариантах: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D2510" w:rsidRPr="00B2226F" w:rsidRDefault="002D2510" w:rsidP="002D2510">
      <w:pPr>
        <w:widowControl w:val="0"/>
        <w:tabs>
          <w:tab w:val="left" w:pos="2125"/>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фитнес-аэробике.</w:t>
      </w:r>
    </w:p>
    <w:p w:rsidR="002D2510" w:rsidRPr="00B2226F" w:rsidRDefault="002D2510" w:rsidP="002D2510">
      <w:pPr>
        <w:widowControl w:val="0"/>
        <w:spacing w:after="2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морально-волевых качеств во время занятий фитнес-аэробикой.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рук в фитнес-аэробике. Подача вербальных и визуальных команд. Построение занятия (разминка, аэробная часть, силовая часть, заминка).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возникновения и развития хип-хоп аэробики в Америке, Европе и России. Особенности данного танцевального стиля.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позиции ног, корпуса.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места занятий, выбор одежды и обуви для занятий фитнес- 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планов и самостоятельное проведение занятий фитнес-аэробикой.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фитнес-аэробики.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рук в фитнес-аэробике. Подача вербальных и визуальных команд.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урока (разминка, аэробная часть, силовая часть, заминка).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физических качеств (гибкости, силы, выносливости, быстроты и скоростных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D2510" w:rsidRPr="00B2226F" w:rsidRDefault="002D2510" w:rsidP="002D2510">
      <w:pPr>
        <w:widowControl w:val="0"/>
        <w:spacing w:after="1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Классическая 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элементов, движений и связок классической 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Хип-хоп 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комбинации танцевальных движений хип-хопа.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Хореографическая подготовка: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D2510" w:rsidRPr="00B2226F" w:rsidRDefault="002D2510" w:rsidP="002D2510">
      <w:pPr>
        <w:widowControl w:val="0"/>
        <w:tabs>
          <w:tab w:val="left" w:pos="2074"/>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D2510" w:rsidRPr="00B2226F" w:rsidRDefault="002D2510" w:rsidP="002D2510">
      <w:pPr>
        <w:widowControl w:val="0"/>
        <w:tabs>
          <w:tab w:val="left" w:pos="229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D2510" w:rsidRPr="00B2226F" w:rsidRDefault="002D2510" w:rsidP="002D2510">
      <w:pPr>
        <w:widowControl w:val="0"/>
        <w:tabs>
          <w:tab w:val="left" w:pos="155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подбирать музыку для комплексов упражнений фитнес-аэробики с учетом интенсивности и ритма;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музыкальных знаний грамоты (музыкальный квадрат, музыкальная фраза);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чувства ритма, понимание взаимосвязи музыки и движений;</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D2510" w:rsidRPr="00B2226F" w:rsidRDefault="002D2510" w:rsidP="002D2510">
      <w:pPr>
        <w:widowControl w:val="0"/>
        <w:tabs>
          <w:tab w:val="left" w:pos="1909"/>
        </w:tabs>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«Спортивная борьба».</w:t>
      </w:r>
    </w:p>
    <w:p w:rsidR="002D2510" w:rsidRPr="00B2226F" w:rsidRDefault="002D2510" w:rsidP="002D2510">
      <w:pPr>
        <w:widowControl w:val="0"/>
        <w:tabs>
          <w:tab w:val="left" w:pos="2125"/>
        </w:tabs>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«Спортивная борьба».</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D2510" w:rsidRPr="00B2226F" w:rsidRDefault="002D2510" w:rsidP="002D2510">
      <w:pPr>
        <w:widowControl w:val="0"/>
        <w:tabs>
          <w:tab w:val="left" w:pos="1345"/>
        </w:tabs>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D2510" w:rsidRPr="00B2226F" w:rsidRDefault="002D2510" w:rsidP="002D2510">
      <w:pPr>
        <w:widowControl w:val="0"/>
        <w:tabs>
          <w:tab w:val="left" w:pos="2089"/>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0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7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спортивной борьбе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45"/>
        </w:tabs>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спортивной борьбе.</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спортивной борьбе.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отечественных и зарубежных борцовских клубов. Ведущие борцы региона и Российской Федерации.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Названия и роль главных организаций, федераций (международные, российские), осуществляющих управление и развитие спортивной борьбой.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Борцовские клубы, их история и традиции. Известные отечественные борцы и тренеры.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спортивной борьбой. Характерные травмы борцов и мероприятия по их предупреждению.</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Словарь терминов и определений по спортивной борьбе.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соревнований по спортивной борьбе. Судейская коллегия, обслуживающая соревнования по спортивной борьбе. Жесты судьи.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развития физических качеств борца.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 характеристика технических и тактических элементов и приёмов в спортивной борьбе, их название и техника выполнения.</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спортивной борьбе в качестве зрителя, болельщика (фаната).</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занятий спортивной борьбой. Правила ухода за спортивным инвентарем и оборудованием.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развития физических качеств и состояния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B2226F">
        <w:rPr>
          <w:rFonts w:ascii="Times New Roman" w:eastAsia="Times New Roman" w:hAnsi="Times New Roman" w:cs="Times New Roman"/>
          <w:color w:val="000000"/>
          <w:sz w:val="20"/>
          <w:szCs w:val="20"/>
          <w:lang w:eastAsia="ru-RU" w:bidi="ru-RU"/>
        </w:rPr>
        <w:softHyphen/>
        <w:t>подготовительных и имитационных упражнений.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приёмы и тактические действия в спортивной борьбе, изученные на уровне начального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технические действия и передвижения: различные виды ходьбы и бега.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Акробатические элементы: перекаты, различные виды кувырков, перевороты боком, перевороты разгибом и другие элементы.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тренировочные и контрольные поединки, игры с элементами единоборств. Участие в соревновательной деятельности.</w:t>
      </w:r>
    </w:p>
    <w:p w:rsidR="002D2510" w:rsidRPr="00B2226F" w:rsidRDefault="002D2510" w:rsidP="002D2510">
      <w:pPr>
        <w:widowControl w:val="0"/>
        <w:tabs>
          <w:tab w:val="left" w:pos="208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D2510" w:rsidRPr="00B2226F" w:rsidRDefault="002D2510" w:rsidP="002D2510">
      <w:pPr>
        <w:widowControl w:val="0"/>
        <w:tabs>
          <w:tab w:val="left" w:pos="2286"/>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2510" w:rsidRPr="00B2226F" w:rsidRDefault="002D2510" w:rsidP="002D2510">
      <w:pPr>
        <w:widowControl w:val="0"/>
        <w:tabs>
          <w:tab w:val="left" w:pos="229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технику базовых технических действий в стойке и партере;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изученных технических и тактических приёмов в учебной, игровой и досуговой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выполнения приёмов борьбы;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соблюдать правила личной гигиены и ухода за борцовским спортивным инвентарем и оборудованием;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подбирать спортивную одежду и обувь для занятий спортивной борьбой;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163.10Л 0. Модуль «Флорбол».</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163.10.10.1. Пояснительная записка модуля «Флорбол».</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D2510" w:rsidRPr="00B2226F" w:rsidRDefault="002D2510" w:rsidP="002D2510">
      <w:pPr>
        <w:widowControl w:val="0"/>
        <w:tabs>
          <w:tab w:val="left" w:pos="2233"/>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D2510" w:rsidRPr="00B2226F" w:rsidRDefault="002D2510" w:rsidP="002D2510">
      <w:pPr>
        <w:widowControl w:val="0"/>
        <w:tabs>
          <w:tab w:val="left" w:pos="226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флорболу являются: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детей и подростков, увеличение объёма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флорбола, в том числе для самореализации и самоопределения;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D2510" w:rsidRPr="00B2226F" w:rsidRDefault="002D2510" w:rsidP="002D2510">
      <w:pPr>
        <w:widowControl w:val="0"/>
        <w:tabs>
          <w:tab w:val="left" w:pos="226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флорболу.</w:t>
      </w:r>
    </w:p>
    <w:p w:rsidR="002D2510" w:rsidRPr="00B2226F" w:rsidRDefault="002D2510" w:rsidP="002D2510">
      <w:pPr>
        <w:widowControl w:val="0"/>
        <w:tabs>
          <w:tab w:val="left" w:pos="1853"/>
          <w:tab w:val="left" w:pos="6658"/>
          <w:tab w:val="left" w:pos="8400"/>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флорболу доступен для освоения всем обучающимся, независимо от уровня</w:t>
      </w:r>
      <w:r w:rsidRPr="00B2226F">
        <w:rPr>
          <w:rFonts w:ascii="Times New Roman" w:eastAsia="Times New Roman" w:hAnsi="Times New Roman" w:cs="Times New Roman"/>
          <w:color w:val="000000"/>
          <w:sz w:val="20"/>
          <w:szCs w:val="20"/>
          <w:lang w:eastAsia="ru-RU" w:bidi="ru-RU"/>
        </w:rPr>
        <w:tab/>
        <w:t>их физического развития и</w:t>
      </w:r>
      <w:r w:rsidRPr="00B2226F">
        <w:rPr>
          <w:rFonts w:ascii="Times New Roman" w:eastAsia="Times New Roman" w:hAnsi="Times New Roman" w:cs="Times New Roman"/>
          <w:color w:val="000000"/>
          <w:sz w:val="20"/>
          <w:szCs w:val="20"/>
          <w:lang w:eastAsia="ru-RU" w:bidi="ru-RU"/>
        </w:rPr>
        <w:tab/>
        <w:t>гендерных</w:t>
      </w:r>
      <w:r w:rsidRPr="00B2226F">
        <w:rPr>
          <w:rFonts w:ascii="Times New Roman" w:eastAsia="Times New Roman" w:hAnsi="Times New Roman" w:cs="Times New Roman"/>
          <w:color w:val="000000"/>
          <w:sz w:val="20"/>
          <w:szCs w:val="20"/>
          <w:lang w:eastAsia="ru-RU" w:bidi="ru-RU"/>
        </w:rPr>
        <w:tab/>
        <w:t>особенностей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D2510" w:rsidRPr="00B2226F" w:rsidRDefault="002D2510" w:rsidP="002D2510">
      <w:pPr>
        <w:widowControl w:val="0"/>
        <w:tabs>
          <w:tab w:val="left" w:pos="221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флорболу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D2510" w:rsidRPr="00B2226F" w:rsidRDefault="002D2510" w:rsidP="002D2510">
      <w:pPr>
        <w:widowControl w:val="0"/>
        <w:tabs>
          <w:tab w:val="left" w:pos="224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флорболу.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флорболе.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отечественных и зарубежных флорбольных клубов. Ведущие игроки флорбольных клубов региона и Российской Федерации.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Названия и роль главных флорбольных организаций, федераций (международные, российские), осуществляющих управление флорболом.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Флорбольные клубы, их история и традиции. Известные отечественные флорболисты и тренеры.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отечественной сборной команды страны и российских клубов на мировых первенствах и международных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флорболом. Характерные травмы флорболистов и мероприятия по их предупреждению.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Флорбольный словарь терминов и определений.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соревнований игры во флорбол. Судейская коллегия, обслуживающая соревнования по флорболу. Жесты судьи.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Амплуа полевых игроков при игре во флорбол.</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развития физических качеств флорболистов.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 характеристика технических и тактических элементов флорбола, их название и методика выполнения.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флорболу в качестве зрителя, болельщика (фаната).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во флорболе.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развития физических качеств и состояния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корригирующей гимнастики с использованием специальных флорбольных упражнений. Разминка и её роль в уроке физической культуры.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приемы и тактические действия во флорболе, изученные на уровне начального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техники передвижения по игровой площадке полевого игрока во флорболе.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мяча: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различными способами дриблинга (с перекладыванием, способом «пятка- носок»);</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отрыва мяча от крюка клюшки;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мяча толками (ударами), ведение, прикрывая мяч корпусом;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смешанный способ ведения мяча.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мяча: ударом, броском, верхом, по полу, неудобной стороной.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Бросок мяча: заметающий, кистевой, с дуги, с неудобной стороны.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 по мячу: заметающий, удар-щелчок, прямой удар, удар с неудобной стороны, удар по летному мячу.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Отбор мяча (в момент приема и во время ведения): выбивание или вытаскивание.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Перехват мяча: клюшкой, ногой, корпусом.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Розыгрыш спорного мяча: выигрыш носком пера клюшки на себя, выбивание, продавливание.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игры вратаря: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стойка (высокая, средняя, низкая);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техники нападения (передача мяча рукой).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нападения: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взаимодействия и комбинации (в парах, тройках, группах, при стандартных положениях);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защиты: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во флорбол. Малые (упрощенные) игры в технико-тактической подготовке флорболистов. Участие в соревновательной деятельности.</w:t>
      </w:r>
    </w:p>
    <w:p w:rsidR="002D2510" w:rsidRPr="00B2226F" w:rsidRDefault="002D2510" w:rsidP="002D2510">
      <w:pPr>
        <w:widowControl w:val="0"/>
        <w:tabs>
          <w:tab w:val="left" w:pos="221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флорболу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D2510" w:rsidRPr="00B2226F" w:rsidRDefault="002D2510" w:rsidP="002D2510">
      <w:pPr>
        <w:widowControl w:val="0"/>
        <w:tabs>
          <w:tab w:val="left" w:pos="243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2510" w:rsidRPr="00B2226F" w:rsidRDefault="002D2510" w:rsidP="002D2510">
      <w:pPr>
        <w:widowControl w:val="0"/>
        <w:tabs>
          <w:tab w:val="left" w:pos="2099"/>
          <w:tab w:val="left" w:pos="911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w:t>
      </w:r>
      <w:r w:rsidRPr="00B2226F">
        <w:rPr>
          <w:rFonts w:ascii="Times New Roman" w:eastAsia="Times New Roman" w:hAnsi="Times New Roman" w:cs="Times New Roman"/>
          <w:color w:val="000000"/>
          <w:sz w:val="20"/>
          <w:szCs w:val="20"/>
          <w:lang w:eastAsia="ru-RU" w:bidi="ru-RU"/>
        </w:rPr>
        <w:tab/>
        <w:t>основами самоконтроля, самооценки, принятия</w:t>
      </w:r>
      <w:r w:rsidRPr="00B2226F">
        <w:rPr>
          <w:rFonts w:ascii="Times New Roman" w:eastAsia="Times New Roman" w:hAnsi="Times New Roman" w:cs="Times New Roman"/>
          <w:color w:val="000000"/>
          <w:sz w:val="20"/>
          <w:szCs w:val="20"/>
          <w:lang w:eastAsia="ru-RU" w:bidi="ru-RU"/>
        </w:rPr>
        <w:tab/>
        <w:t>решений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2510" w:rsidRPr="00B2226F" w:rsidRDefault="002D2510" w:rsidP="002D2510">
      <w:pPr>
        <w:widowControl w:val="0"/>
        <w:tabs>
          <w:tab w:val="left" w:pos="24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средства общей и специальной физической подготовки во флорболе, основные методы обучения техническим приемам;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2510" w:rsidRPr="00B2226F" w:rsidRDefault="002D2510" w:rsidP="002D2510">
      <w:pPr>
        <w:widowControl w:val="0"/>
        <w:tabs>
          <w:tab w:val="left" w:pos="2018"/>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«Легкая атлетика».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163.10.11.1. Пояснительная записка модуля «Легкая атлетика».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D2510" w:rsidRPr="00B2226F" w:rsidRDefault="002D2510" w:rsidP="002D2510">
      <w:pPr>
        <w:widowControl w:val="0"/>
        <w:spacing w:after="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обучения по различным видам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D2510" w:rsidRPr="00B2226F" w:rsidRDefault="002D2510" w:rsidP="002D2510">
      <w:pPr>
        <w:widowControl w:val="0"/>
        <w:tabs>
          <w:tab w:val="left" w:pos="2233"/>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легкой атлетике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детей и подростков, увеличение объёма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технических навыков бега, прыжков, метаний и умения</w:t>
      </w:r>
    </w:p>
    <w:p w:rsidR="002D2510" w:rsidRPr="00B2226F" w:rsidRDefault="002D2510" w:rsidP="002D2510">
      <w:pPr>
        <w:widowControl w:val="0"/>
        <w:spacing w:after="1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их в различных условиях;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одаренных детей в области спорта.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D2510" w:rsidRPr="00B2226F" w:rsidRDefault="002D2510" w:rsidP="002D2510">
      <w:pPr>
        <w:widowControl w:val="0"/>
        <w:tabs>
          <w:tab w:val="left" w:pos="2223"/>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легкой атлетике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24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легкой атлетики как вида спорта в мире, в Российской Федерации, в регионе.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различных видов легкой атлетики (бега, прыжков, метаний, спортивной ходьбы).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отечественных легкоатлетов на мировых первенствах и Олимпийских играх.</w:t>
      </w:r>
    </w:p>
    <w:p w:rsidR="002D2510" w:rsidRPr="00B2226F" w:rsidRDefault="002D2510" w:rsidP="002D2510">
      <w:pPr>
        <w:widowControl w:val="0"/>
        <w:tabs>
          <w:tab w:val="left" w:pos="617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организации и федерации</w:t>
      </w:r>
      <w:r w:rsidRPr="00B2226F">
        <w:rPr>
          <w:rFonts w:ascii="Times New Roman" w:eastAsia="Times New Roman" w:hAnsi="Times New Roman" w:cs="Times New Roman"/>
          <w:color w:val="000000"/>
          <w:sz w:val="20"/>
          <w:szCs w:val="20"/>
          <w:lang w:eastAsia="ru-RU" w:bidi="ru-RU"/>
        </w:rPr>
        <w:tab/>
        <w:t>(международные, российские),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осуществляющие управление легкой атлетикой.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Судейская коллегия, обслуживающая соревнования по легкой атлетике (основные функции).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Словарь терминов и определений по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Сведения о физических качествах, необходимых в различных видах легкой атлетики и способах их развития с учетом сенситивных периодов.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занятий различными видами легкой атлетики на формирование положительных качеств личности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средства и методы обучения технике различных видов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прикладного значения различных видов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Игры и развлечения при занятиях различными видами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 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кроссовой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специальной обуви для занятий легкой атлетикой.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сбалансированное питание в различных видах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Самостоятельное освоение двигательных действий.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Судейство простейших спортивных соревнований по различным видам легкой атлетики в качестве судьи.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во время занятий различными видами легкой атлетики и мероприятия по их профилактике.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возникновения ошибок при выполнении технических приёмов в беге, прыжках и метаниях.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беге, прыжках и метаниях.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 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специальных и имитационных упражнений в различных видах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на развитие физических качеств, характерных для различных видов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с использованием вспомогательных средств (барьеров и конусов различной высоты, медболов).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Пробегание учебных дистанций с низкого и высокого старта, с хода, в группах и в парах с фиксацией результата.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D2510" w:rsidRPr="00B2226F" w:rsidRDefault="002D2510" w:rsidP="002D2510">
      <w:pPr>
        <w:widowControl w:val="0"/>
        <w:spacing w:after="21"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Прикладные виды легкой атлетики (кросс).</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Тестовые упражнения по физической подготовленности в беге, прыжках и метаниях.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D2510" w:rsidRPr="00B2226F" w:rsidRDefault="002D2510" w:rsidP="002D2510">
      <w:pPr>
        <w:widowControl w:val="0"/>
        <w:tabs>
          <w:tab w:val="left" w:pos="2264"/>
          <w:tab w:val="left" w:pos="5350"/>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w:t>
      </w:r>
      <w:r w:rsidRPr="00B2226F">
        <w:rPr>
          <w:rFonts w:ascii="Times New Roman" w:eastAsia="Times New Roman" w:hAnsi="Times New Roman" w:cs="Times New Roman"/>
          <w:color w:val="000000"/>
          <w:sz w:val="20"/>
          <w:szCs w:val="20"/>
          <w:lang w:eastAsia="ru-RU" w:bidi="ru-RU"/>
        </w:rPr>
        <w:tab/>
        <w:t>по легкой атлетике направлено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D2510" w:rsidRPr="00B2226F" w:rsidRDefault="002D2510" w:rsidP="002D2510">
      <w:pPr>
        <w:widowControl w:val="0"/>
        <w:tabs>
          <w:tab w:val="left" w:pos="24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B2226F">
        <w:rPr>
          <w:rFonts w:ascii="Times New Roman" w:eastAsia="Times New Roman" w:hAnsi="Times New Roman" w:cs="Times New Roman"/>
          <w:color w:val="000000"/>
          <w:sz w:val="20"/>
          <w:szCs w:val="20"/>
          <w:lang w:eastAsia="ru-RU" w:bidi="ru-RU"/>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43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D2510" w:rsidRPr="00B2226F" w:rsidRDefault="002D2510" w:rsidP="002D2510">
      <w:pPr>
        <w:widowControl w:val="0"/>
        <w:tabs>
          <w:tab w:val="left" w:pos="2076"/>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«Бадминтон».</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163.10.12.1. Пояснительная записка модуля «Бадминтон».</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D2510" w:rsidRPr="00B2226F" w:rsidRDefault="002D2510" w:rsidP="002D2510">
      <w:pPr>
        <w:widowControl w:val="0"/>
        <w:tabs>
          <w:tab w:val="left" w:pos="222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бадминтону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 в соответствии с половозрастными нормами средствами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двигательным и инструктивным умениям и навыкам, технико</w:t>
      </w:r>
      <w:r w:rsidRPr="00B2226F">
        <w:rPr>
          <w:rFonts w:ascii="Times New Roman" w:eastAsia="Times New Roman" w:hAnsi="Times New Roman" w:cs="Times New Roman"/>
          <w:color w:val="000000"/>
          <w:sz w:val="20"/>
          <w:szCs w:val="20"/>
          <w:lang w:eastAsia="ru-RU" w:bidi="ru-RU"/>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подростков в области спорта.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бадминтону.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D2510" w:rsidRPr="00B2226F" w:rsidRDefault="002D2510" w:rsidP="002D2510">
      <w:pPr>
        <w:widowControl w:val="0"/>
        <w:tabs>
          <w:tab w:val="left" w:pos="221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бадминтону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26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бадминтону.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бадминтоне.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бадминтоном на воспитание положительных качеств личности современного человека.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Бадминтон и здоровье. Организация здорового образа жизни, профилактика вредных привычек средствами бадминтона.</w:t>
      </w:r>
    </w:p>
    <w:p w:rsidR="002D2510" w:rsidRPr="00B2226F" w:rsidRDefault="002D2510" w:rsidP="002D2510">
      <w:pPr>
        <w:widowControl w:val="0"/>
        <w:spacing w:after="13"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D2510" w:rsidRPr="00B2226F" w:rsidRDefault="002D2510" w:rsidP="002D2510">
      <w:pPr>
        <w:widowControl w:val="0"/>
        <w:spacing w:after="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гимнастики в режиме учебного дня.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Профилактика перенапряжения систем организма средствами бадминтона: упражнения для профилактики общего утомления и остроты зрения.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и тактические действия: удары в задней зоне площадки, защитные действия игрока, прием и выполнение атакующих ударов.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Технико-тактические действия в нападении. Тактика одиночной игры. Тактика парной игры.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Игровая деятельность по правилам с использованием ранее разученных технических приёмов.</w:t>
      </w:r>
    </w:p>
    <w:p w:rsidR="002D2510" w:rsidRPr="00B2226F" w:rsidRDefault="002D2510" w:rsidP="002D2510">
      <w:pPr>
        <w:widowControl w:val="0"/>
        <w:tabs>
          <w:tab w:val="left" w:pos="22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бадминтону способствует достижению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осознанного, уважительного и доброжелательного общения в команде, со сверстниками и педагогами;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tabs>
          <w:tab w:val="left" w:pos="24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компетентности в области использования информационно</w:t>
      </w:r>
      <w:r w:rsidRPr="00B2226F">
        <w:rPr>
          <w:rFonts w:ascii="Times New Roman" w:eastAsia="Times New Roman" w:hAnsi="Times New Roman" w:cs="Times New Roman"/>
          <w:color w:val="000000"/>
          <w:sz w:val="20"/>
          <w:szCs w:val="20"/>
          <w:lang w:eastAsia="ru-RU" w:bidi="ru-RU"/>
        </w:rPr>
        <w:softHyphen/>
        <w:t>коммуникационных технологий, соблюдение норм информационной избирательности, этики и этикета.</w:t>
      </w:r>
    </w:p>
    <w:p w:rsidR="002D2510" w:rsidRPr="00B2226F" w:rsidRDefault="002D2510" w:rsidP="002D2510">
      <w:pPr>
        <w:widowControl w:val="0"/>
        <w:tabs>
          <w:tab w:val="left" w:pos="24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игры в бадминтон, основных терминов и понятий, правил организации соревнований;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самостоятельных занятий бадминтоном на открытых площадках и в домашних условиях;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оказывать первую помощь на самостоятельных занятиях бадминтоном и во время активного отдыха;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в игре технико-тактические действия в нападении и защите, при одиночной и парной игре;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игровой деятельности по правилам с использованием ранее разученных технических приёмов.</w:t>
      </w:r>
    </w:p>
    <w:p w:rsidR="002D2510" w:rsidRPr="00B2226F" w:rsidRDefault="002D2510" w:rsidP="002D2510">
      <w:pPr>
        <w:widowControl w:val="0"/>
        <w:tabs>
          <w:tab w:val="left" w:pos="204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«Триатлон».</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«Триатлон».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D2510" w:rsidRPr="00B2226F" w:rsidRDefault="002D2510" w:rsidP="002D2510">
      <w:pPr>
        <w:widowControl w:val="0"/>
        <w:tabs>
          <w:tab w:val="left" w:pos="2181"/>
          <w:tab w:val="left" w:pos="5573"/>
          <w:tab w:val="left" w:pos="827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B2226F">
        <w:rPr>
          <w:rFonts w:ascii="Times New Roman" w:eastAsia="Times New Roman" w:hAnsi="Times New Roman" w:cs="Times New Roman"/>
          <w:color w:val="000000"/>
          <w:sz w:val="20"/>
          <w:szCs w:val="20"/>
          <w:lang w:eastAsia="ru-RU" w:bidi="ru-RU"/>
        </w:rPr>
        <w:tab/>
        <w:t>(целеустремленность,</w:t>
      </w:r>
      <w:r w:rsidRPr="00B2226F">
        <w:rPr>
          <w:rFonts w:ascii="Times New Roman" w:eastAsia="Times New Roman" w:hAnsi="Times New Roman" w:cs="Times New Roman"/>
          <w:color w:val="000000"/>
          <w:sz w:val="20"/>
          <w:szCs w:val="20"/>
          <w:lang w:eastAsia="ru-RU" w:bidi="ru-RU"/>
        </w:rPr>
        <w:tab/>
        <w:t>настойчивость,</w:t>
      </w:r>
      <w:r w:rsidRPr="00B2226F">
        <w:rPr>
          <w:rFonts w:ascii="Times New Roman" w:eastAsia="Times New Roman" w:hAnsi="Times New Roman" w:cs="Times New Roman"/>
          <w:color w:val="000000"/>
          <w:sz w:val="20"/>
          <w:szCs w:val="20"/>
          <w:lang w:eastAsia="ru-RU" w:bidi="ru-RU"/>
        </w:rPr>
        <w:tab/>
        <w:t>решительность,</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D2510" w:rsidRPr="00B2226F" w:rsidRDefault="002D2510" w:rsidP="002D2510">
      <w:pPr>
        <w:widowControl w:val="0"/>
        <w:tabs>
          <w:tab w:val="left" w:pos="222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триатлону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детей и подростков, увеличение объёма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функциональных возможностей их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 о триатлоне в частности;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D2510" w:rsidRPr="00B2226F" w:rsidRDefault="002D2510" w:rsidP="002D2510">
      <w:pPr>
        <w:widowControl w:val="0"/>
        <w:tabs>
          <w:tab w:val="left" w:pos="2281"/>
          <w:tab w:val="left" w:pos="589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B2226F">
        <w:rPr>
          <w:rFonts w:ascii="Times New Roman" w:eastAsia="Times New Roman" w:hAnsi="Times New Roman" w:cs="Times New Roman"/>
          <w:color w:val="000000"/>
          <w:sz w:val="20"/>
          <w:szCs w:val="20"/>
          <w:lang w:eastAsia="ru-RU" w:bidi="ru-RU"/>
        </w:rPr>
        <w:tab/>
        <w:t>школьные спортивные</w:t>
      </w:r>
      <w:r w:rsidRPr="00B2226F">
        <w:rPr>
          <w:rFonts w:ascii="Times New Roman" w:eastAsia="Times New Roman" w:hAnsi="Times New Roman" w:cs="Times New Roman"/>
          <w:color w:val="000000"/>
          <w:sz w:val="20"/>
          <w:szCs w:val="20"/>
          <w:lang w:eastAsia="ru-RU" w:bidi="ru-RU"/>
        </w:rPr>
        <w:tab/>
        <w:t>клубы, секции, к участию</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соревнованиях;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289"/>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триатлону.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218"/>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триатлону может быть реализован в следующих вариантах: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D2510" w:rsidRPr="00B2226F" w:rsidRDefault="002D2510" w:rsidP="002D2510">
      <w:pPr>
        <w:widowControl w:val="0"/>
        <w:tabs>
          <w:tab w:val="left" w:pos="226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триатлону.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триатлоне.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Названия и роль главных организаций мира, Европы, страны, региона занимающихся развитием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отечественные и зарубежные триатлонисты, тренеры, внесшие общий вклад в развитие и становление современного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направления спортивного менеджмента и маркетинга в триатлоне.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дорожного движения, относящихся к велосипедистам и пешеходам.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правильного питания и суточного пищевого рациона триатлонистов.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триатлоном на индивидуальные особенности физического развития и физической подготовленности организма.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Методы предупреждения и нивелирования конфликтных ситуации во время занятий триатлоном.</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физических упражнений, применяемых в триатлоне:</w:t>
      </w:r>
    </w:p>
    <w:p w:rsidR="002D2510" w:rsidRPr="00B2226F" w:rsidRDefault="002D2510" w:rsidP="002D2510">
      <w:pPr>
        <w:widowControl w:val="0"/>
        <w:spacing w:after="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подготовительные, общеразвивающие, специальные и корригирующие.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средств общей и специальной физической подготовки, применяемых в учебных занятиях с юными триатлонистами.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индивидуальных планов (траектории роста) физической подготовленности. План индивидуальных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общеразвивающих упражнений с элементами триатлона и включение их в разминку.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комплексы общеразвивающих, оздоровительных и корригирующих упражнений.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эстафеты с элементами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Контрольно-тестовые упражнения уровня физической подготовленности по модулю «Триатлон».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физического развития, развития физических качеств и состояния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физических упражнений для развития физических качеств триатлониста. Методические принципы построения частей урока (занятия)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триатлону.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и тактические действия в триатлоне, изученные на уровне начального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в воде: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на велосипеде: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велосипедом и быстрой посадки на велосипед.</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бегом (беговая подготовка):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бега в триатлоне: бег после езды на велосипеде, чередование бега и езды на велосипеде.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D2510" w:rsidRPr="00B2226F" w:rsidRDefault="002D2510" w:rsidP="002D2510">
      <w:pPr>
        <w:widowControl w:val="0"/>
        <w:tabs>
          <w:tab w:val="left" w:pos="2233"/>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триатлону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2D2510" w:rsidRPr="00B2226F" w:rsidRDefault="002D2510" w:rsidP="002D2510">
      <w:pPr>
        <w:widowControl w:val="0"/>
        <w:spacing w:after="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клубов, а также школьных спортивных клубов;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D2510" w:rsidRPr="00B2226F" w:rsidRDefault="002D2510" w:rsidP="002D2510">
      <w:pPr>
        <w:widowControl w:val="0"/>
        <w:tabs>
          <w:tab w:val="left" w:pos="2439"/>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компетентности в области использования информационно</w:t>
      </w:r>
      <w:r w:rsidRPr="00B2226F">
        <w:rPr>
          <w:rFonts w:ascii="Times New Roman" w:eastAsia="Times New Roman" w:hAnsi="Times New Roman" w:cs="Times New Roman"/>
          <w:color w:val="000000"/>
          <w:sz w:val="20"/>
          <w:szCs w:val="20"/>
          <w:lang w:eastAsia="ru-RU" w:bidi="ru-RU"/>
        </w:rPr>
        <w:softHyphen/>
        <w:t>коммуникационных технологий, соблюдение норм информационной избирательности, этики и этикета.</w:t>
      </w:r>
    </w:p>
    <w:p w:rsidR="002D2510" w:rsidRPr="00B2226F" w:rsidRDefault="002D2510" w:rsidP="002D2510">
      <w:pPr>
        <w:widowControl w:val="0"/>
        <w:tabs>
          <w:tab w:val="left" w:pos="243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главных спортивных организаций, занимающихся развитием триатлона в мире, в Европе, в России и в своем регионе;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особенностей стратегии и тактики прохождения дистанций триатлона различной длины и сложности;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основных направлений развития спортивного маркетинга в триатлоне, развитие интереса в области спортивного маркетинга;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основ современных правил организации и проведения соревнований по триатлону;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устройства и назначения основных узлов спортивного велосипеда, овладение навыками технического обслуживания велосипеда;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соблюдать требования к местам проведения занятий триатлоном, правила ухода за спортивным оборудованием, инвентарем;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основ правил дорожного движения, относящихся к велосипедистам и пешеходам;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D2510" w:rsidRPr="00B2226F" w:rsidRDefault="002D2510" w:rsidP="002D2510">
      <w:pPr>
        <w:widowControl w:val="0"/>
        <w:tabs>
          <w:tab w:val="left" w:pos="2057"/>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«Лапта».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163.10.14.1. Пояснительная записка модуля «Лапта».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D2510" w:rsidRPr="00B2226F" w:rsidRDefault="002D2510" w:rsidP="002D2510">
      <w:pPr>
        <w:widowControl w:val="0"/>
        <w:tabs>
          <w:tab w:val="left" w:pos="226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D2510" w:rsidRPr="00B2226F" w:rsidRDefault="002D2510" w:rsidP="002D2510">
      <w:pPr>
        <w:widowControl w:val="0"/>
        <w:tabs>
          <w:tab w:val="left" w:pos="226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лапте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лапты в частности;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26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лапте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Официальные правила соревнований по лапте. Регионы Российской Федерации, развивающие лапту, команды - победители всероссийских</w:t>
      </w:r>
    </w:p>
    <w:p w:rsidR="002D2510" w:rsidRPr="00B2226F" w:rsidRDefault="002D2510" w:rsidP="002D2510">
      <w:pPr>
        <w:widowControl w:val="0"/>
        <w:spacing w:after="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соревнований.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Разновидности лапты. Основные понятия о спортивных сооружениях и инвентаре.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Амплуа полевых игроков при игре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поведения во время занятий лаптой. Характерные травмы игроки в лапту и мероприятия по их предупреждению.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Режим дня при занятиях лаптой. Правила личной гигиены во время занятий лаптой.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правила их проведения. Организация и проведение игр специальной направленности с элементами лапты.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лапте в качестве зрителя, болельщика.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и методы профилактики пагубных привычек, асоциального и созависимого поведения. Антидопинговое поведение.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Специально-подготовительные упражнения, развивающие основные качества, необходимые для овладения техникой и тактикой игры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нападения.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защиты: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Выбор места для ловли мяча при ударах (сверху, сбоку, «свечой»).</w:t>
      </w:r>
    </w:p>
    <w:p w:rsidR="002D2510" w:rsidRPr="00B2226F" w:rsidRDefault="002D2510" w:rsidP="002D2510">
      <w:pPr>
        <w:widowControl w:val="0"/>
        <w:spacing w:after="0" w:line="490" w:lineRule="exact"/>
        <w:ind w:left="740" w:right="33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2D2510" w:rsidRPr="00B2226F" w:rsidRDefault="002D2510" w:rsidP="002D2510">
      <w:pPr>
        <w:widowControl w:val="0"/>
        <w:spacing w:after="0" w:line="490" w:lineRule="exact"/>
        <w:ind w:left="760" w:right="25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расположении нападающих в пригороде и за линией кона; перебежках нападающих.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подающего при выносе мяча за линию дома.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команды защиты при: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ударе сверху (в правую, левую зоны и по центру);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ударе сбоку и «свечой»;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проигрывающей по ходу игры;</w:t>
      </w:r>
    </w:p>
    <w:p w:rsidR="002D2510" w:rsidRPr="00B2226F" w:rsidRDefault="002D2510" w:rsidP="002D2510">
      <w:pPr>
        <w:widowControl w:val="0"/>
        <w:spacing w:after="0" w:line="490" w:lineRule="exact"/>
        <w:ind w:left="760" w:right="6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лапту. Малые (упрощенные) игры в технико-тактической подготовке игроков в лапту. Участие в соревновательной деятельности.</w:t>
      </w:r>
    </w:p>
    <w:p w:rsidR="002D2510" w:rsidRPr="00B2226F" w:rsidRDefault="002D2510" w:rsidP="002D2510">
      <w:pPr>
        <w:widowControl w:val="0"/>
        <w:tabs>
          <w:tab w:val="left" w:pos="2246"/>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лапте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осознанное, уважительное и доброжелательное отношение к сверстникам и педагогам.</w:t>
      </w:r>
    </w:p>
    <w:p w:rsidR="002D2510" w:rsidRPr="00B2226F" w:rsidRDefault="002D2510" w:rsidP="002D2510">
      <w:pPr>
        <w:widowControl w:val="0"/>
        <w:tabs>
          <w:tab w:val="left" w:pos="2439"/>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467"/>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и демонстрация базовых технических приемов техники игры, знание, демонстрация базовых тактических действий игроков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основных средств и методов обучения базовым техническим приемам и тактическим действиям лапты;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контрольно-тестовых упражнений для определения уровня физической и технической подготовленности игроков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D2510" w:rsidRPr="00B2226F" w:rsidRDefault="002D2510" w:rsidP="002D2510">
      <w:pPr>
        <w:widowControl w:val="0"/>
        <w:tabs>
          <w:tab w:val="left" w:pos="206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«Футбол для всех».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163.10.15.1. Пояснительная записка модуля «Футбол для всех».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D2510" w:rsidRPr="00B2226F" w:rsidRDefault="002D2510" w:rsidP="002D2510">
      <w:pPr>
        <w:widowControl w:val="0"/>
        <w:tabs>
          <w:tab w:val="left" w:pos="2223"/>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футболу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физическими упражнениями с общеразвивающей и корригирующей</w:t>
      </w:r>
    </w:p>
    <w:p w:rsidR="002D2510" w:rsidRPr="00B2226F" w:rsidRDefault="002D2510" w:rsidP="002D2510">
      <w:pPr>
        <w:widowControl w:val="0"/>
        <w:spacing w:after="1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направленностью, техническими действиями и приемами в футболе;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обучающихся к здоровому образу жизни и гармонии тела средствами футбола;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D2510" w:rsidRPr="00B2226F" w:rsidRDefault="002D2510" w:rsidP="002D2510">
      <w:pPr>
        <w:widowControl w:val="0"/>
        <w:tabs>
          <w:tab w:val="left" w:pos="2272"/>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футболу.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D2510" w:rsidRPr="00B2226F" w:rsidRDefault="002D2510" w:rsidP="002D2510">
      <w:pPr>
        <w:widowControl w:val="0"/>
        <w:tabs>
          <w:tab w:val="left" w:pos="2231"/>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может быть реализован в следующих вариантах: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346"/>
        </w:tabs>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футболу.</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футболе.</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Врачебный контроль и самоконтроль. Оказание первой медицинской помощи.</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основных физических качеств футболиста.</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подготовительных и специальных упражнений, формирующих двигательные умения и навыки футболиста.</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в игре.</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бег обычный, спиной вперед, скрестным и приставным шагом, по прямой, дугами, с изменением направления и скорости.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Удары на точность: в определенную цель на поле, в ворота, в ноги партнеру, на ход двигающемуся партнеру.</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Отбор мяча: при единоборстве с соперником, находящимся на месте, движущимся навстречу или сбоку, применяя выбивание мяча ногой в выпаде.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Вбрасывание мяча: из-за боковой линии, с места из положения ноги вместе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шага, на точность: в ноги или на ход партнеру.</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игры вратаря: основная стойка вратаря. Передвижение в воротах без мяча в сторону скрестным, приставным шагом и скачками.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Тактические действия в нападении.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без мяча. Выбор месторасположения на футбольном поле.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защиты.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Противодействие комбинации «стенка». Взаимодействие игроков при розыгрыше противником «стандартных» комбинаций.</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D2510" w:rsidRPr="00B2226F" w:rsidRDefault="002D2510" w:rsidP="002D2510">
      <w:pPr>
        <w:widowControl w:val="0"/>
        <w:tabs>
          <w:tab w:val="left" w:pos="2256"/>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472"/>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и способность обучающихся к саморазвитию и самообразованию;</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доброжелательности и эмоционально-нравственной отзывчивости, понимания во время игры в футбол;</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эстетических потребностей, ценностей и чувств;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установки на безопасный, здоровый образ жизни.</w:t>
      </w:r>
    </w:p>
    <w:p w:rsidR="002D2510" w:rsidRPr="00B2226F" w:rsidRDefault="002D2510" w:rsidP="002D2510">
      <w:pPr>
        <w:widowControl w:val="0"/>
        <w:tabs>
          <w:tab w:val="left" w:pos="2477"/>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способностью использовать знаки, символы, схемы в игровой и соревновательной деятельности по футболу;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D2510" w:rsidRPr="00B2226F" w:rsidRDefault="002D2510" w:rsidP="002D2510">
      <w:pPr>
        <w:widowControl w:val="0"/>
        <w:tabs>
          <w:tab w:val="left" w:pos="24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тактических и стратегических приемов организации игры в футбол в быстро меняющейся игровой обстановке;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соревнований по футболу для обучающихся младшего школьного возраста;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D2510" w:rsidRPr="00B2226F" w:rsidRDefault="002D2510" w:rsidP="002D2510">
      <w:pPr>
        <w:widowControl w:val="0"/>
        <w:tabs>
          <w:tab w:val="left" w:pos="2065"/>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«Шахматы в школе».</w:t>
      </w:r>
    </w:p>
    <w:p w:rsidR="002D2510" w:rsidRPr="00B2226F" w:rsidRDefault="002D2510" w:rsidP="002D2510">
      <w:pPr>
        <w:widowControl w:val="0"/>
        <w:tabs>
          <w:tab w:val="left" w:pos="2277"/>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«Шахматы в школе».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D2510" w:rsidRPr="00B2226F" w:rsidRDefault="002D2510" w:rsidP="002D2510">
      <w:pPr>
        <w:widowControl w:val="0"/>
        <w:tabs>
          <w:tab w:val="left" w:pos="2245"/>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D2510" w:rsidRPr="00B2226F" w:rsidRDefault="002D2510" w:rsidP="002D2510">
      <w:pPr>
        <w:widowControl w:val="0"/>
        <w:tabs>
          <w:tab w:val="left" w:pos="2277"/>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«Шахматы в школе» являются: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обучающихся основной школы к шахматной культуре;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новых знаний, умений и навыков игры в шахматы;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D2510" w:rsidRPr="00B2226F" w:rsidRDefault="002D2510" w:rsidP="002D2510">
      <w:pPr>
        <w:widowControl w:val="0"/>
        <w:spacing w:after="0" w:line="49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знаний из истории развития шахмат;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углубление знаний в области шахматной игры, получение представлений о различных тактических приёмах;</w:t>
      </w:r>
    </w:p>
    <w:p w:rsidR="002D2510" w:rsidRPr="00B2226F" w:rsidRDefault="002D2510" w:rsidP="002D2510">
      <w:pPr>
        <w:widowControl w:val="0"/>
        <w:spacing w:after="0" w:line="49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принципов игры в дебюте, миттельшпиле и эндшпиле; изучение приёмов и методов шахматной борьбы;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об интеллектуальной культуре вообще и о культуре шахмат в частности;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первоначальных умений саморегуляции интеллектуальных и эмоциональных проявлений;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стремления вести здоровый образ жизни;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подростков к самостоятельным занятиям интеллектуальными играми и использованию их в свободное время;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подростков устойчивой мотивации к интеллектуальным занятиям;</w:t>
      </w:r>
    </w:p>
    <w:p w:rsidR="002D2510" w:rsidRPr="00B2226F" w:rsidRDefault="002D2510" w:rsidP="002D2510">
      <w:pPr>
        <w:widowControl w:val="0"/>
        <w:spacing w:after="0" w:line="49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D2510" w:rsidRPr="00B2226F" w:rsidRDefault="002D2510" w:rsidP="002D2510">
      <w:pPr>
        <w:widowControl w:val="0"/>
        <w:tabs>
          <w:tab w:val="left" w:pos="2286"/>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«Шахматы в школе».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D2510" w:rsidRPr="00B2226F" w:rsidRDefault="002D2510" w:rsidP="002D2510">
      <w:pPr>
        <w:widowControl w:val="0"/>
        <w:spacing w:after="17"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клубов и проведении спортивных мероприятий.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D2510" w:rsidRPr="00B2226F" w:rsidRDefault="002D2510" w:rsidP="002D2510">
      <w:pPr>
        <w:widowControl w:val="0"/>
        <w:tabs>
          <w:tab w:val="left" w:pos="222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«Шахматы в школе»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2510" w:rsidRPr="00B2226F" w:rsidRDefault="002D2510" w:rsidP="002D2510">
      <w:pPr>
        <w:widowControl w:val="0"/>
        <w:tabs>
          <w:tab w:val="left" w:pos="224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«Шахматы в школе».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об игре в шахматы.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 правила шахматной игры.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шахмат.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шахматам. Современные выдающиеся отечественные и зарубежные шахматисты.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понятия шахматной игры.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физкультурной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Практико-ориентированная соревновательная деятельность.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Данный вид деятельности включает в себя конкурсы решения позиций, спарринги, соревнования, шахматные праздники.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Тесты и контрольные точки на все пройденные тактические приемы и шахматные комбинации, стратегические приемы.</w:t>
      </w:r>
    </w:p>
    <w:p w:rsidR="002D2510" w:rsidRPr="00B2226F" w:rsidRDefault="002D2510" w:rsidP="002D2510">
      <w:pPr>
        <w:widowControl w:val="0"/>
        <w:tabs>
          <w:tab w:val="left" w:pos="224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461"/>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российской, гражданской идентичности;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нормы и их выполнение;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шахматной культуры и наличие чувства прекрасного;</w:t>
      </w:r>
    </w:p>
    <w:p w:rsidR="002D2510" w:rsidRPr="00B2226F" w:rsidRDefault="002D2510" w:rsidP="002D2510">
      <w:pPr>
        <w:widowControl w:val="0"/>
        <w:spacing w:after="0" w:line="490" w:lineRule="exact"/>
        <w:ind w:left="760" w:right="10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основных навыков сотрудничества со взрослыми людьми и сверстниками;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управлять своими эмоциями, дисциплинированность, внимательность, трудолюбие и упорство в достижении поставленных целей;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навыков творческого подхода при решении различных задач, стремление к работе на результат.</w:t>
      </w:r>
    </w:p>
    <w:p w:rsidR="002D2510" w:rsidRPr="00B2226F" w:rsidRDefault="002D2510" w:rsidP="002D2510">
      <w:pPr>
        <w:widowControl w:val="0"/>
        <w:tabs>
          <w:tab w:val="left" w:pos="24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необходимую информацию;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моделировать, владение широким спектром логических действий и операций, включая общие приёмы решения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факты, концентрировать внимание, находить нестандартные решения;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компромиссы и общие решения, разрешать конфликты на основе согласования различных позиций;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донести свою точку зрения до других и отстаивать собственную позицию, а также уважать и учитывать позицию партнёра (собеседника);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D2510" w:rsidRPr="00B2226F" w:rsidRDefault="002D2510" w:rsidP="002D2510">
      <w:pPr>
        <w:widowControl w:val="0"/>
        <w:tabs>
          <w:tab w:val="left" w:pos="2439"/>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специфики открытых и полуоткрытых линий, специфики «хороших» и «плохих» фигур;</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D2510" w:rsidRPr="00B2226F" w:rsidRDefault="002D2510" w:rsidP="002D2510">
      <w:pPr>
        <w:widowControl w:val="0"/>
        <w:spacing w:after="0" w:line="490" w:lineRule="exact"/>
        <w:ind w:left="760" w:right="16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D2510" w:rsidRPr="00B2226F" w:rsidRDefault="002D2510" w:rsidP="002D2510">
      <w:pPr>
        <w:widowControl w:val="0"/>
        <w:spacing w:after="0" w:line="490" w:lineRule="exact"/>
        <w:ind w:left="760" w:right="16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D2510" w:rsidRPr="00B2226F" w:rsidRDefault="002D2510" w:rsidP="002D2510">
      <w:pPr>
        <w:widowControl w:val="0"/>
        <w:spacing w:after="0" w:line="490"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164. Федеральная рабочая программа по учебному предмету «Основы безопасности жизнедеятельности».</w:t>
      </w:r>
    </w:p>
    <w:p w:rsidR="002D2510" w:rsidRPr="00B2226F" w:rsidRDefault="002D2510" w:rsidP="002D2510">
      <w:pPr>
        <w:widowControl w:val="0"/>
        <w:tabs>
          <w:tab w:val="left" w:pos="1537"/>
        </w:tabs>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D2510" w:rsidRPr="00B2226F" w:rsidRDefault="002D2510" w:rsidP="002D2510">
      <w:pPr>
        <w:widowControl w:val="0"/>
        <w:tabs>
          <w:tab w:val="left" w:pos="154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D2510" w:rsidRPr="00B2226F" w:rsidRDefault="002D2510" w:rsidP="002D2510">
      <w:pPr>
        <w:widowControl w:val="0"/>
        <w:tabs>
          <w:tab w:val="left" w:pos="175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ОБЖ обеспечивает: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возможность выработки и закрепления у обучающихся умений и навыков, необходимых для последующей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выработку практико-ориентированных компетенций, соответствующих потребностям современности;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D2510" w:rsidRPr="00B2226F" w:rsidRDefault="002D2510" w:rsidP="002D2510">
      <w:pPr>
        <w:widowControl w:val="0"/>
        <w:spacing w:after="24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«Культура безопасности жизнедеятельности в современном обществе»;</w:t>
      </w:r>
    </w:p>
    <w:p w:rsidR="002D2510" w:rsidRPr="00B2226F" w:rsidRDefault="002D2510" w:rsidP="002D2510">
      <w:pPr>
        <w:widowControl w:val="0"/>
        <w:spacing w:after="0" w:line="475" w:lineRule="exact"/>
        <w:ind w:left="760" w:right="3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«Здоровье и как его сохранить. Основы медицинских знаний»; модуль № 7 «Безопасность в социуме»;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2D2510" w:rsidRPr="00B2226F" w:rsidRDefault="002D2510" w:rsidP="002D2510">
      <w:pPr>
        <w:widowControl w:val="0"/>
        <w:tabs>
          <w:tab w:val="left" w:pos="176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обеспечения системного подхода в изучении учебного</w:t>
      </w:r>
    </w:p>
    <w:p w:rsidR="002D2510" w:rsidRPr="00B2226F" w:rsidRDefault="002D2510" w:rsidP="002D2510">
      <w:pPr>
        <w:widowControl w:val="0"/>
        <w:tabs>
          <w:tab w:val="left" w:pos="3048"/>
          <w:tab w:val="left" w:pos="5131"/>
          <w:tab w:val="left" w:pos="86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B2226F">
        <w:rPr>
          <w:rFonts w:ascii="Times New Roman" w:eastAsia="Times New Roman" w:hAnsi="Times New Roman" w:cs="Times New Roman"/>
          <w:color w:val="000000"/>
          <w:sz w:val="20"/>
          <w:szCs w:val="20"/>
          <w:lang w:eastAsia="ru-RU" w:bidi="ru-RU"/>
        </w:rPr>
        <w:tab/>
        <w:t>(тематических</w:t>
      </w:r>
      <w:r w:rsidRPr="00B2226F">
        <w:rPr>
          <w:rFonts w:ascii="Times New Roman" w:eastAsia="Times New Roman" w:hAnsi="Times New Roman" w:cs="Times New Roman"/>
          <w:color w:val="000000"/>
          <w:sz w:val="20"/>
          <w:szCs w:val="20"/>
          <w:lang w:eastAsia="ru-RU" w:bidi="ru-RU"/>
        </w:rPr>
        <w:tab/>
        <w:t>линий) в парадигме</w:t>
      </w:r>
      <w:r w:rsidRPr="00B2226F">
        <w:rPr>
          <w:rFonts w:ascii="Times New Roman" w:eastAsia="Times New Roman" w:hAnsi="Times New Roman" w:cs="Times New Roman"/>
          <w:color w:val="000000"/>
          <w:sz w:val="20"/>
          <w:szCs w:val="20"/>
          <w:lang w:eastAsia="ru-RU" w:bidi="ru-RU"/>
        </w:rPr>
        <w:tab/>
        <w:t>безопасной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жизнедеятельности: «предвидеть опасность —&gt; по возможности её избегать —&gt; при необходимости действовать».</w:t>
      </w:r>
    </w:p>
    <w:p w:rsidR="002D2510" w:rsidRPr="00B2226F" w:rsidRDefault="002D2510" w:rsidP="002D2510">
      <w:pPr>
        <w:widowControl w:val="0"/>
        <w:tabs>
          <w:tab w:val="left" w:pos="174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материал систематизирован по сферам возможных проявлений рисков и опасностей: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D2510" w:rsidRPr="00B2226F" w:rsidRDefault="002D2510" w:rsidP="002D2510">
      <w:pPr>
        <w:widowControl w:val="0"/>
        <w:tabs>
          <w:tab w:val="left" w:pos="17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Программой ОБЖ предусматривается использование практико</w:t>
      </w:r>
      <w:r w:rsidRPr="00B2226F">
        <w:rPr>
          <w:rFonts w:ascii="Times New Roman" w:eastAsia="Times New Roman" w:hAnsi="Times New Roman" w:cs="Times New Roman"/>
          <w:color w:val="000000"/>
          <w:sz w:val="20"/>
          <w:szCs w:val="20"/>
          <w:lang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D2510" w:rsidRPr="00B2226F" w:rsidRDefault="002D2510" w:rsidP="002D2510">
      <w:pPr>
        <w:widowControl w:val="0"/>
        <w:tabs>
          <w:tab w:val="left" w:pos="173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B2226F">
        <w:rPr>
          <w:rFonts w:ascii="Times New Roman" w:eastAsia="Times New Roman" w:hAnsi="Times New Roman" w:cs="Times New Roman"/>
          <w:color w:val="000000"/>
          <w:sz w:val="20"/>
          <w:szCs w:val="20"/>
          <w:lang w:eastAsia="ru-RU" w:bidi="ru-RU"/>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D2510" w:rsidRPr="00B2226F" w:rsidRDefault="002D2510" w:rsidP="002D2510">
      <w:pPr>
        <w:widowControl w:val="0"/>
        <w:tabs>
          <w:tab w:val="left" w:pos="3307"/>
          <w:tab w:val="left" w:pos="5659"/>
          <w:tab w:val="left" w:pos="731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B2226F">
        <w:rPr>
          <w:rFonts w:ascii="Times New Roman" w:eastAsia="Times New Roman" w:hAnsi="Times New Roman" w:cs="Times New Roman"/>
          <w:color w:val="000000"/>
          <w:sz w:val="20"/>
          <w:szCs w:val="20"/>
          <w:lang w:eastAsia="ru-RU" w:bidi="ru-RU"/>
        </w:rPr>
        <w:tab/>
        <w:t>процесса по</w:t>
      </w:r>
      <w:r w:rsidRPr="00B2226F">
        <w:rPr>
          <w:rFonts w:ascii="Times New Roman" w:eastAsia="Times New Roman" w:hAnsi="Times New Roman" w:cs="Times New Roman"/>
          <w:color w:val="000000"/>
          <w:sz w:val="20"/>
          <w:szCs w:val="20"/>
          <w:lang w:eastAsia="ru-RU" w:bidi="ru-RU"/>
        </w:rPr>
        <w:tab/>
        <w:t>предмету</w:t>
      </w:r>
      <w:r w:rsidRPr="00B2226F">
        <w:rPr>
          <w:rFonts w:ascii="Times New Roman" w:eastAsia="Times New Roman" w:hAnsi="Times New Roman" w:cs="Times New Roman"/>
          <w:color w:val="000000"/>
          <w:sz w:val="20"/>
          <w:szCs w:val="20"/>
          <w:lang w:eastAsia="ru-RU" w:bidi="ru-RU"/>
        </w:rPr>
        <w:tab/>
        <w:t>ОБЖ определяется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D2510" w:rsidRPr="00B2226F" w:rsidRDefault="002D2510" w:rsidP="002D2510">
      <w:pPr>
        <w:widowControl w:val="0"/>
        <w:tabs>
          <w:tab w:val="left" w:pos="1878"/>
        </w:tabs>
        <w:spacing w:after="0" w:line="48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D2510" w:rsidRPr="00B2226F" w:rsidRDefault="002D2510" w:rsidP="002D2510">
      <w:pPr>
        <w:widowControl w:val="0"/>
        <w:tabs>
          <w:tab w:val="left" w:pos="188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D2510" w:rsidRPr="00B2226F" w:rsidRDefault="002D2510" w:rsidP="002D2510">
      <w:pPr>
        <w:widowControl w:val="0"/>
        <w:tabs>
          <w:tab w:val="left" w:pos="188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D2510" w:rsidRPr="00B2226F" w:rsidRDefault="002D2510" w:rsidP="002D2510">
      <w:pPr>
        <w:widowControl w:val="0"/>
        <w:tabs>
          <w:tab w:val="left" w:pos="192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D2510" w:rsidRPr="00B2226F" w:rsidRDefault="002D2510" w:rsidP="002D2510">
      <w:pPr>
        <w:widowControl w:val="0"/>
        <w:tabs>
          <w:tab w:val="left" w:pos="77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вправе самостоятельно определять</w:t>
      </w:r>
      <w:r w:rsidRPr="00B2226F">
        <w:rPr>
          <w:rFonts w:ascii="Times New Roman" w:eastAsia="Times New Roman" w:hAnsi="Times New Roman" w:cs="Times New Roman"/>
          <w:color w:val="000000"/>
          <w:sz w:val="20"/>
          <w:szCs w:val="20"/>
          <w:lang w:eastAsia="ru-RU" w:bidi="ru-RU"/>
        </w:rPr>
        <w:tab/>
        <w:t>последовательность</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D2510" w:rsidRPr="00B2226F" w:rsidRDefault="002D2510" w:rsidP="002D2510">
      <w:pPr>
        <w:widowControl w:val="0"/>
        <w:tabs>
          <w:tab w:val="left" w:pos="160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w:t>
      </w:r>
    </w:p>
    <w:p w:rsidR="002D2510" w:rsidRPr="00B2226F" w:rsidRDefault="002D2510" w:rsidP="002D2510">
      <w:pPr>
        <w:widowControl w:val="0"/>
        <w:tabs>
          <w:tab w:val="left" w:pos="1804"/>
          <w:tab w:val="left" w:pos="77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№1 «Культура безопасности</w:t>
      </w:r>
      <w:r w:rsidRPr="00B2226F">
        <w:rPr>
          <w:rFonts w:ascii="Times New Roman" w:eastAsia="Times New Roman" w:hAnsi="Times New Roman" w:cs="Times New Roman"/>
          <w:color w:val="000000"/>
          <w:sz w:val="20"/>
          <w:szCs w:val="20"/>
          <w:lang w:eastAsia="ru-RU" w:bidi="ru-RU"/>
        </w:rPr>
        <w:tab/>
        <w:t>жизнедеятельности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современном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 и задачи учебного предмета ОБЖ, его ключевые понятия и значение для человека;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 понятий «опасность», «безопасность», «риск», «культура безопасности жизнедеятельности»;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источники и факторы опасности, их классификация;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принципы безопасного поведения;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чрезвычайных ситуаций, сходство и различия опасной, экстремальной и чрезвычайной ситуаций;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уровни взаимодействия человека и окружающей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2D2510" w:rsidRPr="00B2226F" w:rsidRDefault="002D2510" w:rsidP="002D2510">
      <w:pPr>
        <w:widowControl w:val="0"/>
        <w:tabs>
          <w:tab w:val="left" w:pos="1814"/>
        </w:tabs>
        <w:spacing w:after="6" w:line="28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«Безопасность в быту»:</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источники опасности в быту и их классификация;</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защита прав потребителя, сроки годности и состав продуктов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бытовые отравления и причины их возникновения, классификация ядовитых веществ и их опасности;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признаки отравления, приёмы и правила оказания первой помощи;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комплектования и хранения домашней аптечки;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бытовые травмы и правила их предупреждения, приёмы и правила оказания первой помощи;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обращения с газовыми и электрическими приборами, приёмы и правила оказания первой помощи;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в подъезде и лифте, а также при входе и выходе из них;</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пожар и факторы его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условия и причины возникновения пожаров, их возможные последствия, приёмы и правила оказания первой помощи;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первичные средства пожаротушения;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вызова экстренных служб и порядок взаимодействия с ними, ответственность за ложные сообщения;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обязанности и ответственность граждан в области пожарной безопасности;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ситуации криминального характера, правила поведения с малознакомыми людьми;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аварийных ситуаций в коммунальных системах жизнеобеспечения;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подготовки к возможным авариям на коммунальных системах, порядок действий при авариях на коммунальных системах.</w:t>
      </w:r>
    </w:p>
    <w:p w:rsidR="002D2510" w:rsidRPr="00B2226F" w:rsidRDefault="002D2510" w:rsidP="002D2510">
      <w:pPr>
        <w:widowControl w:val="0"/>
        <w:tabs>
          <w:tab w:val="left" w:pos="1814"/>
        </w:tabs>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«Безопасность на транспорте»: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дорожного движения и их значение, условия обеспечения безопасности участников дорожного движения;</w:t>
      </w:r>
    </w:p>
    <w:p w:rsidR="002D2510" w:rsidRPr="00B2226F" w:rsidRDefault="002D2510" w:rsidP="002D2510">
      <w:pPr>
        <w:widowControl w:val="0"/>
        <w:spacing w:after="18" w:line="2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дорожного движения и дорожные знаки для пешеходов;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обязанности пассажиров маршрутных транспортных средств, ремень безопасности и правила его применения;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D2510" w:rsidRPr="00B2226F" w:rsidRDefault="002D2510" w:rsidP="002D2510">
      <w:pPr>
        <w:widowControl w:val="0"/>
        <w:tabs>
          <w:tab w:val="left" w:pos="2305"/>
          <w:tab w:val="left" w:pos="376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дорожного движения для водителя велосипеда и иных индивидуальных</w:t>
      </w:r>
      <w:r w:rsidRPr="00B2226F">
        <w:rPr>
          <w:rFonts w:ascii="Times New Roman" w:eastAsia="Times New Roman" w:hAnsi="Times New Roman" w:cs="Times New Roman"/>
          <w:color w:val="000000"/>
          <w:sz w:val="20"/>
          <w:szCs w:val="20"/>
          <w:lang w:eastAsia="ru-RU" w:bidi="ru-RU"/>
        </w:rPr>
        <w:tab/>
        <w:t>средств</w:t>
      </w:r>
      <w:r w:rsidRPr="00B2226F">
        <w:rPr>
          <w:rFonts w:ascii="Times New Roman" w:eastAsia="Times New Roman" w:hAnsi="Times New Roman" w:cs="Times New Roman"/>
          <w:color w:val="000000"/>
          <w:sz w:val="20"/>
          <w:szCs w:val="20"/>
          <w:lang w:eastAsia="ru-RU" w:bidi="ru-RU"/>
        </w:rPr>
        <w:tab/>
        <w:t>передвижения (электросамокаты, гироскутеры,</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моноколёса, сигвеи и другие), правила безопасного использования мототранспорта (мопедов и мотоциклов);</w:t>
      </w:r>
    </w:p>
    <w:p w:rsidR="002D2510" w:rsidRPr="00B2226F" w:rsidRDefault="002D2510" w:rsidP="002D2510">
      <w:pPr>
        <w:widowControl w:val="0"/>
        <w:tabs>
          <w:tab w:val="left" w:pos="2305"/>
          <w:tab w:val="left" w:pos="3769"/>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B2226F">
        <w:rPr>
          <w:rFonts w:ascii="Times New Roman" w:eastAsia="Times New Roman" w:hAnsi="Times New Roman" w:cs="Times New Roman"/>
          <w:color w:val="000000"/>
          <w:sz w:val="20"/>
          <w:szCs w:val="20"/>
          <w:lang w:eastAsia="ru-RU" w:bidi="ru-RU"/>
        </w:rPr>
        <w:tab/>
        <w:t>факторы</w:t>
      </w:r>
      <w:r w:rsidRPr="00B2226F">
        <w:rPr>
          <w:rFonts w:ascii="Times New Roman" w:eastAsia="Times New Roman" w:hAnsi="Times New Roman" w:cs="Times New Roman"/>
          <w:color w:val="000000"/>
          <w:sz w:val="20"/>
          <w:szCs w:val="20"/>
          <w:lang w:eastAsia="ru-RU" w:bidi="ru-RU"/>
        </w:rPr>
        <w:tab/>
        <w:t>риска возникновения дорожно-транспортных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происшествий;</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очевидца дорожно-транспортного происшествия; порядок действий при пожаре на транспорте;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различных видов транспорта (подземного, железнодорожного, водного, воздушного);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 приёмы оказания первой помощи при различных травмах в результате чрезвычайных ситуаций на транспорте.</w:t>
      </w:r>
    </w:p>
    <w:p w:rsidR="002D2510" w:rsidRPr="00B2226F" w:rsidRDefault="002D2510" w:rsidP="002D2510">
      <w:pPr>
        <w:widowControl w:val="0"/>
        <w:tabs>
          <w:tab w:val="left" w:pos="175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вызова экстренных служб и порядок взаимодействия с ними; массовые мероприятия и правила подготовки к ним, оборудование мест</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массового пребывания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взаимодействии с правоохранительными органами.</w:t>
      </w:r>
    </w:p>
    <w:p w:rsidR="002D2510" w:rsidRPr="00B2226F" w:rsidRDefault="002D2510" w:rsidP="002D2510">
      <w:pPr>
        <w:widowControl w:val="0"/>
        <w:tabs>
          <w:tab w:val="left" w:pos="173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автономные условия, их особенности и опасности, правила подготовки к длительному автономному существованию;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камнепады, их характеристики и опасности, порядок действий, необходимых для снижения риска попадания под камнепад;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сели, их характеристики и опасности, порядок действий при попадании в зону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оползни, их характеристики и опасности, порядок действий при начале оползня;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правила безопасного поведения на водоёмах, правила купания в подготовленных и неподготовленных местах;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наводнения, их характеристики и опасности, порядок действий при наводнении;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цунами, их характеристики и опасности, порядок действий при нахождении в зоне цунами;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ураганы, бури, смерчи, их характеристики и опасности, порядок действий при ураганах, бурях и смерчах;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грозы, их характеристики и опасности, порядок действий при попадании в грозу;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 понятий «экология» и «экологическая культура», значение экологии для устойчивого развития общества;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поведения при неблагоприятной экологической обстановке.</w:t>
      </w:r>
    </w:p>
    <w:p w:rsidR="002D2510" w:rsidRPr="00B2226F" w:rsidRDefault="002D2510" w:rsidP="002D2510">
      <w:pPr>
        <w:widowControl w:val="0"/>
        <w:tabs>
          <w:tab w:val="left" w:pos="1755"/>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«Здоровье и как его сохранить. Основы медицинских знаний»: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 понятий «здоровье» и «здоровый образ жизни», их содержание и значение для человека;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здорового образа жизни, ответственность за сохранение здоровья;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возникновении чрезвычайных ситуаций биолого</w:t>
      </w:r>
      <w:r w:rsidRPr="00B2226F">
        <w:rPr>
          <w:rFonts w:ascii="Times New Roman" w:eastAsia="Times New Roman" w:hAnsi="Times New Roman" w:cs="Times New Roman"/>
          <w:color w:val="000000"/>
          <w:sz w:val="20"/>
          <w:szCs w:val="20"/>
          <w:lang w:eastAsia="ru-RU" w:bidi="ru-RU"/>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«неинфекционные заболевания» и их классификация, факторы риска неинфекционных заболеваний;</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меры профилактики неинфекционных заболеваний и защиты от них; диспансеризация и её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«психическое здоровье» и «психологическое благополучие», современные модели психического здоровья и здоровой личности;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стресс и его влияние на человека, меры профилактики стресса, способы самоконтроля и саморегуляции эмоциональных состояний;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«первая помощь» и обязанность по её оказанию, универсальный алгоритм оказания первой помощи;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назначение и состав аптечки первой помощи;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оказании первой помощи в различных ситуациях, приёмы психологической поддержки пострадавшего.</w:t>
      </w:r>
    </w:p>
    <w:p w:rsidR="002D2510" w:rsidRPr="00B2226F" w:rsidRDefault="002D2510" w:rsidP="002D2510">
      <w:pPr>
        <w:widowControl w:val="0"/>
        <w:tabs>
          <w:tab w:val="left" w:pos="18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7 «Безопасность в социуме»: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 и его значение для человека, способы организации эффективного и позитивного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«конфликт» и стадии его развития, факторы и причины развития конфликта;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для снижения риска конфликта и порядок действий</w:t>
      </w:r>
    </w:p>
    <w:p w:rsidR="002D2510" w:rsidRPr="00B2226F" w:rsidRDefault="002D2510" w:rsidP="002D2510">
      <w:pPr>
        <w:widowControl w:val="0"/>
        <w:spacing w:after="3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его опасных проявлениях;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манипуляции в ходе межличностного общения, приёмы распознавания манипуляций и способы противостояния им;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молодёжные увлечения и опасности, связанные с ними, правила безопасного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безопасной коммуникации с незнакомыми людьми.</w:t>
      </w:r>
    </w:p>
    <w:p w:rsidR="002D2510" w:rsidRPr="00B2226F" w:rsidRDefault="002D2510" w:rsidP="002D2510">
      <w:pPr>
        <w:widowControl w:val="0"/>
        <w:tabs>
          <w:tab w:val="left" w:pos="175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опасные явления цифровой среды: вредоносные программы и приложения и их разновидности;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деструктивные течения в Интернете, их признаки и опасности, правила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безопасного использования Интернета по предотвращению рисков и угроз вовлечения в различную деструктивную деятельность.</w:t>
      </w:r>
    </w:p>
    <w:p w:rsidR="002D2510" w:rsidRPr="00B2226F" w:rsidRDefault="002D2510" w:rsidP="002D2510">
      <w:pPr>
        <w:widowControl w:val="0"/>
        <w:tabs>
          <w:tab w:val="left" w:pos="181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9 «Основы противодействия экстремизму и терроризму»: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«экстремизм» и «терроризм», их содержание, причины, возможные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варианты проявления и последствия;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формы проявления террористических актов, их последствия, уровни террористической опасности;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признаки вовлечения в террористическую деятельность, правила антитеррористического поведения;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признаки угроз и подготовки различных форм терактов, порядок действий при их обнаружении;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поведения в условиях совершения теракта;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D2510" w:rsidRPr="00B2226F" w:rsidRDefault="002D2510" w:rsidP="002D2510">
      <w:pPr>
        <w:widowControl w:val="0"/>
        <w:tabs>
          <w:tab w:val="left" w:pos="193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10 «Взаимодействие личности, общества и государства в обеспечении безопасности жизни и здоровья населения»: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чрезвычайных ситуаций природного и техногенного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государственные службы обеспечения безопасности, их роль и сфера ответственности, порядок взаимодействия с ними;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общественные институты и их место в системе обеспечения безопасности жизни и здоровья населения;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обязанности и роль граждан Российской Федерации в области защиты населения от чрезвычайных ситуаций;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антикоррупционное поведение как элемент общественной и государственной безопасности;</w:t>
      </w:r>
    </w:p>
    <w:p w:rsidR="002D2510" w:rsidRPr="00B2226F" w:rsidRDefault="002D2510" w:rsidP="002D2510">
      <w:pPr>
        <w:widowControl w:val="0"/>
        <w:spacing w:after="0" w:line="470"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информирование и оповещение населения о чрезвычайных ситуациях, система ОКСИОН;</w:t>
      </w:r>
    </w:p>
    <w:p w:rsidR="002D2510" w:rsidRPr="00B2226F" w:rsidRDefault="002D2510" w:rsidP="002D2510">
      <w:pPr>
        <w:widowControl w:val="0"/>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D2510" w:rsidRPr="00B2226F" w:rsidRDefault="002D2510" w:rsidP="002D2510">
      <w:pPr>
        <w:widowControl w:val="0"/>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индивидуальной и коллективной защиты населения, порядок пользования фильтрующим противогазом;</w:t>
      </w:r>
    </w:p>
    <w:p w:rsidR="002D2510" w:rsidRPr="00B2226F" w:rsidRDefault="002D2510" w:rsidP="002D2510">
      <w:pPr>
        <w:widowControl w:val="0"/>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эвакуация населения в условиях чрезвычайных ситуаций, порядок действий населения при объявлении эвакуации.</w:t>
      </w:r>
    </w:p>
    <w:p w:rsidR="002D2510" w:rsidRPr="00B2226F" w:rsidRDefault="002D2510" w:rsidP="002D2510">
      <w:pPr>
        <w:widowControl w:val="0"/>
        <w:tabs>
          <w:tab w:val="left" w:pos="1588"/>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ОБЖ.</w:t>
      </w:r>
    </w:p>
    <w:p w:rsidR="002D2510" w:rsidRPr="00B2226F" w:rsidRDefault="002D2510" w:rsidP="002D2510">
      <w:pPr>
        <w:widowControl w:val="0"/>
        <w:tabs>
          <w:tab w:val="left" w:pos="1758"/>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D2510" w:rsidRPr="00B2226F" w:rsidRDefault="002D2510" w:rsidP="002D2510">
      <w:pPr>
        <w:widowControl w:val="0"/>
        <w:tabs>
          <w:tab w:val="left" w:pos="1743"/>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D2510" w:rsidRPr="00B2226F" w:rsidRDefault="002D2510" w:rsidP="002D2510">
      <w:pPr>
        <w:widowControl w:val="0"/>
        <w:tabs>
          <w:tab w:val="left" w:pos="1799"/>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изучения ОБЖ включают:</w:t>
      </w:r>
    </w:p>
    <w:p w:rsidR="002D2510" w:rsidRPr="00B2226F" w:rsidRDefault="002D2510" w:rsidP="002D2510">
      <w:pPr>
        <w:widowControl w:val="0"/>
        <w:tabs>
          <w:tab w:val="left" w:pos="1137"/>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2D2510" w:rsidRPr="00B2226F" w:rsidRDefault="002D2510" w:rsidP="002D2510">
      <w:pPr>
        <w:widowControl w:val="0"/>
        <w:tabs>
          <w:tab w:val="left" w:pos="110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воспитание: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D2510" w:rsidRPr="00B2226F" w:rsidRDefault="002D2510" w:rsidP="002D2510">
      <w:pPr>
        <w:widowControl w:val="0"/>
        <w:tabs>
          <w:tab w:val="left" w:pos="2266"/>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понимание роли государства в противодействии основным вызовам современности:</w:t>
      </w:r>
      <w:r w:rsidRPr="00B2226F">
        <w:rPr>
          <w:rFonts w:ascii="Times New Roman" w:eastAsia="Times New Roman" w:hAnsi="Times New Roman" w:cs="Times New Roman"/>
          <w:color w:val="000000"/>
          <w:sz w:val="20"/>
          <w:szCs w:val="20"/>
          <w:lang w:eastAsia="ru-RU" w:bidi="ru-RU"/>
        </w:rPr>
        <w:tab/>
        <w:t>терроризму, экстремизму, незаконному распространению</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D2510" w:rsidRPr="00B2226F" w:rsidRDefault="002D2510" w:rsidP="002D2510">
      <w:pPr>
        <w:widowControl w:val="0"/>
        <w:tabs>
          <w:tab w:val="left" w:pos="110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2D2510" w:rsidRPr="00B2226F" w:rsidRDefault="002D2510" w:rsidP="002D2510">
      <w:pPr>
        <w:widowControl w:val="0"/>
        <w:tabs>
          <w:tab w:val="left" w:pos="112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взаимозависимости счастливого юношества и безопасного личного поведения в повседневной жизни;</w:t>
      </w:r>
    </w:p>
    <w:p w:rsidR="002D2510" w:rsidRPr="00B2226F" w:rsidRDefault="002D2510" w:rsidP="002D2510">
      <w:pPr>
        <w:widowControl w:val="0"/>
        <w:tabs>
          <w:tab w:val="left" w:pos="112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реальных условий и возможностей;</w:t>
      </w:r>
    </w:p>
    <w:p w:rsidR="002D2510" w:rsidRPr="00B2226F" w:rsidRDefault="002D2510" w:rsidP="002D2510">
      <w:pPr>
        <w:widowControl w:val="0"/>
        <w:tabs>
          <w:tab w:val="left" w:pos="10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воспитание, формирование культуры здоровья и эмоционального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принимать себя и других, не осуждая;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эмоциональное состояние своё и других, уметь управлять собственным эмоциональным состоянием;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признание своего права на ошибку и такого же права другого человека;</w:t>
      </w:r>
    </w:p>
    <w:p w:rsidR="002D2510" w:rsidRPr="00B2226F" w:rsidRDefault="002D2510" w:rsidP="002D2510">
      <w:pPr>
        <w:widowControl w:val="0"/>
        <w:tabs>
          <w:tab w:val="left" w:pos="112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D2510" w:rsidRPr="00B2226F" w:rsidRDefault="002D2510" w:rsidP="002D2510">
      <w:pPr>
        <w:widowControl w:val="0"/>
        <w:tabs>
          <w:tab w:val="left" w:pos="111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tabs>
          <w:tab w:val="left" w:pos="195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объектов (явлений);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tabs>
          <w:tab w:val="left" w:pos="196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tabs>
          <w:tab w:val="left" w:pos="196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D2510" w:rsidRPr="00B2226F" w:rsidRDefault="002D2510" w:rsidP="002D2510">
      <w:pPr>
        <w:widowControl w:val="0"/>
        <w:tabs>
          <w:tab w:val="left" w:pos="193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D2510" w:rsidRPr="00B2226F" w:rsidRDefault="002D2510" w:rsidP="002D2510">
      <w:pPr>
        <w:widowControl w:val="0"/>
        <w:tabs>
          <w:tab w:val="left" w:pos="1968"/>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проблемные вопросы, требующие решения в жизненных и учебных ситуациях;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D2510" w:rsidRPr="00B2226F" w:rsidRDefault="002D2510" w:rsidP="002D2510">
      <w:pPr>
        <w:widowControl w:val="0"/>
        <w:tabs>
          <w:tab w:val="left" w:pos="1968"/>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управлять собственными эмоциями и не поддаваться эмоциям других, выявлять и анализировать их причины;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 регулировать способ выражения эмоций;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 признавать право на ошибку свою и чужую;</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быть открытым себе и другим, осознавать невозможность контроля всего вокруг.</w:t>
      </w:r>
    </w:p>
    <w:p w:rsidR="002D2510" w:rsidRPr="00B2226F" w:rsidRDefault="002D2510" w:rsidP="002D2510">
      <w:pPr>
        <w:widowControl w:val="0"/>
        <w:tabs>
          <w:tab w:val="left" w:pos="1963"/>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решении конкретной учебной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ОБЖ на уровне основного общего образования</w:t>
      </w:r>
    </w:p>
    <w:p w:rsidR="002D2510" w:rsidRPr="00B2226F" w:rsidRDefault="002D2510" w:rsidP="002D2510">
      <w:pPr>
        <w:widowControl w:val="0"/>
        <w:tabs>
          <w:tab w:val="left" w:pos="194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по ОБЖ должны обеспечивать:</w:t>
      </w:r>
    </w:p>
    <w:p w:rsidR="002D2510" w:rsidRPr="00B2226F" w:rsidRDefault="002D2510" w:rsidP="002D2510">
      <w:pPr>
        <w:widowControl w:val="0"/>
        <w:tabs>
          <w:tab w:val="left" w:pos="107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D2510" w:rsidRPr="00B2226F" w:rsidRDefault="002D2510" w:rsidP="002D2510">
      <w:pPr>
        <w:widowControl w:val="0"/>
        <w:tabs>
          <w:tab w:val="left" w:pos="10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D2510" w:rsidRPr="00B2226F" w:rsidRDefault="002D2510" w:rsidP="002D2510">
      <w:pPr>
        <w:widowControl w:val="0"/>
        <w:tabs>
          <w:tab w:val="left" w:pos="10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2510" w:rsidRPr="00B2226F" w:rsidRDefault="002D2510" w:rsidP="002D2510">
      <w:pPr>
        <w:widowControl w:val="0"/>
        <w:tabs>
          <w:tab w:val="left" w:pos="10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D2510" w:rsidRPr="00B2226F" w:rsidRDefault="002D2510" w:rsidP="002D2510">
      <w:pPr>
        <w:widowControl w:val="0"/>
        <w:tabs>
          <w:tab w:val="left" w:pos="107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чувства гордости за свою Родину, ответственного отношения к выполнению конституционного долга - защите Отечества;</w:t>
      </w:r>
    </w:p>
    <w:p w:rsidR="002D2510" w:rsidRPr="00B2226F" w:rsidRDefault="002D2510" w:rsidP="002D2510">
      <w:pPr>
        <w:widowControl w:val="0"/>
        <w:tabs>
          <w:tab w:val="left" w:pos="10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D2510" w:rsidRPr="00B2226F" w:rsidRDefault="002D2510" w:rsidP="002D2510">
      <w:pPr>
        <w:widowControl w:val="0"/>
        <w:tabs>
          <w:tab w:val="left" w:pos="2680"/>
          <w:tab w:val="left" w:pos="4010"/>
          <w:tab w:val="left" w:pos="862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понимание</w:t>
      </w:r>
      <w:r w:rsidRPr="00B2226F">
        <w:rPr>
          <w:rFonts w:ascii="Times New Roman" w:eastAsia="Times New Roman" w:hAnsi="Times New Roman" w:cs="Times New Roman"/>
          <w:color w:val="000000"/>
          <w:sz w:val="20"/>
          <w:szCs w:val="20"/>
          <w:lang w:eastAsia="ru-RU" w:bidi="ru-RU"/>
        </w:rPr>
        <w:tab/>
        <w:t>причин,</w:t>
      </w:r>
      <w:r w:rsidRPr="00B2226F">
        <w:rPr>
          <w:rFonts w:ascii="Times New Roman" w:eastAsia="Times New Roman" w:hAnsi="Times New Roman" w:cs="Times New Roman"/>
          <w:color w:val="000000"/>
          <w:sz w:val="20"/>
          <w:szCs w:val="20"/>
          <w:lang w:eastAsia="ru-RU" w:bidi="ru-RU"/>
        </w:rPr>
        <w:tab/>
        <w:t>механизмов возникновения и</w:t>
      </w:r>
      <w:r w:rsidRPr="00B2226F">
        <w:rPr>
          <w:rFonts w:ascii="Times New Roman" w:eastAsia="Times New Roman" w:hAnsi="Times New Roman" w:cs="Times New Roman"/>
          <w:color w:val="000000"/>
          <w:sz w:val="20"/>
          <w:szCs w:val="20"/>
          <w:lang w:eastAsia="ru-RU" w:bidi="ru-RU"/>
        </w:rPr>
        <w:tab/>
        <w:t>последствий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D2510" w:rsidRPr="00B2226F" w:rsidRDefault="002D2510" w:rsidP="002D2510">
      <w:pPr>
        <w:widowControl w:val="0"/>
        <w:tabs>
          <w:tab w:val="left" w:pos="108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2510" w:rsidRPr="00B2226F" w:rsidRDefault="002D2510" w:rsidP="002D2510">
      <w:pPr>
        <w:widowControl w:val="0"/>
        <w:tabs>
          <w:tab w:val="left" w:pos="122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D2510" w:rsidRPr="00B2226F" w:rsidRDefault="002D2510" w:rsidP="002D2510">
      <w:pPr>
        <w:widowControl w:val="0"/>
        <w:tabs>
          <w:tab w:val="left" w:pos="121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2510" w:rsidRPr="00B2226F" w:rsidRDefault="002D2510" w:rsidP="002D2510">
      <w:pPr>
        <w:widowControl w:val="0"/>
        <w:tabs>
          <w:tab w:val="left" w:pos="4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2510" w:rsidRPr="00B2226F" w:rsidRDefault="002D2510" w:rsidP="002D2510">
      <w:pPr>
        <w:widowControl w:val="0"/>
        <w:tabs>
          <w:tab w:val="left" w:pos="20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D2510" w:rsidRPr="00B2226F" w:rsidRDefault="002D2510" w:rsidP="002D2510">
      <w:pPr>
        <w:widowControl w:val="0"/>
        <w:tabs>
          <w:tab w:val="left" w:pos="20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Образовательная организация вправе самостоятельно определять последовательность для освоения обучающимися модулей ОБЖ.</w:t>
      </w:r>
    </w:p>
    <w:p w:rsidR="002D2510" w:rsidRPr="00B2226F" w:rsidRDefault="002D2510" w:rsidP="002D2510">
      <w:pPr>
        <w:widowControl w:val="0"/>
        <w:tabs>
          <w:tab w:val="left" w:pos="20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2D2510" w:rsidRPr="00B2226F" w:rsidRDefault="002D2510" w:rsidP="002D2510">
      <w:pPr>
        <w:widowControl w:val="0"/>
        <w:tabs>
          <w:tab w:val="left" w:pos="2237"/>
          <w:tab w:val="left" w:pos="39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w:t>
      </w:r>
      <w:r w:rsidRPr="00B2226F">
        <w:rPr>
          <w:rFonts w:ascii="Times New Roman" w:eastAsia="Times New Roman" w:hAnsi="Times New Roman" w:cs="Times New Roman"/>
          <w:color w:val="000000"/>
          <w:sz w:val="20"/>
          <w:szCs w:val="20"/>
          <w:lang w:eastAsia="ru-RU" w:bidi="ru-RU"/>
        </w:rPr>
        <w:tab/>
        <w:t>1 «Культура безопасности жизнедеятельности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современном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понятия «культура безопасности» (как способности предвидеть, по возможности избегать, действовать в опасных ситуациях);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общие принципы безопасного поведения;</w:t>
      </w:r>
    </w:p>
    <w:p w:rsidR="002D2510" w:rsidRPr="00B2226F" w:rsidRDefault="002D2510" w:rsidP="002D2510">
      <w:pPr>
        <w:widowControl w:val="0"/>
        <w:tabs>
          <w:tab w:val="left" w:pos="223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«Безопасность в быту»: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особенности жизнеобеспечения жилища;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права, обязанности и ответственность граждан в области пожарной безопасности;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поведения, позволяющие предупредить возникновение опасных ситуаций в быту;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ситуации криминального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правилах вызова экстренных служб и ответственности за ложные сообщения;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D2510" w:rsidRPr="00B2226F" w:rsidRDefault="002D2510" w:rsidP="002D2510">
      <w:pPr>
        <w:widowControl w:val="0"/>
        <w:tabs>
          <w:tab w:val="left" w:pos="221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«Безопасность на транспорте»: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виды опасностей на транспорте (наземный, подземный, железнодорожный, водный, воздушный);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дорожного движения, установленные для пешехода, пассажира, водителя велосипеда и иных средств передвижения;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D2510" w:rsidRPr="00B2226F" w:rsidRDefault="002D2510" w:rsidP="002D2510">
      <w:pPr>
        <w:widowControl w:val="0"/>
        <w:tabs>
          <w:tab w:val="left" w:pos="2250"/>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«Безопасность в общественных местах»: характеризовать потенциальные источники опасности в общественных местах,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поведения в местах массового пребывания людей (в толпе);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правила информирования экстренных служб;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обнаружении в общественных местах бесхозных (потенциально опасных) вещей и предметов;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эвакуироваться из общественных мест и зданий;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возникновении пожара и происшествиях в общественных местах;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условиях совершения террористического акта, в том числе при захвате и освобождении заложников;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ситуациях криминогенного и антиобщественного характера;</w:t>
      </w:r>
    </w:p>
    <w:p w:rsidR="002D2510" w:rsidRPr="00B2226F" w:rsidRDefault="002D2510" w:rsidP="002D2510">
      <w:pPr>
        <w:widowControl w:val="0"/>
        <w:tabs>
          <w:tab w:val="left" w:pos="223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5 «Безопасность в природной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понятия экологии, экологической культуры, значение экологии для устойчивого развития общества;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помнить и выполнять правила безопасного поведения при неблагоприятной экологической обстановке;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поведения на природе;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правила безопасного поведения на водоёмах в различное время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правила само- и взаимопомощи терпящим бедствие на воде;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применять способы подачи сигнала о помощи;</w:t>
      </w:r>
    </w:p>
    <w:p w:rsidR="002D2510" w:rsidRPr="00B2226F" w:rsidRDefault="002D2510" w:rsidP="002D2510">
      <w:pPr>
        <w:widowControl w:val="0"/>
        <w:tabs>
          <w:tab w:val="left" w:pos="221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«Здоровье и как его сохранить. Основы медицинских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здоровья (физического и психического) и здорового образа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факторы, влияющие на здоровье человека;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негативно относиться к вредным привычкам (табакокурение, алкоголизм, наркомания, игровая зависимость);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мер защиты от инфекционных и неинфекционных заболеваний;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случае возникновения чрезвычайных ситуаций биолого-социального происхождения (эпидемии, пандемии);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первую помощь и самопомощь при неотложных состояниях;</w:t>
      </w:r>
    </w:p>
    <w:p w:rsidR="002D2510" w:rsidRPr="00B2226F" w:rsidRDefault="002D2510" w:rsidP="002D2510">
      <w:pPr>
        <w:widowControl w:val="0"/>
        <w:tabs>
          <w:tab w:val="left" w:pos="2243"/>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буллинг (травля);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опасности и соблюдать правила безопасного поведения в практике современных молодёжных увлечений;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опасных проявлениях конфликта и при возможных манипуляциях;</w:t>
      </w:r>
    </w:p>
    <w:p w:rsidR="002D2510" w:rsidRPr="00B2226F" w:rsidRDefault="002D2510" w:rsidP="002D2510">
      <w:pPr>
        <w:widowControl w:val="0"/>
        <w:tabs>
          <w:tab w:val="left" w:pos="22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«Безопасность в информационном пространстве»: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предупреждать возникновение сложных и опасных ситуаций;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D2510" w:rsidRPr="00B2226F" w:rsidRDefault="002D2510" w:rsidP="002D2510">
      <w:pPr>
        <w:widowControl w:val="0"/>
        <w:tabs>
          <w:tab w:val="left" w:pos="4191"/>
          <w:tab w:val="left" w:pos="4628"/>
          <w:tab w:val="left" w:pos="8574"/>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Модуль №</w:t>
      </w:r>
      <w:r w:rsidRPr="00B2226F">
        <w:rPr>
          <w:rFonts w:ascii="Times New Roman" w:eastAsia="Times New Roman" w:hAnsi="Times New Roman" w:cs="Times New Roman"/>
          <w:color w:val="000000"/>
          <w:sz w:val="20"/>
          <w:szCs w:val="20"/>
          <w:lang w:eastAsia="ru-RU" w:bidi="ru-RU"/>
        </w:rPr>
        <w:tab/>
        <w:t>9</w:t>
      </w:r>
      <w:r w:rsidRPr="00B2226F">
        <w:rPr>
          <w:rFonts w:ascii="Times New Roman" w:eastAsia="Times New Roman" w:hAnsi="Times New Roman" w:cs="Times New Roman"/>
          <w:color w:val="000000"/>
          <w:sz w:val="20"/>
          <w:szCs w:val="20"/>
          <w:lang w:eastAsia="ru-RU" w:bidi="ru-RU"/>
        </w:rPr>
        <w:tab/>
        <w:t>«Основы противодействия</w:t>
      </w:r>
      <w:r w:rsidRPr="00B2226F">
        <w:rPr>
          <w:rFonts w:ascii="Times New Roman" w:eastAsia="Times New Roman" w:hAnsi="Times New Roman" w:cs="Times New Roman"/>
          <w:color w:val="000000"/>
          <w:sz w:val="20"/>
          <w:szCs w:val="20"/>
          <w:lang w:eastAsia="ru-RU" w:bidi="ru-RU"/>
        </w:rPr>
        <w:tab/>
        <w:t>экстремизму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терроризму»: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понятия экстремизма, терроризма, их причины и последствия;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сформировать негативное отношение к экстремистской и террористической деятельности;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организационные основы системы противодействия терроризму и экстремизму в Российской Федерации;</w:t>
      </w:r>
    </w:p>
    <w:p w:rsidR="002D2510" w:rsidRPr="00B2226F" w:rsidRDefault="002D2510" w:rsidP="002D2510">
      <w:pPr>
        <w:widowControl w:val="0"/>
        <w:tabs>
          <w:tab w:val="left" w:pos="8946"/>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ситуации угрозы террористического акта</w:t>
      </w:r>
      <w:r w:rsidRPr="00B2226F">
        <w:rPr>
          <w:rFonts w:ascii="Times New Roman" w:eastAsia="Times New Roman" w:hAnsi="Times New Roman" w:cs="Times New Roman"/>
          <w:color w:val="000000"/>
          <w:sz w:val="20"/>
          <w:szCs w:val="20"/>
          <w:lang w:eastAsia="ru-RU" w:bidi="ru-RU"/>
        </w:rPr>
        <w:tab/>
        <w:t>в доме,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общественном месте;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обнаружении в общественных местах бесхозных (или опасных) вещей и предметов;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условиях совершения террористического акта, в том числе при захвате и освобождении заложников;</w:t>
      </w:r>
    </w:p>
    <w:p w:rsidR="002D2510" w:rsidRPr="00B2226F" w:rsidRDefault="002D2510" w:rsidP="002D2510">
      <w:pPr>
        <w:widowControl w:val="0"/>
        <w:tabs>
          <w:tab w:val="left" w:pos="4191"/>
          <w:tab w:val="left" w:pos="8946"/>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Модуль №</w:t>
      </w:r>
      <w:r w:rsidRPr="00B2226F">
        <w:rPr>
          <w:rFonts w:ascii="Times New Roman" w:eastAsia="Times New Roman" w:hAnsi="Times New Roman" w:cs="Times New Roman"/>
          <w:color w:val="000000"/>
          <w:sz w:val="20"/>
          <w:szCs w:val="20"/>
          <w:lang w:eastAsia="ru-RU" w:bidi="ru-RU"/>
        </w:rPr>
        <w:tab/>
        <w:t>10 «Взаимодействие личности,</w:t>
      </w:r>
      <w:r w:rsidRPr="00B2226F">
        <w:rPr>
          <w:rFonts w:ascii="Times New Roman" w:eastAsia="Times New Roman" w:hAnsi="Times New Roman" w:cs="Times New Roman"/>
          <w:color w:val="000000"/>
          <w:sz w:val="20"/>
          <w:szCs w:val="20"/>
          <w:lang w:eastAsia="ru-RU" w:bidi="ru-RU"/>
        </w:rPr>
        <w:tab/>
        <w:t>общества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государства в обеспечении безопасности жизни и здоровья населения»: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правила оповещения и эвакуации населения в условиях чрезвычайных ситуаций;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правилами безопасного поведения и безопасно действовать в различных ситуациях;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антикоррупционного поведения с учётом возрастных обязанностей;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информировать население и соответствующие органы о возникновении опасных ситуаций.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165. Программа формирования универсальных учебных действий.</w:t>
      </w:r>
    </w:p>
    <w:p w:rsidR="002D2510" w:rsidRPr="00B2226F" w:rsidRDefault="002D2510" w:rsidP="002D2510">
      <w:pPr>
        <w:widowControl w:val="0"/>
        <w:tabs>
          <w:tab w:val="left" w:pos="15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Целевой раздел.</w:t>
      </w:r>
    </w:p>
    <w:p w:rsidR="002D2510" w:rsidRPr="00B2226F" w:rsidRDefault="002D2510" w:rsidP="002D2510">
      <w:pPr>
        <w:widowControl w:val="0"/>
        <w:tabs>
          <w:tab w:val="left" w:pos="192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формирования универсальных учебных действий (далее - У УД) у обучающихся должна обеспечивать: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способности к саморазвитию и самосовершенствованию;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внутренней позиции личности, регулятивных, познавательных, коммуникативных УУД у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навыка участия в различных формах организации учебно</w:t>
      </w:r>
      <w:r w:rsidRPr="00B2226F">
        <w:rPr>
          <w:rFonts w:ascii="Times New Roman" w:eastAsia="Times New Roman" w:hAnsi="Times New Roman" w:cs="Times New Roman"/>
          <w:color w:val="000000"/>
          <w:sz w:val="20"/>
          <w:szCs w:val="20"/>
          <w:lang w:eastAsia="ru-RU" w:bidi="ru-RU"/>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совместной учебно-исследовательской и проектной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компетенций обучающихся в области использования ИКТ;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знаний и навыков в области финансовой грамотности и устойчивого развития общества.</w:t>
      </w:r>
    </w:p>
    <w:p w:rsidR="002D2510" w:rsidRPr="00B2226F" w:rsidRDefault="002D2510" w:rsidP="002D2510">
      <w:pPr>
        <w:widowControl w:val="0"/>
        <w:tabs>
          <w:tab w:val="left" w:pos="173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УУД позволяют решать широкий круг задач в различных предметных областях и являющиеся результатами освоения обучающимися ООП ООО.</w:t>
      </w:r>
    </w:p>
    <w:p w:rsidR="002D2510" w:rsidRPr="00B2226F" w:rsidRDefault="002D2510" w:rsidP="002D2510">
      <w:pPr>
        <w:widowControl w:val="0"/>
        <w:tabs>
          <w:tab w:val="left" w:pos="186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D2510" w:rsidRPr="00B2226F" w:rsidRDefault="002D2510" w:rsidP="002D2510">
      <w:pPr>
        <w:widowControl w:val="0"/>
        <w:tabs>
          <w:tab w:val="left" w:pos="163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Содержательный раздел.</w:t>
      </w:r>
    </w:p>
    <w:p w:rsidR="002D2510" w:rsidRPr="00B2226F" w:rsidRDefault="002D2510" w:rsidP="002D2510">
      <w:pPr>
        <w:widowControl w:val="0"/>
        <w:tabs>
          <w:tab w:val="left" w:pos="174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формирования УУД у обучающихся должна содержать:</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взаимосвязи универсальных учебных действий с содержанием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учебных предметов;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особенностей реализации основных направлений и форм учебно</w:t>
      </w:r>
      <w:r w:rsidRPr="00B2226F">
        <w:rPr>
          <w:rFonts w:ascii="Times New Roman" w:eastAsia="Times New Roman" w:hAnsi="Times New Roman" w:cs="Times New Roman"/>
          <w:color w:val="000000"/>
          <w:sz w:val="20"/>
          <w:szCs w:val="20"/>
          <w:lang w:eastAsia="ru-RU" w:bidi="ru-RU"/>
        </w:rPr>
        <w:softHyphen/>
        <w:t>исследовательской деятельности в рамках урочной и внеурочной работы.</w:t>
      </w:r>
    </w:p>
    <w:p w:rsidR="002D2510" w:rsidRPr="00B2226F" w:rsidRDefault="002D2510" w:rsidP="002D2510">
      <w:pPr>
        <w:widowControl w:val="0"/>
        <w:tabs>
          <w:tab w:val="left" w:pos="177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взаимосвязи УУД с содержанием учебных предметов.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основного общего образования определяется программой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основного общего образования. Предметное учебное содержание фиксируется в рабочих программах.</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соотнесении с предметными результатами по основным разделам и темам учебного содержания;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разделе «Основные виды деятельности» тематического планирования.</w:t>
      </w:r>
    </w:p>
    <w:p w:rsidR="002D2510" w:rsidRPr="00B2226F" w:rsidRDefault="002D2510" w:rsidP="002D2510">
      <w:pPr>
        <w:widowControl w:val="0"/>
        <w:tabs>
          <w:tab w:val="left" w:pos="179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D2510" w:rsidRPr="00B2226F" w:rsidRDefault="002D2510" w:rsidP="002D2510">
      <w:pPr>
        <w:widowControl w:val="0"/>
        <w:tabs>
          <w:tab w:val="left" w:pos="204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и литература.</w:t>
      </w:r>
    </w:p>
    <w:p w:rsidR="002D2510" w:rsidRPr="00B2226F" w:rsidRDefault="002D2510" w:rsidP="002D2510">
      <w:pPr>
        <w:widowControl w:val="0"/>
        <w:tabs>
          <w:tab w:val="left" w:pos="221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логических действий.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B2226F">
        <w:rPr>
          <w:rFonts w:ascii="Times New Roman" w:eastAsia="Times New Roman" w:hAnsi="Times New Roman" w:cs="Times New Roman"/>
          <w:color w:val="000000"/>
          <w:sz w:val="20"/>
          <w:szCs w:val="20"/>
          <w:lang w:eastAsia="ru-RU" w:bidi="ru-RU"/>
        </w:rPr>
        <w:softHyphen/>
        <w:t>смысловых типов речи и жанров.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функционально-смысловых типов речи и жанров.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 литературной и другой информации, данных, необходимых для решения поставленной учебной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2D2510" w:rsidRPr="00B2226F" w:rsidRDefault="002D2510" w:rsidP="002D2510">
      <w:pPr>
        <w:widowControl w:val="0"/>
        <w:tabs>
          <w:tab w:val="left" w:pos="216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исследовательских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определять и формулировать цели лингвистических мини</w:t>
      </w:r>
      <w:r w:rsidRPr="00B2226F">
        <w:rPr>
          <w:rFonts w:ascii="Times New Roman" w:eastAsia="Times New Roman" w:hAnsi="Times New Roman" w:cs="Times New Roman"/>
          <w:color w:val="000000"/>
          <w:sz w:val="20"/>
          <w:szCs w:val="20"/>
          <w:lang w:eastAsia="ru-RU" w:bidi="ru-RU"/>
        </w:rPr>
        <w:softHyphen/>
        <w:t>исследований, формулировать и использовать вопросы как исследовательский инструмент.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D2510" w:rsidRPr="00B2226F" w:rsidRDefault="002D2510" w:rsidP="002D2510">
      <w:pPr>
        <w:widowControl w:val="0"/>
        <w:tabs>
          <w:tab w:val="left" w:pos="215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D2510" w:rsidRPr="00B2226F" w:rsidRDefault="002D2510" w:rsidP="002D2510">
      <w:pPr>
        <w:widowControl w:val="0"/>
        <w:tabs>
          <w:tab w:val="left" w:pos="590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формулировать аргументы, подтверждающую</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или опровергающую позицию автора текста и собственную точку зрения на проблему текста, в анализируемом тексте и других источниках.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D2510" w:rsidRPr="00B2226F" w:rsidRDefault="002D2510" w:rsidP="002D2510">
      <w:pPr>
        <w:widowControl w:val="0"/>
        <w:tabs>
          <w:tab w:val="left" w:pos="215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(недостижения) результата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Управлять собственными эмоциями, корректно выражать их в процессе речевого общения.</w:t>
      </w:r>
    </w:p>
    <w:p w:rsidR="002D2510" w:rsidRPr="00B2226F" w:rsidRDefault="002D2510" w:rsidP="002D2510">
      <w:pPr>
        <w:widowControl w:val="0"/>
        <w:tabs>
          <w:tab w:val="left" w:pos="22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регулятивных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2D2510" w:rsidRPr="00B2226F" w:rsidRDefault="002D2510" w:rsidP="002D2510">
      <w:pPr>
        <w:widowControl w:val="0"/>
        <w:tabs>
          <w:tab w:val="left" w:pos="199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Иностранный язык.</w:t>
      </w:r>
    </w:p>
    <w:p w:rsidR="002D2510" w:rsidRPr="00B2226F" w:rsidRDefault="002D2510" w:rsidP="002D2510">
      <w:pPr>
        <w:widowControl w:val="0"/>
        <w:tabs>
          <w:tab w:val="left" w:pos="217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логических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устанавливать аналогии, между способами выражения мысли средствами родного и иностранного языков.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Моделировать отношения между объектами (членами предложения, структурными единицами диалога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информацию, извлеченную из несплошных текстов (таблицы, диаграммы), в собственных устных и письменных высказываниях.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Выдвигать гипотезы (например, об употреблении глагола-связки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иностранном языке); обосновывать, аргументировать свои суждения,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свойства и признаки языковых единиц и языковых явлений (например, с помощью словообразовательных элементов).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языковые единицы разного уровня (звуки, буквы, слова, речевые клише, грамматические явления, тексты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классификациями (по типу чтения, по типу высказывания и другим).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2D2510" w:rsidRPr="00B2226F" w:rsidRDefault="002D2510" w:rsidP="002D2510">
      <w:pPr>
        <w:widowControl w:val="0"/>
        <w:tabs>
          <w:tab w:val="left" w:pos="2164"/>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Фиксировать информацию доступными средствами (в виде ключевых слов, плана).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достоверность информации, полученной из иноязычных источников.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D2510" w:rsidRPr="00B2226F" w:rsidRDefault="002D2510" w:rsidP="002D2510">
      <w:pPr>
        <w:widowControl w:val="0"/>
        <w:tabs>
          <w:tab w:val="left" w:pos="218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восстанавливать текст с опущенными в учебных целях фрагментами.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Удерживать цель деятельности; планировать выполнение учебной задачи, выбирать и аргументировать способ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Корректировать деятельность с учетом возникших трудностей, ошибок, новых данных или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2D2510" w:rsidRPr="00B2226F" w:rsidRDefault="002D2510" w:rsidP="002D2510">
      <w:pPr>
        <w:widowControl w:val="0"/>
        <w:tabs>
          <w:tab w:val="left" w:pos="22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Математика и информатика.</w:t>
      </w:r>
    </w:p>
    <w:p w:rsidR="002D2510" w:rsidRPr="00B2226F" w:rsidRDefault="002D2510" w:rsidP="002D2510">
      <w:pPr>
        <w:widowControl w:val="0"/>
        <w:tabs>
          <w:tab w:val="left" w:pos="22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части базовых логических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качества, свойства, характеристики математических объектов.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свойства и признаки объектов.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упорядочивать, классифицировать числа, величины, выражения, формулы, графики, геометрические фигуры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связи и отношения, проводить аналогии, распознавать зависимости между объектами.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изменения и находить закономерности.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логические связки «и», «или», «если ..., то ...».</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и конкретизировать; строить заключения от общего к частному и от частного к общему.</w:t>
      </w:r>
    </w:p>
    <w:p w:rsidR="002D2510" w:rsidRPr="00B2226F" w:rsidRDefault="002D2510" w:rsidP="002D2510">
      <w:pPr>
        <w:widowControl w:val="0"/>
        <w:tabs>
          <w:tab w:val="left" w:pos="2790"/>
          <w:tab w:val="left" w:pos="4244"/>
          <w:tab w:val="left" w:pos="528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w:t>
      </w:r>
      <w:r w:rsidRPr="00B2226F">
        <w:rPr>
          <w:rFonts w:ascii="Times New Roman" w:eastAsia="Times New Roman" w:hAnsi="Times New Roman" w:cs="Times New Roman"/>
          <w:color w:val="000000"/>
          <w:sz w:val="20"/>
          <w:szCs w:val="20"/>
          <w:lang w:eastAsia="ru-RU" w:bidi="ru-RU"/>
        </w:rPr>
        <w:tab/>
        <w:t>кванторы</w:t>
      </w:r>
      <w:r w:rsidRPr="00B2226F">
        <w:rPr>
          <w:rFonts w:ascii="Times New Roman" w:eastAsia="Times New Roman" w:hAnsi="Times New Roman" w:cs="Times New Roman"/>
          <w:color w:val="000000"/>
          <w:sz w:val="20"/>
          <w:szCs w:val="20"/>
          <w:lang w:eastAsia="ru-RU" w:bidi="ru-RU"/>
        </w:rPr>
        <w:tab/>
        <w:t>«все»,</w:t>
      </w:r>
      <w:r w:rsidRPr="00B2226F">
        <w:rPr>
          <w:rFonts w:ascii="Times New Roman" w:eastAsia="Times New Roman" w:hAnsi="Times New Roman" w:cs="Times New Roman"/>
          <w:color w:val="000000"/>
          <w:sz w:val="20"/>
          <w:szCs w:val="20"/>
          <w:lang w:eastAsia="ru-RU" w:bidi="ru-RU"/>
        </w:rPr>
        <w:tab/>
        <w:t>«всякий», «любой», «некоторый»,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«существует»; приводить пример и контрпример.</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распознавать верные и неверные утверждения.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отношения, зависимости, правила, закономерности с помощью формул.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Моделировать отношения между объектами, использовать символьные и графические модели.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Воспроизводить и строить логические цепочки утверждений, прямые и от противного.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противоречия в рассуждениях.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применять и преобразовывать знаки и символы, модели и схемы для решения учебных и познавательных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D2510" w:rsidRPr="00B2226F" w:rsidRDefault="002D2510" w:rsidP="002D2510">
      <w:pPr>
        <w:widowControl w:val="0"/>
        <w:tabs>
          <w:tab w:val="left" w:pos="2206"/>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исследовательских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обосновывать, аргументировать свои суждения, выводы, закономерности и результаты.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Дописывать выводы, результаты опытов, экспериментов, исследований, используя математический язык и символику.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надежность информации по критериям, предложенным учителем или сформулированным самостоятельно.</w:t>
      </w:r>
    </w:p>
    <w:p w:rsidR="002D2510" w:rsidRPr="00B2226F" w:rsidRDefault="002D2510" w:rsidP="002D2510">
      <w:pPr>
        <w:widowControl w:val="0"/>
        <w:tabs>
          <w:tab w:val="left" w:pos="2202"/>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Переводить вербальную информацию в графическую форму и наоборот.</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недостаточность и избыточность информации, данных, необходимых для решения учебной или практической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неверную информацию, данные, утверждения; устанавливать противоречия в фактах, данных.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ошибки в неверных утверждениях и исправлять их.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надежность информации по критериям, предложенным учителем или сформулированным самостоятельно.</w:t>
      </w:r>
    </w:p>
    <w:p w:rsidR="002D2510" w:rsidRPr="00B2226F" w:rsidRDefault="002D2510" w:rsidP="002D2510">
      <w:pPr>
        <w:widowControl w:val="0"/>
        <w:tabs>
          <w:tab w:val="left" w:pos="2207"/>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информационной деятельности по сбору, обработке, передаче, формализации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2510" w:rsidRPr="00B2226F" w:rsidRDefault="002D2510" w:rsidP="002D2510">
      <w:pPr>
        <w:widowControl w:val="0"/>
        <w:tabs>
          <w:tab w:val="left" w:pos="223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регулятивных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Удерживать цель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выполнение учебной задачи, выбирать и аргументировать способ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Корректировать деятельность с учетом возникших трудностей, ошибок, новых данных или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оценивать собственную работу: меру собственной самостоятельности, затруднения, дефициты, ошибки и другое.</w:t>
      </w:r>
    </w:p>
    <w:p w:rsidR="002D2510" w:rsidRPr="00B2226F" w:rsidRDefault="002D2510" w:rsidP="002D2510">
      <w:pPr>
        <w:widowControl w:val="0"/>
        <w:tabs>
          <w:tab w:val="left" w:pos="202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Естественнонаучные предметы.</w:t>
      </w:r>
    </w:p>
    <w:p w:rsidR="002D2510" w:rsidRPr="00B2226F" w:rsidRDefault="002D2510" w:rsidP="002D2510">
      <w:pPr>
        <w:widowControl w:val="0"/>
        <w:tabs>
          <w:tab w:val="left" w:pos="221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логических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свойства веществ на основе общих химических свойств изученных классов (групп) веществ, к которым они относятся.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D2510" w:rsidRPr="00B2226F" w:rsidRDefault="002D2510" w:rsidP="002D2510">
      <w:pPr>
        <w:widowControl w:val="0"/>
        <w:tabs>
          <w:tab w:val="left" w:pos="219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исследовательских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явления теплообмена при смешивании холодной и горячей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процесса испарения различных жидкостей.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D2510" w:rsidRPr="00B2226F" w:rsidRDefault="002D2510" w:rsidP="002D2510">
      <w:pPr>
        <w:widowControl w:val="0"/>
        <w:tabs>
          <w:tab w:val="left" w:pos="21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задания по тексту (смысловое чтение).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D2510" w:rsidRPr="00B2226F" w:rsidRDefault="002D2510" w:rsidP="002D2510">
      <w:pPr>
        <w:widowControl w:val="0"/>
        <w:tabs>
          <w:tab w:val="left" w:pos="220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на решение естественнонаучной задачи в устных и письменных текстах.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rsidR="002D2510" w:rsidRPr="00B2226F" w:rsidRDefault="002D2510" w:rsidP="002D2510">
      <w:pPr>
        <w:widowControl w:val="0"/>
        <w:tabs>
          <w:tab w:val="left" w:pos="220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регулятивных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проблем в жизненных и учебных ситуациях, требующих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решения проявлений естественнонаучной грамотности.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соответствия результата решения естественнонаучной проблемы поставленным целям и условиям.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2D2510" w:rsidRPr="00B2226F" w:rsidRDefault="002D2510" w:rsidP="002D2510">
      <w:pPr>
        <w:widowControl w:val="0"/>
        <w:tabs>
          <w:tab w:val="left" w:pos="220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Общественно-научные предметы.</w:t>
      </w:r>
    </w:p>
    <w:p w:rsidR="002D2510" w:rsidRPr="00B2226F" w:rsidRDefault="002D2510" w:rsidP="002D2510">
      <w:pPr>
        <w:widowControl w:val="0"/>
        <w:tabs>
          <w:tab w:val="left" w:pos="2195"/>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логических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классифицировать и обобщать исторические факты.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синхронистические и систематические таблицы.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исторических явлений, процессов.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причины и следствия исторических событий и процессов.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результаты своего исследования с уже имеющимися данными, оценивать их значимость.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конструктивные модели поведения в конфликтной ситуации, находить конструктивное разрешение конфликта.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Преобразовывать статистическую и визуальную информацию о достижениях России в текст.</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моделируемую экономическую деятельность на основе изменившихся ситуаций.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публичного представления результатов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своей деятельности в сфере духовной культуры.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Выступать с сообщениями в соответствии с особенностями аудитории и регламентом.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между правами человека и гражданина и обязанностями граждан.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смены дня и ночи и времен года.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формы рельефа суши по высоте и по внешнему облику.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острова по происхождению.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решения учебной географической задачи.</w:t>
      </w:r>
    </w:p>
    <w:p w:rsidR="002D2510" w:rsidRPr="00B2226F" w:rsidRDefault="002D2510" w:rsidP="002D2510">
      <w:pPr>
        <w:widowControl w:val="0"/>
        <w:tabs>
          <w:tab w:val="left" w:pos="219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исследовательских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роли традиций в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Исследовать несложные практические ситуации, связанные с использованием различных способов повышения эффективности производства.</w:t>
      </w:r>
    </w:p>
    <w:p w:rsidR="002D2510" w:rsidRPr="00B2226F" w:rsidRDefault="002D2510" w:rsidP="002D2510">
      <w:pPr>
        <w:widowControl w:val="0"/>
        <w:tabs>
          <w:tab w:val="left" w:pos="214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информацию, недостающую для решения той или иной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информацию в виде кратких выводов и обобщений.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2D2510" w:rsidRPr="00B2226F" w:rsidRDefault="002D2510" w:rsidP="002D2510">
      <w:pPr>
        <w:widowControl w:val="0"/>
        <w:tabs>
          <w:tab w:val="left" w:pos="2192"/>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характер отношений между людьми в различных исторических и современных ситуациях, событиях.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значение совместной деятельности, сотрудничества людей в разных сферах в различные исторические эпохи.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презентацию выполненной самостоятельной работы по истории, проявляя способность к диалогу с аудиторией.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с точки зрения их соответствия правовым и нравственным нормам.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причины социальных и межличностных конфликтов, моделировать варианты выхода из конфликтной ситуации.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участвовать в дискуссии.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точки зрения их соответствия духовным традициям общества.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Разделять сферу ответственности.</w:t>
      </w:r>
    </w:p>
    <w:p w:rsidR="002D2510" w:rsidRPr="00B2226F" w:rsidRDefault="002D2510" w:rsidP="002D2510">
      <w:pPr>
        <w:widowControl w:val="0"/>
        <w:tabs>
          <w:tab w:val="left" w:pos="218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регулятивных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tabs>
          <w:tab w:val="left" w:pos="100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D2510" w:rsidRPr="00B2226F" w:rsidRDefault="002D2510" w:rsidP="002D2510">
      <w:pPr>
        <w:widowControl w:val="0"/>
        <w:tabs>
          <w:tab w:val="left" w:pos="1959"/>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Одним из важнейших путей формирования УУД на уровне основного общего образования является включение обучающихся в учебно</w:t>
      </w:r>
      <w:r w:rsidRPr="00B2226F">
        <w:rPr>
          <w:rFonts w:ascii="Times New Roman" w:eastAsia="Times New Roman" w:hAnsi="Times New Roman" w:cs="Times New Roman"/>
          <w:color w:val="000000"/>
          <w:sz w:val="20"/>
          <w:szCs w:val="20"/>
          <w:lang w:eastAsia="ru-RU" w:bidi="ru-RU"/>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D2510" w:rsidRPr="00B2226F" w:rsidRDefault="002D2510" w:rsidP="002D2510">
      <w:pPr>
        <w:widowControl w:val="0"/>
        <w:tabs>
          <w:tab w:val="left" w:pos="195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D2510" w:rsidRPr="00B2226F" w:rsidRDefault="002D2510" w:rsidP="002D2510">
      <w:pPr>
        <w:widowControl w:val="0"/>
        <w:tabs>
          <w:tab w:val="left" w:pos="1954"/>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D2510" w:rsidRPr="00B2226F" w:rsidRDefault="002D2510" w:rsidP="002D2510">
      <w:pPr>
        <w:widowControl w:val="0"/>
        <w:tabs>
          <w:tab w:val="left" w:pos="1945"/>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УИПД может осуществляться обучающимися индивидуально и коллективно (в составе малых групп, класса).</w:t>
      </w:r>
    </w:p>
    <w:p w:rsidR="002D2510" w:rsidRPr="00B2226F" w:rsidRDefault="002D2510" w:rsidP="002D2510">
      <w:pPr>
        <w:widowControl w:val="0"/>
        <w:tabs>
          <w:tab w:val="left" w:pos="1959"/>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2D2510" w:rsidRPr="00B2226F" w:rsidRDefault="002D2510" w:rsidP="002D2510">
      <w:pPr>
        <w:widowControl w:val="0"/>
        <w:tabs>
          <w:tab w:val="left" w:pos="195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2D2510" w:rsidRPr="00B2226F" w:rsidRDefault="002D2510" w:rsidP="002D2510">
      <w:pPr>
        <w:widowControl w:val="0"/>
        <w:tabs>
          <w:tab w:val="left" w:pos="1980"/>
          <w:tab w:val="left" w:pos="4427"/>
          <w:tab w:val="left" w:pos="859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w:t>
      </w:r>
      <w:r w:rsidRPr="00B2226F">
        <w:rPr>
          <w:rFonts w:ascii="Times New Roman" w:eastAsia="Times New Roman" w:hAnsi="Times New Roman" w:cs="Times New Roman"/>
          <w:color w:val="000000"/>
          <w:sz w:val="20"/>
          <w:szCs w:val="20"/>
          <w:lang w:eastAsia="ru-RU" w:bidi="ru-RU"/>
        </w:rPr>
        <w:tab/>
        <w:t>учебно-исследовательской</w:t>
      </w:r>
      <w:r w:rsidRPr="00B2226F">
        <w:rPr>
          <w:rFonts w:ascii="Times New Roman" w:eastAsia="Times New Roman" w:hAnsi="Times New Roman" w:cs="Times New Roman"/>
          <w:color w:val="000000"/>
          <w:sz w:val="20"/>
          <w:szCs w:val="20"/>
          <w:lang w:eastAsia="ru-RU" w:bidi="ru-RU"/>
        </w:rPr>
        <w:tab/>
        <w:t>деятельности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B2226F">
        <w:rPr>
          <w:rFonts w:ascii="Times New Roman" w:eastAsia="Times New Roman" w:hAnsi="Times New Roman" w:cs="Times New Roman"/>
          <w:color w:val="000000"/>
          <w:sz w:val="20"/>
          <w:szCs w:val="20"/>
          <w:lang w:eastAsia="ru-RU" w:bidi="ru-RU"/>
        </w:rPr>
        <w:softHyphen/>
        <w:t>экспериментальной проверки.</w:t>
      </w:r>
    </w:p>
    <w:p w:rsidR="002D2510" w:rsidRPr="00B2226F" w:rsidRDefault="002D2510" w:rsidP="002D2510">
      <w:pPr>
        <w:widowControl w:val="0"/>
        <w:tabs>
          <w:tab w:val="left" w:pos="196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Исследовательские задачи (особый особый вид педагогической установки) ориентированы: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D2510" w:rsidRPr="00B2226F" w:rsidRDefault="002D2510" w:rsidP="002D2510">
      <w:pPr>
        <w:widowControl w:val="0"/>
        <w:tabs>
          <w:tab w:val="left" w:pos="198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УИД обучающимися включает в себя ряд этапов: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обоснование актуальности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собственно проведение исследования с обязательным поэтапным контролем и коррекцией результатов работ, проверка гипотезы;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процесса исследования, оформление результатов учебно</w:t>
      </w:r>
      <w:r w:rsidRPr="00B2226F">
        <w:rPr>
          <w:rFonts w:ascii="Times New Roman" w:eastAsia="Times New Roman" w:hAnsi="Times New Roman" w:cs="Times New Roman"/>
          <w:color w:val="000000"/>
          <w:sz w:val="20"/>
          <w:szCs w:val="20"/>
          <w:lang w:eastAsia="ru-RU" w:bidi="ru-RU"/>
        </w:rPr>
        <w:softHyphen/>
        <w:t>исследовательской деятельности в виде конечного продукта;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D2510" w:rsidRPr="00B2226F" w:rsidRDefault="002D2510" w:rsidP="002D2510">
      <w:pPr>
        <w:widowControl w:val="0"/>
        <w:tabs>
          <w:tab w:val="left" w:pos="208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D2510" w:rsidRPr="00B2226F" w:rsidRDefault="002D2510" w:rsidP="002D2510">
      <w:pPr>
        <w:widowControl w:val="0"/>
        <w:tabs>
          <w:tab w:val="left" w:pos="209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организации УИД обучающихся в урочное время целесообразно ориентироваться на реализацию двух основных направлений исследований: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учебные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междисциплинарные учебные исследования.</w:t>
      </w:r>
    </w:p>
    <w:p w:rsidR="002D2510" w:rsidRPr="00B2226F" w:rsidRDefault="002D2510" w:rsidP="002D2510">
      <w:pPr>
        <w:widowControl w:val="0"/>
        <w:tabs>
          <w:tab w:val="left" w:pos="20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D2510" w:rsidRPr="00B2226F" w:rsidRDefault="002D2510" w:rsidP="002D2510">
      <w:pPr>
        <w:widowControl w:val="0"/>
        <w:tabs>
          <w:tab w:val="left" w:pos="20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2D2510" w:rsidRPr="00B2226F" w:rsidRDefault="002D2510" w:rsidP="002D2510">
      <w:pPr>
        <w:widowControl w:val="0"/>
        <w:tabs>
          <w:tab w:val="left" w:pos="208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организации исследовательской деятельности обучающихся могут быть следующие: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урок-исследование;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урок с использованием интерактивной беседы в исследовательском ключе;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урок-консультация;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мини-исследование в рамках домашнего задания.</w:t>
      </w:r>
    </w:p>
    <w:p w:rsidR="002D2510" w:rsidRPr="00B2226F" w:rsidRDefault="002D2510" w:rsidP="002D2510">
      <w:pPr>
        <w:widowControl w:val="0"/>
        <w:tabs>
          <w:tab w:val="left" w:pos="214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(в каком направлении)... в какой степени... изменилось...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(каким образом)... в какой степени повлияло... на...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Какой (в чем проявилась)... насколько важной... была роль...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Каково (в чем проявилось)... как можно оценить... значение...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произойдет... как изменится..., если...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2D2510" w:rsidRPr="00B2226F" w:rsidRDefault="002D2510" w:rsidP="002D2510">
      <w:pPr>
        <w:widowControl w:val="0"/>
        <w:tabs>
          <w:tab w:val="left" w:pos="21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формами представления итогов учебных исследований являются: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доклад, реферат;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статьи, обзоры, отчеты и заключения по итогам исследований по различным предметным областям.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организации УИД в рамках внеурочной деятельности.</w:t>
      </w:r>
    </w:p>
    <w:p w:rsidR="002D2510" w:rsidRPr="00B2226F" w:rsidRDefault="002D2510" w:rsidP="002D2510">
      <w:pPr>
        <w:widowControl w:val="0"/>
        <w:tabs>
          <w:tab w:val="left" w:pos="217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организации УИД в рамках внеурочной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 УИД обучающихся в рамках внеурочной деятельности связана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тем, что в данном случае имеется достаточно времени на организацию и проведение развернутого и полноценного исследования.</w:t>
      </w:r>
    </w:p>
    <w:p w:rsidR="002D2510" w:rsidRPr="00B2226F" w:rsidRDefault="002D2510" w:rsidP="002D2510">
      <w:pPr>
        <w:widowControl w:val="0"/>
        <w:tabs>
          <w:tab w:val="left" w:pos="21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социально-гуманитарное;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филологическое;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естественнонаучное; информационно-технологическое; междисциплинарное.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формами организации УИД во внеурочное время являются: конференция, семинар, дискуссия, диспут; брифинг, интервью, телемост;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исследовательская практика, образовательные экспедиции, походы, поездки, экскурсии;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научно-исследовательское общество обучающихся.</w:t>
      </w:r>
    </w:p>
    <w:p w:rsidR="002D2510" w:rsidRPr="00B2226F" w:rsidRDefault="002D2510" w:rsidP="002D2510">
      <w:pPr>
        <w:widowControl w:val="0"/>
        <w:tabs>
          <w:tab w:val="left" w:pos="209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2D2510" w:rsidRPr="00B2226F" w:rsidRDefault="002D2510" w:rsidP="002D2510">
      <w:pPr>
        <w:widowControl w:val="0"/>
        <w:tabs>
          <w:tab w:val="left" w:pos="209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2D2510" w:rsidRPr="00B2226F" w:rsidRDefault="002D2510" w:rsidP="002D2510">
      <w:pPr>
        <w:widowControl w:val="0"/>
        <w:tabs>
          <w:tab w:val="left" w:pos="209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опыт, несложный эксперимент, небольшое исследование;</w:t>
      </w:r>
    </w:p>
    <w:p w:rsidR="002D2510" w:rsidRPr="00B2226F" w:rsidRDefault="002D2510" w:rsidP="002D2510">
      <w:pPr>
        <w:widowControl w:val="0"/>
        <w:spacing w:after="24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(эксперимента);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2510" w:rsidRPr="00B2226F" w:rsidRDefault="002D2510" w:rsidP="002D2510">
      <w:pPr>
        <w:widowControl w:val="0"/>
        <w:tabs>
          <w:tab w:val="left" w:pos="208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2D2510" w:rsidRPr="00B2226F" w:rsidRDefault="002D2510" w:rsidP="002D2510">
      <w:pPr>
        <w:widowControl w:val="0"/>
        <w:tabs>
          <w:tab w:val="left" w:pos="208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2D2510" w:rsidRPr="00B2226F" w:rsidRDefault="002D2510" w:rsidP="002D2510">
      <w:pPr>
        <w:widowControl w:val="0"/>
        <w:tabs>
          <w:tab w:val="left" w:pos="2134"/>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ПД обучающимися включает в себя ряд этапов: анализ и формулирование проблемы;</w:t>
      </w:r>
    </w:p>
    <w:p w:rsidR="002D2510" w:rsidRPr="00B2226F" w:rsidRDefault="002D2510" w:rsidP="002D2510">
      <w:pPr>
        <w:widowControl w:val="0"/>
        <w:spacing w:after="0" w:line="475" w:lineRule="exact"/>
        <w:ind w:left="760" w:right="51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и защита проекта;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рефлексия, анализ результатов выполнения проекта, оценка качества выполнения.</w:t>
      </w:r>
    </w:p>
    <w:p w:rsidR="002D2510" w:rsidRPr="00B2226F" w:rsidRDefault="002D2510" w:rsidP="002D2510">
      <w:pPr>
        <w:widowControl w:val="0"/>
        <w:tabs>
          <w:tab w:val="left" w:pos="21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2D2510" w:rsidRPr="00B2226F" w:rsidRDefault="002D2510" w:rsidP="002D2510">
      <w:pPr>
        <w:widowControl w:val="0"/>
        <w:tabs>
          <w:tab w:val="left" w:pos="21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D2510" w:rsidRPr="00B2226F" w:rsidRDefault="002D2510" w:rsidP="002D2510">
      <w:pPr>
        <w:widowControl w:val="0"/>
        <w:tabs>
          <w:tab w:val="left" w:pos="210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проекты;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проекты.</w:t>
      </w:r>
    </w:p>
    <w:p w:rsidR="002D2510" w:rsidRPr="00B2226F" w:rsidRDefault="002D2510" w:rsidP="002D2510">
      <w:pPr>
        <w:widowControl w:val="0"/>
        <w:tabs>
          <w:tab w:val="left" w:pos="21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D2510" w:rsidRPr="00B2226F" w:rsidRDefault="002D2510" w:rsidP="002D2510">
      <w:pPr>
        <w:widowControl w:val="0"/>
        <w:tabs>
          <w:tab w:val="left" w:pos="213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организации ПД обучающихся могут быть следующие: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монопроект (использование содержания одного предмета);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межпредметный проект (использование интегрированного знания и способов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учебной деятельности различных предметов);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метапроект (использование областей знания и методов деятельности, выходящих за рамки предметного обучения).</w:t>
      </w:r>
    </w:p>
    <w:p w:rsidR="002D2510" w:rsidRPr="00B2226F" w:rsidRDefault="002D2510" w:rsidP="002D2510">
      <w:pPr>
        <w:widowControl w:val="0"/>
        <w:tabs>
          <w:tab w:val="left" w:pos="21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B2226F">
        <w:rPr>
          <w:rFonts w:ascii="Times New Roman" w:eastAsia="Times New Roman" w:hAnsi="Times New Roman" w:cs="Times New Roman"/>
          <w:color w:val="000000"/>
          <w:sz w:val="20"/>
          <w:szCs w:val="20"/>
          <w:lang w:eastAsia="ru-RU" w:bidi="ru-RU"/>
        </w:rPr>
        <w:softHyphen/>
        <w:t>ориентированных проблем: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Какое средство поможет в решении проблемы... (опишите, объясните)?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Каким должно быть средство для решения проблемы... (опишите, смоделируйте)?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спроводить средство для решения проблемы (дайте инструкцию)?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выглядело... (опишите, реконструируйте)?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будет выглядеть... (опишите, спрогнозируйте)?</w:t>
      </w:r>
    </w:p>
    <w:p w:rsidR="002D2510" w:rsidRPr="00B2226F" w:rsidRDefault="002D2510" w:rsidP="002D2510">
      <w:pPr>
        <w:widowControl w:val="0"/>
        <w:tabs>
          <w:tab w:val="left" w:pos="2198"/>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формами представления итогов ПД являются: материальный объект, макет, конструкторское изделие;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отчетные материалы по проекту (тексты, мультимедийные продукты).</w:t>
      </w:r>
    </w:p>
    <w:p w:rsidR="002D2510" w:rsidRPr="00B2226F" w:rsidRDefault="002D2510" w:rsidP="002D2510">
      <w:pPr>
        <w:widowControl w:val="0"/>
        <w:tabs>
          <w:tab w:val="left" w:pos="21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D2510" w:rsidRPr="00B2226F" w:rsidRDefault="002D2510" w:rsidP="002D2510">
      <w:pPr>
        <w:widowControl w:val="0"/>
        <w:tabs>
          <w:tab w:val="left" w:pos="21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гуманитарное;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естественнонаучное;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социально-ориентированное;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инженерно-техническое;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художественно-творческое;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туристско-краеведческое.</w:t>
      </w:r>
    </w:p>
    <w:p w:rsidR="002D2510" w:rsidRPr="00B2226F" w:rsidRDefault="002D2510" w:rsidP="002D2510">
      <w:pPr>
        <w:widowControl w:val="0"/>
        <w:tabs>
          <w:tab w:val="left" w:pos="214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качестве основных форм организации ПД могут быть использованы:</w:t>
      </w:r>
    </w:p>
    <w:p w:rsidR="002D2510" w:rsidRPr="00B2226F" w:rsidRDefault="002D2510" w:rsidP="002D2510">
      <w:pPr>
        <w:widowControl w:val="0"/>
        <w:spacing w:after="0" w:line="475" w:lineRule="exact"/>
        <w:ind w:left="760" w:right="55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творческие мастерские; экспериментальные лаборатории; конструкторское бюро;</w:t>
      </w:r>
    </w:p>
    <w:p w:rsidR="002D2510" w:rsidRPr="00B2226F" w:rsidRDefault="002D2510" w:rsidP="002D2510">
      <w:pPr>
        <w:widowControl w:val="0"/>
        <w:spacing w:after="0" w:line="475" w:lineRule="exact"/>
        <w:ind w:left="760" w:right="11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проектные недели; практикумы.</w:t>
      </w:r>
    </w:p>
    <w:p w:rsidR="002D2510" w:rsidRPr="00B2226F" w:rsidRDefault="002D2510" w:rsidP="002D2510">
      <w:pPr>
        <w:widowControl w:val="0"/>
        <w:tabs>
          <w:tab w:val="left" w:pos="2155"/>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публичное мероприятие (образовательное событие, социальное мероприятие (акция), театральная постановка и другие);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отчетные материалы по проекту (тексты, мультимедийные продукты).</w:t>
      </w:r>
    </w:p>
    <w:p w:rsidR="002D2510" w:rsidRPr="00B2226F" w:rsidRDefault="002D2510" w:rsidP="002D2510">
      <w:pPr>
        <w:widowControl w:val="0"/>
        <w:tabs>
          <w:tab w:val="left" w:pos="211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D2510" w:rsidRPr="00B2226F" w:rsidRDefault="002D2510" w:rsidP="002D2510">
      <w:pPr>
        <w:widowControl w:val="0"/>
        <w:tabs>
          <w:tab w:val="left" w:pos="210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реализовать проектный замысел и оформить его в виде реального «продукта»;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самооценку деятельности и результата, взаимоценку деятельности в группе.</w:t>
      </w:r>
    </w:p>
    <w:p w:rsidR="002D2510" w:rsidRPr="00B2226F" w:rsidRDefault="002D2510" w:rsidP="002D2510">
      <w:pPr>
        <w:widowControl w:val="0"/>
        <w:tabs>
          <w:tab w:val="left" w:pos="20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публичной презентации результатов проекта оценивается: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качество письменного текста (соответствие плану, оформление работы, грамотность изложения);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2D2510" w:rsidRPr="00B2226F" w:rsidRDefault="002D2510" w:rsidP="002D2510">
      <w:pPr>
        <w:widowControl w:val="0"/>
        <w:tabs>
          <w:tab w:val="left" w:pos="157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Организационный раздел.</w:t>
      </w:r>
    </w:p>
    <w:p w:rsidR="002D2510" w:rsidRPr="00B2226F" w:rsidRDefault="002D2510" w:rsidP="002D2510">
      <w:pPr>
        <w:widowControl w:val="0"/>
        <w:tabs>
          <w:tab w:val="left" w:pos="17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взаимодействия участников образовательного процесса при создании и реализации программы формирования УУД.</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этапов и форм постепенного усложнения деятельности обучающихся по овладению УУД;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общего алгоритма (технологической схемы) урока, имеющего два целевых фокуса (предметный и метапредметный);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основных подходов к конструированию задач на применение УУД;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основных подходов к организации учебной деятельности по формированию и развитию ИКТ-компетенций;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комплекса мер по организации системы оценки деятельности</w:t>
      </w:r>
    </w:p>
    <w:p w:rsidR="002D2510" w:rsidRPr="00B2226F" w:rsidRDefault="002D2510" w:rsidP="002D2510">
      <w:pPr>
        <w:widowControl w:val="0"/>
        <w:spacing w:after="3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образовательной организации по формированию и развитию УУД у обучающихся;</w:t>
      </w:r>
    </w:p>
    <w:p w:rsidR="002D2510" w:rsidRPr="00B2226F" w:rsidRDefault="002D2510" w:rsidP="002D2510">
      <w:pPr>
        <w:widowControl w:val="0"/>
        <w:spacing w:after="0" w:line="466"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методики и инструментария мониторинга успешности освоения и применения обучающимися УУД;</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разъяснительной (просветительской работы) с родителями (законными представителями) по проблемам развития УУД у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2D2510" w:rsidRPr="00B2226F" w:rsidRDefault="002D2510" w:rsidP="002D2510">
      <w:pPr>
        <w:widowControl w:val="0"/>
        <w:tabs>
          <w:tab w:val="left" w:pos="197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подготовительном этапе команда образовательной организации может провести следующие аналитические работы: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результаты обучающихся по линии развития УУД на предыдущем уровне;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2D2510" w:rsidRPr="00B2226F" w:rsidRDefault="002D2510" w:rsidP="002D2510">
      <w:pPr>
        <w:widowControl w:val="0"/>
        <w:tabs>
          <w:tab w:val="left" w:pos="194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166. Федеральная рабочая программа воспитания.</w:t>
      </w:r>
    </w:p>
    <w:p w:rsidR="002D2510" w:rsidRPr="00B2226F" w:rsidRDefault="002D2510" w:rsidP="002D2510">
      <w:pPr>
        <w:widowControl w:val="0"/>
        <w:tabs>
          <w:tab w:val="left" w:pos="154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D2510" w:rsidRPr="00B2226F" w:rsidRDefault="002D2510" w:rsidP="002D2510">
      <w:pPr>
        <w:widowControl w:val="0"/>
        <w:tabs>
          <w:tab w:val="left" w:pos="17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предназначена для планирования и организации системной воспитательной деятельности в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предусматривает историческое просвещение, формирование российской культурной и гражданской идентичности обучающихся.</w:t>
      </w:r>
    </w:p>
    <w:p w:rsidR="002D2510" w:rsidRPr="00B2226F" w:rsidRDefault="002D2510" w:rsidP="002D2510">
      <w:pPr>
        <w:widowControl w:val="0"/>
        <w:tabs>
          <w:tab w:val="left" w:pos="172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воспитания включает три раздела: целевой, содержательный, организационный.</w:t>
      </w:r>
    </w:p>
    <w:p w:rsidR="002D2510" w:rsidRPr="00B2226F" w:rsidRDefault="002D2510" w:rsidP="002D2510">
      <w:pPr>
        <w:widowControl w:val="0"/>
        <w:tabs>
          <w:tab w:val="left" w:pos="175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разработке или обновлении рабочей программы воспитания</w:t>
      </w:r>
    </w:p>
    <w:p w:rsidR="002D2510" w:rsidRPr="00B2226F" w:rsidRDefault="002D2510" w:rsidP="002D2510">
      <w:pPr>
        <w:widowControl w:val="0"/>
        <w:tabs>
          <w:tab w:val="left" w:pos="2006"/>
          <w:tab w:val="left" w:pos="4997"/>
          <w:tab w:val="left" w:pos="652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B2226F">
        <w:rPr>
          <w:rFonts w:ascii="Times New Roman" w:eastAsia="Times New Roman" w:hAnsi="Times New Roman" w:cs="Times New Roman"/>
          <w:color w:val="000000"/>
          <w:sz w:val="20"/>
          <w:szCs w:val="20"/>
          <w:lang w:eastAsia="ru-RU" w:bidi="ru-RU"/>
        </w:rPr>
        <w:tab/>
        <w:t>изучение отдельных</w:t>
      </w:r>
      <w:r w:rsidRPr="00B2226F">
        <w:rPr>
          <w:rFonts w:ascii="Times New Roman" w:eastAsia="Times New Roman" w:hAnsi="Times New Roman" w:cs="Times New Roman"/>
          <w:color w:val="000000"/>
          <w:sz w:val="20"/>
          <w:szCs w:val="20"/>
          <w:lang w:eastAsia="ru-RU" w:bidi="ru-RU"/>
        </w:rPr>
        <w:tab/>
        <w:t>учебных</w:t>
      </w:r>
      <w:r w:rsidRPr="00B2226F">
        <w:rPr>
          <w:rFonts w:ascii="Times New Roman" w:eastAsia="Times New Roman" w:hAnsi="Times New Roman" w:cs="Times New Roman"/>
          <w:color w:val="000000"/>
          <w:sz w:val="20"/>
          <w:szCs w:val="20"/>
          <w:lang w:eastAsia="ru-RU" w:bidi="ru-RU"/>
        </w:rPr>
        <w:tab/>
        <w:t>предметов, учитывающей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этнокультурные интересы, особые образовательные потребности обучающихся.</w:t>
      </w:r>
    </w:p>
    <w:p w:rsidR="002D2510" w:rsidRPr="00B2226F" w:rsidRDefault="002D2510" w:rsidP="002D2510">
      <w:pPr>
        <w:widowControl w:val="0"/>
        <w:tabs>
          <w:tab w:val="left" w:pos="154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Целевой раздел.</w:t>
      </w:r>
    </w:p>
    <w:p w:rsidR="002D2510" w:rsidRPr="00B2226F" w:rsidRDefault="002D2510" w:rsidP="002D2510">
      <w:pPr>
        <w:widowControl w:val="0"/>
        <w:tabs>
          <w:tab w:val="left" w:pos="173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D2510" w:rsidRPr="00B2226F" w:rsidRDefault="002D2510" w:rsidP="002D2510">
      <w:pPr>
        <w:widowControl w:val="0"/>
        <w:tabs>
          <w:tab w:val="left" w:pos="178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 и задачи воспитания обучающихся.</w:t>
      </w:r>
    </w:p>
    <w:p w:rsidR="002D2510" w:rsidRPr="00B2226F" w:rsidRDefault="002D2510" w:rsidP="002D2510">
      <w:pPr>
        <w:widowControl w:val="0"/>
        <w:tabs>
          <w:tab w:val="left" w:pos="2022"/>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 воспитания обучающихся в образовательной организации: развитие личности, создание условий для самоопределения и социализации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2510" w:rsidRPr="00B2226F" w:rsidRDefault="002D2510" w:rsidP="002D2510">
      <w:pPr>
        <w:widowControl w:val="0"/>
        <w:tabs>
          <w:tab w:val="left" w:pos="2027"/>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воспитания обучающихся в образовательной организации: усвоение обучающимися знаний норм, духовно-нравственных ценностей,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традиций, которые выработало российское общество (социально значимых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личностных отношений к этим нормам, ценностям, традициям (их освоение, принятие);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личностных результатов освоения общеобразовательных программ в соответствии с ФГОС ООО.</w:t>
      </w:r>
    </w:p>
    <w:p w:rsidR="002D2510" w:rsidRPr="00B2226F" w:rsidRDefault="002D2510" w:rsidP="002D2510">
      <w:pPr>
        <w:widowControl w:val="0"/>
        <w:tabs>
          <w:tab w:val="left" w:pos="197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обучающимися образовательных программ включают: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наличие мотивации к целенаправленной социально значимой деятельности;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внутренней позиции личности как особого ценностного отношения к себе, окружающим людям и жизни в целом.</w:t>
      </w:r>
    </w:p>
    <w:p w:rsidR="002D2510" w:rsidRPr="00B2226F" w:rsidRDefault="002D2510" w:rsidP="002D2510">
      <w:pPr>
        <w:widowControl w:val="0"/>
        <w:tabs>
          <w:tab w:val="left" w:pos="1945"/>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2D2510" w:rsidRPr="00B2226F" w:rsidRDefault="002D2510" w:rsidP="002D2510">
      <w:pPr>
        <w:widowControl w:val="0"/>
        <w:tabs>
          <w:tab w:val="left" w:pos="198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Направления воспитания.</w:t>
      </w:r>
    </w:p>
    <w:p w:rsidR="002D2510" w:rsidRPr="00B2226F" w:rsidRDefault="002D2510" w:rsidP="002D2510">
      <w:pPr>
        <w:widowControl w:val="0"/>
        <w:tabs>
          <w:tab w:val="left" w:pos="1945"/>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D2510" w:rsidRPr="00B2226F" w:rsidRDefault="002D2510" w:rsidP="002D2510">
      <w:pPr>
        <w:widowControl w:val="0"/>
        <w:tabs>
          <w:tab w:val="left" w:pos="17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Целевые ориентиры результатов воспитания.</w:t>
      </w:r>
    </w:p>
    <w:p w:rsidR="002D2510" w:rsidRPr="00B2226F" w:rsidRDefault="002D2510" w:rsidP="002D2510">
      <w:pPr>
        <w:widowControl w:val="0"/>
        <w:tabs>
          <w:tab w:val="left" w:pos="194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личностным результатам освоения обучающимися ООП ООО установлены ФГОС ООО.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2D2510" w:rsidRPr="00B2226F" w:rsidRDefault="002D2510" w:rsidP="002D2510">
      <w:pPr>
        <w:widowControl w:val="0"/>
        <w:tabs>
          <w:tab w:val="left" w:pos="194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D2510" w:rsidRPr="00B2226F" w:rsidRDefault="002D2510" w:rsidP="002D2510">
      <w:pPr>
        <w:widowControl w:val="0"/>
        <w:tabs>
          <w:tab w:val="left" w:pos="199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Целевые ориентиры результатов воспитания на уровне основного общего образования.</w:t>
      </w:r>
    </w:p>
    <w:p w:rsidR="002D2510" w:rsidRPr="00B2226F" w:rsidRDefault="002D2510" w:rsidP="002D2510">
      <w:pPr>
        <w:widowControl w:val="0"/>
        <w:tabs>
          <w:tab w:val="left" w:pos="222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уважение к государственным символам России, праздникам;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неприятие любой дискриминации граждан, проявлений экстремизма, терроризма, коррупции в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2D2510" w:rsidRPr="00B2226F" w:rsidRDefault="002D2510" w:rsidP="002D2510">
      <w:pPr>
        <w:widowControl w:val="0"/>
        <w:tabs>
          <w:tab w:val="left" w:pos="222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свою национальную, этническую принадлежность, любящий свой народ, его традиции, культуру;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интерес к познанию родного языка, истории и культуры своего края, своего народа, других народов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принимающий участие в мероприятиях патриотической направленности.</w:t>
      </w:r>
    </w:p>
    <w:p w:rsidR="002D2510" w:rsidRPr="00B2226F" w:rsidRDefault="002D2510" w:rsidP="002D2510">
      <w:pPr>
        <w:widowControl w:val="0"/>
        <w:tabs>
          <w:tab w:val="left" w:pos="223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2D2510" w:rsidRPr="00B2226F" w:rsidRDefault="002D2510" w:rsidP="002D2510">
      <w:pPr>
        <w:widowControl w:val="0"/>
        <w:tabs>
          <w:tab w:val="left" w:pos="217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понимание ценности отечественного и мирового искусства, народных традиций и народного творчества в искусстве;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ориентированный на самовыражение в разных видах искусства, в художественном творчестве.</w:t>
      </w:r>
    </w:p>
    <w:p w:rsidR="002D2510" w:rsidRPr="00B2226F" w:rsidRDefault="002D2510" w:rsidP="002D2510">
      <w:pPr>
        <w:widowControl w:val="0"/>
        <w:tabs>
          <w:tab w:val="left" w:pos="217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воспитание, формирование культуры здоровья и эмоционального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способный адаптироваться к меняющимся социальным, информационным и природным условиям, стрессовым ситуациям.</w:t>
      </w:r>
    </w:p>
    <w:p w:rsidR="002D2510" w:rsidRPr="00B2226F" w:rsidRDefault="002D2510" w:rsidP="002D2510">
      <w:pPr>
        <w:widowControl w:val="0"/>
        <w:tabs>
          <w:tab w:val="left" w:pos="21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2D2510" w:rsidRPr="00B2226F" w:rsidRDefault="002D2510" w:rsidP="002D2510">
      <w:pPr>
        <w:widowControl w:val="0"/>
        <w:tabs>
          <w:tab w:val="left" w:pos="21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понимающий значение и глобальный характер экологических проблем, путей их решения, значение экологической культуры человека, общества;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свою ответственность как гражданина и потребителя в условиях взаимосвязи природной, технологической и социальной сред;</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участвующий в практической деятельности экологической, природоохранной направленности.</w:t>
      </w:r>
    </w:p>
    <w:p w:rsidR="002D2510" w:rsidRPr="00B2226F" w:rsidRDefault="002D2510" w:rsidP="002D2510">
      <w:pPr>
        <w:widowControl w:val="0"/>
        <w:tabs>
          <w:tab w:val="left" w:pos="222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познавательные интересы в разных предметных областях с учётом индивидуальных интересов, способностей, достижений;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ориентированный в деятельности на научные знания о природе и обществе, взаимосвязях человека с природной и социальной средой;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D2510" w:rsidRPr="00B2226F" w:rsidRDefault="002D2510" w:rsidP="002D2510">
      <w:pPr>
        <w:widowControl w:val="0"/>
        <w:tabs>
          <w:tab w:val="left" w:pos="159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Содержательный раздел.</w:t>
      </w:r>
    </w:p>
    <w:p w:rsidR="002D2510" w:rsidRPr="00B2226F" w:rsidRDefault="002D2510" w:rsidP="002D2510">
      <w:pPr>
        <w:widowControl w:val="0"/>
        <w:tabs>
          <w:tab w:val="left" w:pos="179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Уклад образовательной организации.</w:t>
      </w:r>
    </w:p>
    <w:p w:rsidR="002D2510" w:rsidRPr="00B2226F" w:rsidRDefault="002D2510" w:rsidP="002D2510">
      <w:pPr>
        <w:widowControl w:val="0"/>
        <w:tabs>
          <w:tab w:val="left" w:pos="196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данном разделе раскрываются основные особенности уклада образовательной организации.</w:t>
      </w:r>
    </w:p>
    <w:p w:rsidR="002D2510" w:rsidRPr="00B2226F" w:rsidRDefault="002D2510" w:rsidP="002D2510">
      <w:pPr>
        <w:widowControl w:val="0"/>
        <w:tabs>
          <w:tab w:val="left" w:pos="198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2D2510" w:rsidRPr="00B2226F" w:rsidRDefault="002D2510" w:rsidP="002D2510">
      <w:pPr>
        <w:widowControl w:val="0"/>
        <w:tabs>
          <w:tab w:val="left" w:pos="196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2D2510" w:rsidRPr="00B2226F" w:rsidRDefault="002D2510" w:rsidP="002D2510">
      <w:pPr>
        <w:widowControl w:val="0"/>
        <w:tabs>
          <w:tab w:val="left" w:pos="2022"/>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характеристики (целесообразно учитывать в описании): основные вехи истории образовательной организации, выдающиеся события,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деятели в её истории;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 образовательной организации в самосознании её педагогического коллектива;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наиболее значимые традиционные дела, события, мероприятия в образовательной организации, составляющие основу воспитательной системы;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традиции и ритуалы, символика, особые нормы этикета в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D2510" w:rsidRPr="00B2226F" w:rsidRDefault="002D2510" w:rsidP="002D2510">
      <w:pPr>
        <w:widowControl w:val="0"/>
        <w:tabs>
          <w:tab w:val="left" w:pos="2012"/>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Дополнительные характеристики (могут учитываться в описании): особенности местоположения и социокультурного окружения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наличие вариативных учебных курсов, практик гражданской, духовно</w:t>
      </w:r>
      <w:r w:rsidRPr="00B2226F">
        <w:rPr>
          <w:rFonts w:ascii="Times New Roman" w:eastAsia="Times New Roman" w:hAnsi="Times New Roman" w:cs="Times New Roman"/>
          <w:color w:val="000000"/>
          <w:sz w:val="20"/>
          <w:szCs w:val="20"/>
          <w:lang w:eastAsia="ru-RU" w:bidi="ru-RU"/>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2D2510" w:rsidRPr="00B2226F" w:rsidRDefault="002D2510" w:rsidP="002D2510">
      <w:pPr>
        <w:widowControl w:val="0"/>
        <w:tabs>
          <w:tab w:val="left" w:pos="1774"/>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формы и содержание воспитательной деятельности.</w:t>
      </w:r>
    </w:p>
    <w:p w:rsidR="002D2510" w:rsidRPr="00B2226F" w:rsidRDefault="002D2510" w:rsidP="002D2510">
      <w:pPr>
        <w:widowControl w:val="0"/>
        <w:tabs>
          <w:tab w:val="left" w:pos="195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формы и содержание воспитательной деятельности в этом разделе планируются, представляются по модулям.</w:t>
      </w:r>
    </w:p>
    <w:p w:rsidR="002D2510" w:rsidRPr="00B2226F" w:rsidRDefault="002D2510" w:rsidP="002D2510">
      <w:pPr>
        <w:widowControl w:val="0"/>
        <w:tabs>
          <w:tab w:val="left" w:pos="4488"/>
          <w:tab w:val="left" w:pos="657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модуле описываются виды, формы и содержание воспитательной работы в учебном году в рамках</w:t>
      </w:r>
      <w:r w:rsidRPr="00B2226F">
        <w:rPr>
          <w:rFonts w:ascii="Times New Roman" w:eastAsia="Times New Roman" w:hAnsi="Times New Roman" w:cs="Times New Roman"/>
          <w:color w:val="000000"/>
          <w:sz w:val="20"/>
          <w:szCs w:val="20"/>
          <w:lang w:eastAsia="ru-RU" w:bidi="ru-RU"/>
        </w:rPr>
        <w:tab/>
        <w:t>определённого</w:t>
      </w:r>
      <w:r w:rsidRPr="00B2226F">
        <w:rPr>
          <w:rFonts w:ascii="Times New Roman" w:eastAsia="Times New Roman" w:hAnsi="Times New Roman" w:cs="Times New Roman"/>
          <w:color w:val="000000"/>
          <w:sz w:val="20"/>
          <w:szCs w:val="20"/>
          <w:lang w:eastAsia="ru-RU" w:bidi="ru-RU"/>
        </w:rPr>
        <w:tab/>
        <w:t>направления деятельности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D2510" w:rsidRPr="00B2226F" w:rsidRDefault="002D2510" w:rsidP="002D2510">
      <w:pPr>
        <w:widowControl w:val="0"/>
        <w:tabs>
          <w:tab w:val="left" w:pos="1954"/>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2D2510" w:rsidRPr="00B2226F" w:rsidRDefault="002D2510" w:rsidP="002D2510">
      <w:pPr>
        <w:widowControl w:val="0"/>
        <w:tabs>
          <w:tab w:val="left" w:pos="195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2D2510" w:rsidRPr="00B2226F" w:rsidRDefault="002D2510" w:rsidP="002D2510">
      <w:pPr>
        <w:widowControl w:val="0"/>
        <w:tabs>
          <w:tab w:val="left" w:pos="198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«Урочная деятельность».</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D2510" w:rsidRPr="00B2226F" w:rsidRDefault="002D2510" w:rsidP="002D2510">
      <w:pPr>
        <w:widowControl w:val="0"/>
        <w:tabs>
          <w:tab w:val="left" w:pos="2563"/>
          <w:tab w:val="left" w:pos="436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инициирование и поддержку исследовательской деятельности обучающихся, планирование и</w:t>
      </w:r>
      <w:r w:rsidRPr="00B2226F">
        <w:rPr>
          <w:rFonts w:ascii="Times New Roman" w:eastAsia="Times New Roman" w:hAnsi="Times New Roman" w:cs="Times New Roman"/>
          <w:color w:val="000000"/>
          <w:sz w:val="20"/>
          <w:szCs w:val="20"/>
          <w:lang w:eastAsia="ru-RU" w:bidi="ru-RU"/>
        </w:rPr>
        <w:tab/>
        <w:t>выполнение</w:t>
      </w:r>
      <w:r w:rsidRPr="00B2226F">
        <w:rPr>
          <w:rFonts w:ascii="Times New Roman" w:eastAsia="Times New Roman" w:hAnsi="Times New Roman" w:cs="Times New Roman"/>
          <w:color w:val="000000"/>
          <w:sz w:val="20"/>
          <w:szCs w:val="20"/>
          <w:lang w:eastAsia="ru-RU" w:bidi="ru-RU"/>
        </w:rPr>
        <w:tab/>
        <w:t>индивидуальных и групповых проектов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воспитательной направленности.</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«Внеурочная деятельность».</w:t>
      </w:r>
    </w:p>
    <w:p w:rsidR="002D2510" w:rsidRPr="00B2226F" w:rsidRDefault="002D2510" w:rsidP="002D2510">
      <w:pPr>
        <w:widowControl w:val="0"/>
        <w:tabs>
          <w:tab w:val="left" w:pos="256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B2226F">
        <w:rPr>
          <w:rFonts w:ascii="Times New Roman" w:eastAsia="Times New Roman" w:hAnsi="Times New Roman" w:cs="Times New Roman"/>
          <w:color w:val="000000"/>
          <w:sz w:val="20"/>
          <w:szCs w:val="20"/>
          <w:lang w:eastAsia="ru-RU" w:bidi="ru-RU"/>
        </w:rPr>
        <w:tab/>
        <w:t>в рамках внеурочной деятельности, реализуемые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патриотической, гражданско-патриотической, военно- патриотической, краеведческой, историко-культурной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познавательной, научной, исследовательской, просветительской направленности;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2D2510" w:rsidRPr="00B2226F" w:rsidRDefault="002D2510" w:rsidP="002D2510">
      <w:pPr>
        <w:widowControl w:val="0"/>
        <w:spacing w:after="0" w:line="475" w:lineRule="exact"/>
        <w:ind w:left="760" w:right="19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туристско-краеведческой направленности; курсы, занятия оздоровительной и спортивной направленности.</w:t>
      </w:r>
    </w:p>
    <w:p w:rsidR="002D2510" w:rsidRPr="00B2226F" w:rsidRDefault="002D2510" w:rsidP="002D2510">
      <w:pPr>
        <w:widowControl w:val="0"/>
        <w:tabs>
          <w:tab w:val="left" w:pos="196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«Классное руководство».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и проведение классных часов целевой воспитательной тематической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выработку совместно с обучающимися правил поведения класса, участие в выработке таких правил поведения в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в классе праздников, конкурсов, соревнований и других мероприятий.</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«Основные школьные дела».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«Внешкольные мероприятия».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внешкольные мероприятия, в том числе организуемые совместно с социальными партнёрами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«Организация предметно-пространственной среды».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церемоний поднятия (спуска) государственного флага Российской Федерации;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B2226F">
        <w:rPr>
          <w:rFonts w:ascii="Times New Roman" w:eastAsia="Times New Roman" w:hAnsi="Times New Roman" w:cs="Times New Roman"/>
          <w:color w:val="000000"/>
          <w:sz w:val="20"/>
          <w:szCs w:val="20"/>
          <w:lang w:eastAsia="ru-RU" w:bidi="ru-RU"/>
        </w:rPr>
        <w:softHyphen/>
        <w:t>нравственного содержания, фотоотчёты об интересных событиях, поздравления педагогов и обучающихся и другое;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оформление, поддержание и использование игровых пространств, спортивных и игровых площадок, зон активного и тихого отдыха;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Предметно-пространственная среда строится как максимально доступная для обучающихся с особыми образовательными потребностями.</w:t>
      </w:r>
    </w:p>
    <w:p w:rsidR="002D2510" w:rsidRPr="00B2226F" w:rsidRDefault="002D2510" w:rsidP="002D2510">
      <w:pPr>
        <w:widowControl w:val="0"/>
        <w:tabs>
          <w:tab w:val="left" w:pos="209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«Взаимодействие с родителями (законными представителями)».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родительские дни, в которые родители (законные представители) могут посещать уроки и внеурочные занятия;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2D2510" w:rsidRPr="00B2226F" w:rsidRDefault="002D2510" w:rsidP="002D2510">
      <w:pPr>
        <w:widowControl w:val="0"/>
        <w:tabs>
          <w:tab w:val="left" w:pos="3379"/>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B2226F">
        <w:rPr>
          <w:rFonts w:ascii="Times New Roman" w:eastAsia="Times New Roman" w:hAnsi="Times New Roman" w:cs="Times New Roman"/>
          <w:color w:val="000000"/>
          <w:sz w:val="20"/>
          <w:szCs w:val="20"/>
          <w:lang w:eastAsia="ru-RU" w:bidi="ru-RU"/>
        </w:rPr>
        <w:tab/>
        <w:t>служителей традиционных российских религий,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обмениваться опытом;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D2510" w:rsidRPr="00B2226F" w:rsidRDefault="002D2510" w:rsidP="002D2510">
      <w:pPr>
        <w:widowControl w:val="0"/>
        <w:tabs>
          <w:tab w:val="left" w:pos="4210"/>
          <w:tab w:val="left" w:pos="8157"/>
          <w:tab w:val="left" w:pos="87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родителей</w:t>
      </w:r>
      <w:r w:rsidRPr="00B2226F">
        <w:rPr>
          <w:rFonts w:ascii="Times New Roman" w:eastAsia="Times New Roman" w:hAnsi="Times New Roman" w:cs="Times New Roman"/>
          <w:color w:val="000000"/>
          <w:sz w:val="20"/>
          <w:szCs w:val="20"/>
          <w:lang w:eastAsia="ru-RU" w:bidi="ru-RU"/>
        </w:rPr>
        <w:tab/>
        <w:t>(законных представителей)</w:t>
      </w:r>
      <w:r w:rsidRPr="00B2226F">
        <w:rPr>
          <w:rFonts w:ascii="Times New Roman" w:eastAsia="Times New Roman" w:hAnsi="Times New Roman" w:cs="Times New Roman"/>
          <w:color w:val="000000"/>
          <w:sz w:val="20"/>
          <w:szCs w:val="20"/>
          <w:lang w:eastAsia="ru-RU" w:bidi="ru-RU"/>
        </w:rPr>
        <w:tab/>
        <w:t>к</w:t>
      </w:r>
      <w:r w:rsidRPr="00B2226F">
        <w:rPr>
          <w:rFonts w:ascii="Times New Roman" w:eastAsia="Times New Roman" w:hAnsi="Times New Roman" w:cs="Times New Roman"/>
          <w:color w:val="000000"/>
          <w:sz w:val="20"/>
          <w:szCs w:val="20"/>
          <w:lang w:eastAsia="ru-RU" w:bidi="ru-RU"/>
        </w:rPr>
        <w:tab/>
        <w:t>подготовке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проведению классных и общешкольных мероприятий;</w:t>
      </w:r>
    </w:p>
    <w:p w:rsidR="002D2510" w:rsidRPr="00B2226F" w:rsidRDefault="002D2510" w:rsidP="002D2510">
      <w:pPr>
        <w:widowControl w:val="0"/>
        <w:tabs>
          <w:tab w:val="left" w:pos="421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наличии среди обучающихся детей-сирот, оставшихся без попечения родителей, приёмных детей</w:t>
      </w:r>
      <w:r w:rsidRPr="00B2226F">
        <w:rPr>
          <w:rFonts w:ascii="Times New Roman" w:eastAsia="Times New Roman" w:hAnsi="Times New Roman" w:cs="Times New Roman"/>
          <w:color w:val="000000"/>
          <w:sz w:val="20"/>
          <w:szCs w:val="20"/>
          <w:lang w:eastAsia="ru-RU" w:bidi="ru-RU"/>
        </w:rPr>
        <w:tab/>
        <w:t>целевое взаимодействие с их законными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представителями.</w:t>
      </w:r>
    </w:p>
    <w:p w:rsidR="002D2510" w:rsidRPr="00B2226F" w:rsidRDefault="002D2510" w:rsidP="002D2510">
      <w:pPr>
        <w:widowControl w:val="0"/>
        <w:tabs>
          <w:tab w:val="left" w:pos="214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«Самоуправление».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и деятельность органов ученического самоуправления (совет обучающихся или других), избранных обучающимися;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органами ученического самоуправления интересов обучающихся в процессе управления образовательной организацией;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защиту органами ученического самоуправления законных интересов и прав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D2510" w:rsidRPr="00B2226F" w:rsidRDefault="002D2510" w:rsidP="002D2510">
      <w:pPr>
        <w:widowControl w:val="0"/>
        <w:tabs>
          <w:tab w:val="left" w:pos="214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«Профилактика и безопасность».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2D2510" w:rsidRPr="00B2226F" w:rsidRDefault="002D2510" w:rsidP="002D2510">
      <w:pPr>
        <w:widowControl w:val="0"/>
        <w:tabs>
          <w:tab w:val="left" w:pos="214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«Социальное партнёрство».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D2510" w:rsidRPr="00B2226F" w:rsidRDefault="002D2510" w:rsidP="002D2510">
      <w:pPr>
        <w:widowControl w:val="0"/>
        <w:tabs>
          <w:tab w:val="right" w:pos="5965"/>
          <w:tab w:val="left" w:pos="6129"/>
          <w:tab w:val="right" w:pos="1016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представителей организаций-партнёров в проведении отдельных уроков, внеурочных занятий,</w:t>
      </w:r>
      <w:r w:rsidRPr="00B2226F">
        <w:rPr>
          <w:rFonts w:ascii="Times New Roman" w:eastAsia="Times New Roman" w:hAnsi="Times New Roman" w:cs="Times New Roman"/>
          <w:color w:val="000000"/>
          <w:sz w:val="20"/>
          <w:szCs w:val="20"/>
          <w:lang w:eastAsia="ru-RU" w:bidi="ru-RU"/>
        </w:rPr>
        <w:tab/>
        <w:t>внешкольных</w:t>
      </w:r>
      <w:r w:rsidRPr="00B2226F">
        <w:rPr>
          <w:rFonts w:ascii="Times New Roman" w:eastAsia="Times New Roman" w:hAnsi="Times New Roman" w:cs="Times New Roman"/>
          <w:color w:val="000000"/>
          <w:sz w:val="20"/>
          <w:szCs w:val="20"/>
          <w:lang w:eastAsia="ru-RU" w:bidi="ru-RU"/>
        </w:rPr>
        <w:tab/>
        <w:t>мероприятий</w:t>
      </w:r>
      <w:r w:rsidRPr="00B2226F">
        <w:rPr>
          <w:rFonts w:ascii="Times New Roman" w:eastAsia="Times New Roman" w:hAnsi="Times New Roman" w:cs="Times New Roman"/>
          <w:color w:val="000000"/>
          <w:sz w:val="20"/>
          <w:szCs w:val="20"/>
          <w:lang w:eastAsia="ru-RU" w:bidi="ru-RU"/>
        </w:rPr>
        <w:tab/>
        <w:t>соответствующей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на базе организаций-партнёров отдельных уроков, занятий, внешкольных мероприятий, акций воспитательной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2D2510" w:rsidRPr="00B2226F" w:rsidRDefault="002D2510" w:rsidP="002D2510">
      <w:pPr>
        <w:widowControl w:val="0"/>
        <w:tabs>
          <w:tab w:val="right" w:pos="4234"/>
          <w:tab w:val="right" w:pos="5965"/>
          <w:tab w:val="right" w:pos="1016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w:t>
      </w:r>
      <w:r w:rsidRPr="00B2226F">
        <w:rPr>
          <w:rFonts w:ascii="Times New Roman" w:eastAsia="Times New Roman" w:hAnsi="Times New Roman" w:cs="Times New Roman"/>
          <w:color w:val="000000"/>
          <w:sz w:val="20"/>
          <w:szCs w:val="20"/>
          <w:lang w:eastAsia="ru-RU" w:bidi="ru-RU"/>
        </w:rPr>
        <w:tab/>
        <w:t>социальных</w:t>
      </w:r>
      <w:r w:rsidRPr="00B2226F">
        <w:rPr>
          <w:rFonts w:ascii="Times New Roman" w:eastAsia="Times New Roman" w:hAnsi="Times New Roman" w:cs="Times New Roman"/>
          <w:color w:val="000000"/>
          <w:sz w:val="20"/>
          <w:szCs w:val="20"/>
          <w:lang w:eastAsia="ru-RU" w:bidi="ru-RU"/>
        </w:rPr>
        <w:tab/>
        <w:t>проектов, совместно</w:t>
      </w:r>
      <w:r w:rsidRPr="00B2226F">
        <w:rPr>
          <w:rFonts w:ascii="Times New Roman" w:eastAsia="Times New Roman" w:hAnsi="Times New Roman" w:cs="Times New Roman"/>
          <w:color w:val="000000"/>
          <w:sz w:val="20"/>
          <w:szCs w:val="20"/>
          <w:lang w:eastAsia="ru-RU" w:bidi="ru-RU"/>
        </w:rPr>
        <w:tab/>
        <w:t>разрабатываемых</w:t>
      </w:r>
    </w:p>
    <w:p w:rsidR="002D2510" w:rsidRPr="00B2226F" w:rsidRDefault="002D2510" w:rsidP="002D2510">
      <w:pPr>
        <w:widowControl w:val="0"/>
        <w:tabs>
          <w:tab w:val="right" w:pos="4234"/>
          <w:tab w:val="right" w:pos="596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обучающимися,</w:t>
      </w:r>
      <w:r w:rsidRPr="00B2226F">
        <w:rPr>
          <w:rFonts w:ascii="Times New Roman" w:eastAsia="Times New Roman" w:hAnsi="Times New Roman" w:cs="Times New Roman"/>
          <w:color w:val="000000"/>
          <w:sz w:val="20"/>
          <w:szCs w:val="20"/>
          <w:lang w:eastAsia="ru-RU" w:bidi="ru-RU"/>
        </w:rPr>
        <w:tab/>
        <w:t>педагогами с</w:t>
      </w:r>
      <w:r w:rsidRPr="00B2226F">
        <w:rPr>
          <w:rFonts w:ascii="Times New Roman" w:eastAsia="Times New Roman" w:hAnsi="Times New Roman" w:cs="Times New Roman"/>
          <w:color w:val="000000"/>
          <w:sz w:val="20"/>
          <w:szCs w:val="20"/>
          <w:lang w:eastAsia="ru-RU" w:bidi="ru-RU"/>
        </w:rPr>
        <w:tab/>
        <w:t>организациями-партнёрами благотворительной,</w:t>
      </w:r>
    </w:p>
    <w:p w:rsidR="002D2510" w:rsidRPr="00B2226F" w:rsidRDefault="002D2510" w:rsidP="002D2510">
      <w:pPr>
        <w:widowControl w:val="0"/>
        <w:tabs>
          <w:tab w:val="right" w:pos="4234"/>
          <w:tab w:val="right" w:pos="1016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экологической,</w:t>
      </w:r>
      <w:r w:rsidRPr="00B2226F">
        <w:rPr>
          <w:rFonts w:ascii="Times New Roman" w:eastAsia="Times New Roman" w:hAnsi="Times New Roman" w:cs="Times New Roman"/>
          <w:color w:val="000000"/>
          <w:sz w:val="20"/>
          <w:szCs w:val="20"/>
          <w:lang w:eastAsia="ru-RU" w:bidi="ru-RU"/>
        </w:rPr>
        <w:tab/>
        <w:t>патриотической, трудовой и другой</w:t>
      </w:r>
      <w:r w:rsidRPr="00B2226F">
        <w:rPr>
          <w:rFonts w:ascii="Times New Roman" w:eastAsia="Times New Roman" w:hAnsi="Times New Roman" w:cs="Times New Roman"/>
          <w:color w:val="000000"/>
          <w:sz w:val="20"/>
          <w:szCs w:val="20"/>
          <w:lang w:eastAsia="ru-RU" w:bidi="ru-RU"/>
        </w:rPr>
        <w:tab/>
        <w:t>направленности,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ориентированных на воспитание обучающихся, преобразование окружающего социума, позитивное воздействие на социальное окружение.</w:t>
      </w:r>
    </w:p>
    <w:p w:rsidR="002D2510" w:rsidRPr="00B2226F" w:rsidRDefault="002D2510" w:rsidP="002D2510">
      <w:pPr>
        <w:widowControl w:val="0"/>
        <w:tabs>
          <w:tab w:val="left" w:pos="214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«Профориентация».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на предприятия, в организации, дающие начальные представления о существующих профессиях и условиях работы;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D2510" w:rsidRPr="00B2226F" w:rsidRDefault="002D2510" w:rsidP="002D2510">
      <w:pPr>
        <w:widowControl w:val="0"/>
        <w:tabs>
          <w:tab w:val="left" w:pos="155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Организационный раздел.</w:t>
      </w:r>
    </w:p>
    <w:p w:rsidR="002D2510" w:rsidRPr="00B2226F" w:rsidRDefault="002D2510" w:rsidP="002D2510">
      <w:pPr>
        <w:widowControl w:val="0"/>
        <w:tabs>
          <w:tab w:val="left" w:pos="176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Кадровое обеспечение.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B2226F">
        <w:rPr>
          <w:rFonts w:ascii="Times New Roman" w:eastAsia="Times New Roman" w:hAnsi="Times New Roman" w:cs="Times New Roman"/>
          <w:color w:val="000000"/>
          <w:sz w:val="20"/>
          <w:szCs w:val="20"/>
          <w:lang w:eastAsia="ru-RU" w:bidi="ru-RU"/>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2D2510" w:rsidRPr="00B2226F" w:rsidRDefault="002D2510" w:rsidP="002D2510">
      <w:pPr>
        <w:widowControl w:val="0"/>
        <w:tabs>
          <w:tab w:val="left" w:pos="176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Нормативно-методическое обеспечение.</w:t>
      </w:r>
    </w:p>
    <w:p w:rsidR="002D2510" w:rsidRPr="00B2226F" w:rsidRDefault="002D2510" w:rsidP="002D2510">
      <w:pPr>
        <w:widowControl w:val="0"/>
        <w:tabs>
          <w:tab w:val="left" w:pos="610"/>
          <w:tab w:val="left" w:pos="421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данном разделе могут быть представлены решения на уровне образовательной организации по принятию, внесению изменений в</w:t>
      </w:r>
      <w:r w:rsidRPr="00B2226F">
        <w:rPr>
          <w:rFonts w:ascii="Times New Roman" w:eastAsia="Times New Roman" w:hAnsi="Times New Roman" w:cs="Times New Roman"/>
          <w:color w:val="000000"/>
          <w:sz w:val="20"/>
          <w:szCs w:val="20"/>
          <w:lang w:eastAsia="ru-RU" w:bidi="ru-RU"/>
        </w:rPr>
        <w:tab/>
        <w:t>должностные инструкции</w:t>
      </w:r>
      <w:r w:rsidRPr="00B2226F">
        <w:rPr>
          <w:rFonts w:ascii="Times New Roman" w:eastAsia="Times New Roman" w:hAnsi="Times New Roman" w:cs="Times New Roman"/>
          <w:color w:val="000000"/>
          <w:sz w:val="20"/>
          <w:szCs w:val="20"/>
          <w:lang w:eastAsia="ru-RU" w:bidi="ru-RU"/>
        </w:rPr>
        <w:tab/>
        <w:t>педагогических работников по вопросам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2D2510" w:rsidRPr="00B2226F" w:rsidRDefault="002D2510" w:rsidP="002D2510">
      <w:pPr>
        <w:widowControl w:val="0"/>
        <w:tabs>
          <w:tab w:val="left" w:pos="174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условиям работы с обучающимися с особыми образовательными потребностями.</w:t>
      </w:r>
    </w:p>
    <w:p w:rsidR="002D2510" w:rsidRPr="00B2226F" w:rsidRDefault="002D2510" w:rsidP="002D2510">
      <w:pPr>
        <w:widowControl w:val="0"/>
        <w:tabs>
          <w:tab w:val="left" w:pos="194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2D2510" w:rsidRPr="00B2226F" w:rsidRDefault="002D2510" w:rsidP="002D2510">
      <w:pPr>
        <w:widowControl w:val="0"/>
        <w:tabs>
          <w:tab w:val="left" w:pos="194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2D2510" w:rsidRPr="00B2226F" w:rsidRDefault="002D2510" w:rsidP="002D2510">
      <w:pPr>
        <w:widowControl w:val="0"/>
        <w:tabs>
          <w:tab w:val="left" w:pos="195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Особыми задачами воспитания обучающихся с особыми образовательными потребностями являются: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доброжелательного отношения к обучающимся и их семьям со стороны всех участников образовательных отношений;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воспитательной деятельности с учётом индивидуальных особенностей и возможностей каждого обучающегося;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B2226F">
        <w:rPr>
          <w:rFonts w:ascii="Times New Roman" w:eastAsia="Times New Roman" w:hAnsi="Times New Roman" w:cs="Times New Roman"/>
          <w:color w:val="000000"/>
          <w:sz w:val="20"/>
          <w:szCs w:val="20"/>
          <w:lang w:eastAsia="ru-RU" w:bidi="ru-RU"/>
        </w:rPr>
        <w:softHyphen/>
        <w:t>социальной компетентности.</w:t>
      </w:r>
    </w:p>
    <w:p w:rsidR="002D2510" w:rsidRPr="00B2226F" w:rsidRDefault="002D2510" w:rsidP="002D2510">
      <w:pPr>
        <w:widowControl w:val="0"/>
        <w:tabs>
          <w:tab w:val="left" w:pos="195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организации воспитания обучающихся с особыми образовательными потребностями необходимо ориентироваться 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личностно-ориентированный подход в организации всех видов деятельности обучающихся с особыми образовательными потребностями.</w:t>
      </w:r>
    </w:p>
    <w:p w:rsidR="002D2510" w:rsidRPr="00B2226F" w:rsidRDefault="002D2510" w:rsidP="002D2510">
      <w:pPr>
        <w:widowControl w:val="0"/>
        <w:tabs>
          <w:tab w:val="left" w:pos="195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поощрения социальной успешности и проявлений активной жизненной позиции обучающихся.</w:t>
      </w:r>
    </w:p>
    <w:p w:rsidR="002D2510" w:rsidRPr="00B2226F" w:rsidRDefault="002D2510" w:rsidP="002D2510">
      <w:pPr>
        <w:widowControl w:val="0"/>
        <w:tabs>
          <w:tab w:val="left" w:pos="195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D2510" w:rsidRPr="00B2226F" w:rsidRDefault="002D2510" w:rsidP="002D2510">
      <w:pPr>
        <w:widowControl w:val="0"/>
        <w:tabs>
          <w:tab w:val="left" w:pos="194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проявлений активной жизненной позиции и поощрения социальной успешности обучающихся строится на принципах: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регулирования частоты награждений (недопущение избыточности в поощрениях, чрезмерно больших групп поощряемых и другое);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дифференцированности поощрений (наличие уровней и типов наград позволяет продлить стимулирующее действие системы поощрения).</w:t>
      </w:r>
    </w:p>
    <w:p w:rsidR="002D2510" w:rsidRPr="00B2226F" w:rsidRDefault="002D2510" w:rsidP="002D2510">
      <w:pPr>
        <w:widowControl w:val="0"/>
        <w:tabs>
          <w:tab w:val="left" w:pos="19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D2510" w:rsidRPr="00B2226F" w:rsidRDefault="002D2510" w:rsidP="002D2510">
      <w:pPr>
        <w:widowControl w:val="0"/>
        <w:tabs>
          <w:tab w:val="left" w:pos="199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D2510" w:rsidRPr="00B2226F" w:rsidRDefault="002D2510" w:rsidP="002D2510">
      <w:pPr>
        <w:widowControl w:val="0"/>
        <w:tabs>
          <w:tab w:val="left" w:pos="203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Рейтинги формируются через размещение имен (фамилий)</w:t>
      </w:r>
    </w:p>
    <w:p w:rsidR="002D2510" w:rsidRPr="00B2226F" w:rsidRDefault="002D2510" w:rsidP="002D2510">
      <w:pPr>
        <w:widowControl w:val="0"/>
        <w:tabs>
          <w:tab w:val="left" w:pos="4483"/>
          <w:tab w:val="left" w:pos="705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обучающихся или названий</w:t>
      </w:r>
      <w:r w:rsidRPr="00B2226F">
        <w:rPr>
          <w:rFonts w:ascii="Times New Roman" w:eastAsia="Times New Roman" w:hAnsi="Times New Roman" w:cs="Times New Roman"/>
          <w:color w:val="000000"/>
          <w:sz w:val="20"/>
          <w:szCs w:val="20"/>
          <w:lang w:eastAsia="ru-RU" w:bidi="ru-RU"/>
        </w:rPr>
        <w:tab/>
        <w:t>(номеров) групп</w:t>
      </w:r>
      <w:r w:rsidRPr="00B2226F">
        <w:rPr>
          <w:rFonts w:ascii="Times New Roman" w:eastAsia="Times New Roman" w:hAnsi="Times New Roman" w:cs="Times New Roman"/>
          <w:color w:val="000000"/>
          <w:sz w:val="20"/>
          <w:szCs w:val="20"/>
          <w:lang w:eastAsia="ru-RU" w:bidi="ru-RU"/>
        </w:rPr>
        <w:tab/>
        <w:t>обучающихся, классов</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последовательности, определяемой их успешностью, достижениями.</w:t>
      </w:r>
    </w:p>
    <w:p w:rsidR="002D2510" w:rsidRPr="00B2226F" w:rsidRDefault="002D2510" w:rsidP="002D2510">
      <w:pPr>
        <w:widowControl w:val="0"/>
        <w:tabs>
          <w:tab w:val="left" w:pos="203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Благотворительная поддержка обучающихся, групп обучающихся</w:t>
      </w:r>
    </w:p>
    <w:p w:rsidR="002D2510" w:rsidRPr="00B2226F" w:rsidRDefault="002D2510" w:rsidP="002D2510">
      <w:pPr>
        <w:widowControl w:val="0"/>
        <w:tabs>
          <w:tab w:val="left" w:pos="705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(классов) может заключаться в материальной</w:t>
      </w:r>
      <w:r w:rsidRPr="00B2226F">
        <w:rPr>
          <w:rFonts w:ascii="Times New Roman" w:eastAsia="Times New Roman" w:hAnsi="Times New Roman" w:cs="Times New Roman"/>
          <w:color w:val="000000"/>
          <w:sz w:val="20"/>
          <w:szCs w:val="20"/>
          <w:lang w:eastAsia="ru-RU" w:bidi="ru-RU"/>
        </w:rPr>
        <w:tab/>
        <w:t>поддержке проведения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D2510" w:rsidRPr="00B2226F" w:rsidRDefault="002D2510" w:rsidP="002D2510">
      <w:pPr>
        <w:widowControl w:val="0"/>
        <w:tabs>
          <w:tab w:val="left" w:pos="3846"/>
          <w:tab w:val="left" w:pos="859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Благотворительность</w:t>
      </w:r>
      <w:r w:rsidRPr="00B2226F">
        <w:rPr>
          <w:rFonts w:ascii="Times New Roman" w:eastAsia="Times New Roman" w:hAnsi="Times New Roman" w:cs="Times New Roman"/>
          <w:color w:val="000000"/>
          <w:sz w:val="20"/>
          <w:szCs w:val="20"/>
          <w:lang w:eastAsia="ru-RU" w:bidi="ru-RU"/>
        </w:rPr>
        <w:tab/>
        <w:t>предусматривает публичную</w:t>
      </w:r>
      <w:r w:rsidRPr="00B2226F">
        <w:rPr>
          <w:rFonts w:ascii="Times New Roman" w:eastAsia="Times New Roman" w:hAnsi="Times New Roman" w:cs="Times New Roman"/>
          <w:color w:val="000000"/>
          <w:sz w:val="20"/>
          <w:szCs w:val="20"/>
          <w:lang w:eastAsia="ru-RU" w:bidi="ru-RU"/>
        </w:rPr>
        <w:tab/>
        <w:t>презентацию</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благотворителей и их деятельности.</w:t>
      </w:r>
    </w:p>
    <w:p w:rsidR="002D2510" w:rsidRPr="00B2226F" w:rsidRDefault="002D2510" w:rsidP="002D2510">
      <w:pPr>
        <w:widowControl w:val="0"/>
        <w:tabs>
          <w:tab w:val="left" w:pos="203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рейтингов, их форма, публичность, привлечение</w:t>
      </w:r>
    </w:p>
    <w:p w:rsidR="002D2510" w:rsidRPr="00B2226F" w:rsidRDefault="002D2510" w:rsidP="002D2510">
      <w:pPr>
        <w:widowControl w:val="0"/>
        <w:tabs>
          <w:tab w:val="left" w:pos="3846"/>
          <w:tab w:val="left" w:pos="631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B2226F">
        <w:rPr>
          <w:rFonts w:ascii="Times New Roman" w:eastAsia="Times New Roman" w:hAnsi="Times New Roman" w:cs="Times New Roman"/>
          <w:color w:val="000000"/>
          <w:sz w:val="20"/>
          <w:szCs w:val="20"/>
          <w:lang w:eastAsia="ru-RU" w:bidi="ru-RU"/>
        </w:rPr>
        <w:tab/>
        <w:t>во избежание</w:t>
      </w:r>
      <w:r w:rsidRPr="00B2226F">
        <w:rPr>
          <w:rFonts w:ascii="Times New Roman" w:eastAsia="Times New Roman" w:hAnsi="Times New Roman" w:cs="Times New Roman"/>
          <w:color w:val="000000"/>
          <w:sz w:val="20"/>
          <w:szCs w:val="20"/>
          <w:lang w:eastAsia="ru-RU" w:bidi="ru-RU"/>
        </w:rPr>
        <w:tab/>
        <w:t>деструктивного воздействия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взаимоотношения в образовательной организации.</w:t>
      </w:r>
    </w:p>
    <w:p w:rsidR="002D2510" w:rsidRPr="00B2226F" w:rsidRDefault="002D2510" w:rsidP="002D2510">
      <w:pPr>
        <w:widowControl w:val="0"/>
        <w:tabs>
          <w:tab w:val="left" w:pos="1784"/>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D2510" w:rsidRPr="00B2226F" w:rsidRDefault="002D2510" w:rsidP="002D2510">
      <w:pPr>
        <w:widowControl w:val="0"/>
        <w:tabs>
          <w:tab w:val="left" w:pos="2925"/>
          <w:tab w:val="left" w:pos="4504"/>
          <w:tab w:val="left" w:pos="7120"/>
          <w:tab w:val="left" w:pos="863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w:t>
      </w:r>
      <w:r w:rsidRPr="00B2226F">
        <w:rPr>
          <w:rFonts w:ascii="Times New Roman" w:eastAsia="Times New Roman" w:hAnsi="Times New Roman" w:cs="Times New Roman"/>
          <w:color w:val="000000"/>
          <w:sz w:val="20"/>
          <w:szCs w:val="20"/>
          <w:lang w:eastAsia="ru-RU" w:bidi="ru-RU"/>
        </w:rPr>
        <w:tab/>
        <w:t>анализа</w:t>
      </w:r>
      <w:r w:rsidRPr="00B2226F">
        <w:rPr>
          <w:rFonts w:ascii="Times New Roman" w:eastAsia="Times New Roman" w:hAnsi="Times New Roman" w:cs="Times New Roman"/>
          <w:color w:val="000000"/>
          <w:sz w:val="20"/>
          <w:szCs w:val="20"/>
          <w:lang w:eastAsia="ru-RU" w:bidi="ru-RU"/>
        </w:rPr>
        <w:tab/>
        <w:t>воспитательного</w:t>
      </w:r>
      <w:r w:rsidRPr="00B2226F">
        <w:rPr>
          <w:rFonts w:ascii="Times New Roman" w:eastAsia="Times New Roman" w:hAnsi="Times New Roman" w:cs="Times New Roman"/>
          <w:color w:val="000000"/>
          <w:sz w:val="20"/>
          <w:szCs w:val="20"/>
          <w:lang w:eastAsia="ru-RU" w:bidi="ru-RU"/>
        </w:rPr>
        <w:tab/>
        <w:t>процесса</w:t>
      </w:r>
      <w:r w:rsidRPr="00B2226F">
        <w:rPr>
          <w:rFonts w:ascii="Times New Roman" w:eastAsia="Times New Roman" w:hAnsi="Times New Roman" w:cs="Times New Roman"/>
          <w:color w:val="000000"/>
          <w:sz w:val="20"/>
          <w:szCs w:val="20"/>
          <w:lang w:eastAsia="ru-RU" w:bidi="ru-RU"/>
        </w:rPr>
        <w:tab/>
        <w:t>включается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календарный план воспитательной работы.</w:t>
      </w:r>
    </w:p>
    <w:p w:rsidR="002D2510" w:rsidRPr="00B2226F" w:rsidRDefault="002D2510" w:rsidP="002D2510">
      <w:pPr>
        <w:widowControl w:val="0"/>
        <w:tabs>
          <w:tab w:val="left" w:pos="18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принципы самоанализа воспитательной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взаимное уважение всех участников образовательных отношений;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приоритет анализа сущностных сторон воспитания ориентирует на изучение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D2510" w:rsidRPr="00B2226F" w:rsidRDefault="002D2510" w:rsidP="002D2510">
      <w:pPr>
        <w:widowControl w:val="0"/>
        <w:tabs>
          <w:tab w:val="left" w:pos="2925"/>
          <w:tab w:val="left" w:pos="4504"/>
          <w:tab w:val="left" w:pos="7120"/>
          <w:tab w:val="left" w:pos="863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развивающий</w:t>
      </w:r>
      <w:r w:rsidRPr="00B2226F">
        <w:rPr>
          <w:rFonts w:ascii="Times New Roman" w:eastAsia="Times New Roman" w:hAnsi="Times New Roman" w:cs="Times New Roman"/>
          <w:color w:val="000000"/>
          <w:sz w:val="20"/>
          <w:szCs w:val="20"/>
          <w:lang w:eastAsia="ru-RU" w:bidi="ru-RU"/>
        </w:rPr>
        <w:tab/>
        <w:t>характер</w:t>
      </w:r>
      <w:r w:rsidRPr="00B2226F">
        <w:rPr>
          <w:rFonts w:ascii="Times New Roman" w:eastAsia="Times New Roman" w:hAnsi="Times New Roman" w:cs="Times New Roman"/>
          <w:color w:val="000000"/>
          <w:sz w:val="20"/>
          <w:szCs w:val="20"/>
          <w:lang w:eastAsia="ru-RU" w:bidi="ru-RU"/>
        </w:rPr>
        <w:tab/>
        <w:t>осуществляемого</w:t>
      </w:r>
      <w:r w:rsidRPr="00B2226F">
        <w:rPr>
          <w:rFonts w:ascii="Times New Roman" w:eastAsia="Times New Roman" w:hAnsi="Times New Roman" w:cs="Times New Roman"/>
          <w:color w:val="000000"/>
          <w:sz w:val="20"/>
          <w:szCs w:val="20"/>
          <w:lang w:eastAsia="ru-RU" w:bidi="ru-RU"/>
        </w:rPr>
        <w:tab/>
        <w:t>анализа</w:t>
      </w:r>
      <w:r w:rsidRPr="00B2226F">
        <w:rPr>
          <w:rFonts w:ascii="Times New Roman" w:eastAsia="Times New Roman" w:hAnsi="Times New Roman" w:cs="Times New Roman"/>
          <w:color w:val="000000"/>
          <w:sz w:val="20"/>
          <w:szCs w:val="20"/>
          <w:lang w:eastAsia="ru-RU" w:bidi="ru-RU"/>
        </w:rPr>
        <w:tab/>
        <w:t>ориентирует</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D2510" w:rsidRPr="00B2226F" w:rsidRDefault="002D2510" w:rsidP="002D2510">
      <w:pPr>
        <w:widowControl w:val="0"/>
        <w:tabs>
          <w:tab w:val="left" w:pos="18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направления анализа воспитательного процесса</w:t>
      </w:r>
    </w:p>
    <w:p w:rsidR="002D2510" w:rsidRPr="00B2226F" w:rsidRDefault="002D2510" w:rsidP="002D2510">
      <w:pPr>
        <w:widowControl w:val="0"/>
        <w:tabs>
          <w:tab w:val="left" w:pos="2328"/>
          <w:tab w:val="left" w:pos="40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(предложенные</w:t>
      </w:r>
      <w:r w:rsidRPr="00B2226F">
        <w:rPr>
          <w:rFonts w:ascii="Times New Roman" w:eastAsia="Times New Roman" w:hAnsi="Times New Roman" w:cs="Times New Roman"/>
          <w:color w:val="000000"/>
          <w:sz w:val="20"/>
          <w:szCs w:val="20"/>
          <w:lang w:eastAsia="ru-RU" w:bidi="ru-RU"/>
        </w:rPr>
        <w:tab/>
        <w:t>направления</w:t>
      </w:r>
      <w:r w:rsidRPr="00B2226F">
        <w:rPr>
          <w:rFonts w:ascii="Times New Roman" w:eastAsia="Times New Roman" w:hAnsi="Times New Roman" w:cs="Times New Roman"/>
          <w:color w:val="000000"/>
          <w:sz w:val="20"/>
          <w:szCs w:val="20"/>
          <w:lang w:eastAsia="ru-RU" w:bidi="ru-RU"/>
        </w:rPr>
        <w:tab/>
        <w:t>можно уточнять, корректировать, исходя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 особенностей уклада, традиций, ресурсов образовательной организации, контингента обучающихся и другого).</w:t>
      </w:r>
    </w:p>
    <w:p w:rsidR="002D2510" w:rsidRPr="00B2226F" w:rsidRDefault="002D2510" w:rsidP="002D2510">
      <w:pPr>
        <w:widowControl w:val="0"/>
        <w:tabs>
          <w:tab w:val="left" w:pos="198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воспитания, социализации и саморазвития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Критерием, на основе которого осуществляется данный анализ, является динамика личностного развития обучающихся в каждом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D2510" w:rsidRPr="00B2226F" w:rsidRDefault="002D2510" w:rsidP="002D2510">
      <w:pPr>
        <w:widowControl w:val="0"/>
        <w:tabs>
          <w:tab w:val="left" w:pos="215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D2510" w:rsidRPr="00B2226F" w:rsidRDefault="002D2510" w:rsidP="002D2510">
      <w:pPr>
        <w:widowControl w:val="0"/>
        <w:tabs>
          <w:tab w:val="left" w:pos="215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Внимание педагогических работников сосредоточивается на решение вопросов: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проблемы, затруднения в личностном развитии обучающихся удалось решить за прошедший учебный год;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проблемы, затруднения решить не удалось и почему;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новые проблемы, трудности, над которыми предстоит работать педагогическому коллективу.</w:t>
      </w:r>
    </w:p>
    <w:p w:rsidR="002D2510" w:rsidRPr="00B2226F" w:rsidRDefault="002D2510" w:rsidP="002D2510">
      <w:pPr>
        <w:widowControl w:val="0"/>
        <w:tabs>
          <w:tab w:val="left" w:pos="196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Состояние совместной деятельности обучающихся и взрослых.</w:t>
      </w:r>
    </w:p>
    <w:p w:rsidR="002D2510" w:rsidRPr="00B2226F" w:rsidRDefault="002D2510" w:rsidP="002D2510">
      <w:pPr>
        <w:widowControl w:val="0"/>
        <w:tabs>
          <w:tab w:val="left" w:pos="216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D2510" w:rsidRPr="00B2226F" w:rsidRDefault="002D2510" w:rsidP="002D2510">
      <w:pPr>
        <w:widowControl w:val="0"/>
        <w:tabs>
          <w:tab w:val="left" w:pos="216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D2510" w:rsidRPr="00B2226F" w:rsidRDefault="002D2510" w:rsidP="002D2510">
      <w:pPr>
        <w:widowControl w:val="0"/>
        <w:tabs>
          <w:tab w:val="left" w:pos="215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D2510" w:rsidRPr="00B2226F" w:rsidRDefault="002D2510" w:rsidP="002D2510">
      <w:pPr>
        <w:widowControl w:val="0"/>
        <w:tabs>
          <w:tab w:val="left" w:pos="215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обсуждаются на заседании методических объединений классных руководителей или педагогическом совете.</w:t>
      </w:r>
    </w:p>
    <w:p w:rsidR="002D2510" w:rsidRPr="00B2226F" w:rsidRDefault="002D2510" w:rsidP="002D2510">
      <w:pPr>
        <w:widowControl w:val="0"/>
        <w:tabs>
          <w:tab w:val="left" w:pos="215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Внимание сосредотачивается на вопросах, связанных с качеством проделанной работы:</w:t>
      </w:r>
    </w:p>
    <w:p w:rsidR="002D2510" w:rsidRPr="00B2226F" w:rsidRDefault="002D2510" w:rsidP="002D2510">
      <w:pPr>
        <w:widowControl w:val="0"/>
        <w:spacing w:after="0" w:line="475" w:lineRule="exact"/>
        <w:ind w:left="780" w:right="1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2D2510" w:rsidRPr="00B2226F" w:rsidRDefault="002D2510" w:rsidP="002D2510">
      <w:pPr>
        <w:widowControl w:val="0"/>
        <w:spacing w:after="0" w:line="475" w:lineRule="exact"/>
        <w:ind w:left="780" w:right="1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2D2510" w:rsidRPr="00B2226F" w:rsidRDefault="002D2510" w:rsidP="002D2510">
      <w:pPr>
        <w:widowControl w:val="0"/>
        <w:tabs>
          <w:tab w:val="left" w:pos="215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Итогом самоанализа является перечень выявленных проблем, над решением которых предстоит работать педагогическому коллективу.</w:t>
      </w:r>
    </w:p>
    <w:p w:rsidR="002D2510" w:rsidRPr="00B2226F" w:rsidRDefault="002D2510" w:rsidP="002D2510">
      <w:pPr>
        <w:widowControl w:val="0"/>
        <w:tabs>
          <w:tab w:val="left" w:pos="2166"/>
        </w:tabs>
        <w:spacing w:after="1072"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D2510" w:rsidRPr="00B2226F" w:rsidRDefault="002D2510" w:rsidP="002D2510">
      <w:pPr>
        <w:keepNext/>
        <w:keepLines/>
        <w:widowControl w:val="0"/>
        <w:tabs>
          <w:tab w:val="left" w:pos="3780"/>
        </w:tabs>
        <w:spacing w:after="494" w:line="260" w:lineRule="exact"/>
        <w:ind w:left="3280"/>
        <w:jc w:val="both"/>
        <w:outlineLvl w:val="4"/>
        <w:rPr>
          <w:rFonts w:ascii="Times New Roman" w:eastAsia="Times New Roman" w:hAnsi="Times New Roman" w:cs="Times New Roman"/>
          <w:b/>
          <w:bCs/>
          <w:color w:val="000000"/>
          <w:sz w:val="20"/>
          <w:szCs w:val="20"/>
          <w:lang w:eastAsia="ru-RU" w:bidi="ru-RU"/>
        </w:rPr>
      </w:pPr>
      <w:bookmarkStart w:id="4" w:name="bookmark14"/>
      <w:r w:rsidRPr="00B2226F">
        <w:rPr>
          <w:rFonts w:ascii="Times New Roman" w:eastAsia="Times New Roman" w:hAnsi="Times New Roman" w:cs="Times New Roman"/>
          <w:b/>
          <w:bCs/>
          <w:color w:val="000000"/>
          <w:sz w:val="20"/>
          <w:szCs w:val="20"/>
          <w:lang w:eastAsia="ru-RU" w:bidi="ru-RU"/>
        </w:rPr>
        <w:t>Организационный раздел</w:t>
      </w:r>
      <w:bookmarkEnd w:id="4"/>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167. Федеральный учебный план основного общего образования.</w:t>
      </w:r>
    </w:p>
    <w:p w:rsidR="002D2510" w:rsidRPr="00B2226F" w:rsidRDefault="002D2510" w:rsidP="002D2510">
      <w:pPr>
        <w:widowControl w:val="0"/>
        <w:tabs>
          <w:tab w:val="left" w:pos="153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D2510" w:rsidRPr="00B2226F" w:rsidRDefault="002D2510" w:rsidP="002D2510">
      <w:pPr>
        <w:widowControl w:val="0"/>
        <w:tabs>
          <w:tab w:val="left" w:pos="156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фиксирует максимальный объём учебной нагрузки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определяет (регламентирует) перечень учебных предметов, курсов и время, отводимое на их освоение и организацию;</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распределяет учебные предметы, курсы, модули по классам и учебным годам.</w:t>
      </w:r>
    </w:p>
    <w:p w:rsidR="002D2510" w:rsidRPr="00B2226F" w:rsidRDefault="002D2510" w:rsidP="002D2510">
      <w:pPr>
        <w:widowControl w:val="0"/>
        <w:tabs>
          <w:tab w:val="left" w:pos="153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D2510" w:rsidRPr="00B2226F" w:rsidRDefault="002D2510" w:rsidP="002D2510">
      <w:pPr>
        <w:widowControl w:val="0"/>
        <w:tabs>
          <w:tab w:val="left" w:pos="152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D2510" w:rsidRPr="00B2226F" w:rsidRDefault="002D2510" w:rsidP="002D2510">
      <w:pPr>
        <w:widowControl w:val="0"/>
        <w:tabs>
          <w:tab w:val="left" w:pos="152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 состоит из двух частей: обязательной части и части, формируемой участниками образовательных отношений.</w:t>
      </w:r>
    </w:p>
    <w:p w:rsidR="002D2510" w:rsidRPr="00B2226F" w:rsidRDefault="002D2510" w:rsidP="002D2510">
      <w:pPr>
        <w:widowControl w:val="0"/>
        <w:tabs>
          <w:tab w:val="left" w:pos="1743"/>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D2510" w:rsidRPr="00B2226F" w:rsidRDefault="002D2510" w:rsidP="002D2510">
      <w:pPr>
        <w:widowControl w:val="0"/>
        <w:tabs>
          <w:tab w:val="left" w:pos="173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отводимое на данную часть федерального учебного плана, может быть использовано на: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другие виды учебной, воспитательной, спортивной и иной деятельности обучающихся.</w:t>
      </w:r>
    </w:p>
    <w:p w:rsidR="002D2510" w:rsidRPr="00B2226F" w:rsidRDefault="002D2510" w:rsidP="002D2510">
      <w:pPr>
        <w:widowControl w:val="0"/>
        <w:tabs>
          <w:tab w:val="left" w:pos="153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2D2510" w:rsidRPr="00B2226F" w:rsidRDefault="002D2510" w:rsidP="002D2510">
      <w:pPr>
        <w:widowControl w:val="0"/>
        <w:tabs>
          <w:tab w:val="left" w:pos="153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2D2510" w:rsidRPr="00B2226F" w:rsidRDefault="002D2510" w:rsidP="002D2510">
      <w:pPr>
        <w:widowControl w:val="0"/>
        <w:tabs>
          <w:tab w:val="left" w:pos="153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D2510" w:rsidRPr="00B2226F" w:rsidRDefault="002D2510" w:rsidP="002D2510">
      <w:pPr>
        <w:widowControl w:val="0"/>
        <w:tabs>
          <w:tab w:val="left" w:pos="153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учебного времени и каникул. Продолжительность каникул должна составлять не менее 7 календарных дней.</w:t>
      </w:r>
    </w:p>
    <w:p w:rsidR="002D2510" w:rsidRPr="00B2226F" w:rsidRDefault="002D2510" w:rsidP="002D2510">
      <w:pPr>
        <w:widowControl w:val="0"/>
        <w:tabs>
          <w:tab w:val="left" w:pos="171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2D2510" w:rsidRPr="00B2226F" w:rsidRDefault="002D2510" w:rsidP="002D2510">
      <w:pPr>
        <w:widowControl w:val="0"/>
        <w:tabs>
          <w:tab w:val="left" w:pos="169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Для основного общего образования представлены шесть вариантов федерального учебного плана.  </w:t>
      </w:r>
    </w:p>
    <w:p w:rsidR="002D2510" w:rsidRPr="00B2226F" w:rsidRDefault="002D2510" w:rsidP="002D2510">
      <w:pPr>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МКОУ «Шототинская ООШ» реализует вариант 4.</w:t>
      </w:r>
    </w:p>
    <w:p w:rsidR="002D2510" w:rsidRPr="00B2226F" w:rsidRDefault="002D2510" w:rsidP="002D2510">
      <w:pPr>
        <w:spacing w:after="0" w:line="256" w:lineRule="auto"/>
        <w:rPr>
          <w:rFonts w:ascii="Times New Roman" w:eastAsia="Calibri" w:hAnsi="Times New Roman" w:cs="Times New Roman"/>
          <w:sz w:val="20"/>
          <w:szCs w:val="20"/>
        </w:rPr>
      </w:pPr>
    </w:p>
    <w:p w:rsidR="002D2510" w:rsidRPr="00B2226F" w:rsidRDefault="002D2510" w:rsidP="002D2510">
      <w:pPr>
        <w:jc w:val="center"/>
        <w:rPr>
          <w:rFonts w:asciiTheme="majorBidi" w:hAnsiTheme="majorBidi" w:cstheme="majorBidi"/>
          <w:b/>
          <w:sz w:val="20"/>
          <w:szCs w:val="20"/>
        </w:rPr>
      </w:pPr>
      <w:r w:rsidRPr="00B2226F">
        <w:rPr>
          <w:rFonts w:asciiTheme="majorBidi" w:hAnsiTheme="majorBidi" w:cstheme="majorBidi"/>
          <w:b/>
          <w:sz w:val="20"/>
          <w:szCs w:val="20"/>
        </w:rPr>
        <w:t>Муниципальное казенное образовательное учреждение "Шотодинская основная общеобразовательная школа"</w:t>
      </w:r>
    </w:p>
    <w:p w:rsidR="002D2510" w:rsidRPr="00B2226F" w:rsidRDefault="002D2510" w:rsidP="002D2510">
      <w:pPr>
        <w:jc w:val="center"/>
        <w:rPr>
          <w:rFonts w:asciiTheme="majorBidi" w:hAnsiTheme="majorBidi" w:cstheme="majorBidi"/>
          <w:b/>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tbl>
      <w:tblPr>
        <w:tblStyle w:val="a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84"/>
        <w:gridCol w:w="3365"/>
      </w:tblGrid>
      <w:tr w:rsidR="002D2510" w:rsidRPr="00B2226F" w:rsidTr="002D2510">
        <w:tc>
          <w:tcPr>
            <w:tcW w:w="3273" w:type="dxa"/>
          </w:tcPr>
          <w:p w:rsidR="002D2510" w:rsidRPr="00B2226F" w:rsidRDefault="002D2510" w:rsidP="002D2510">
            <w:pP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tc>
        <w:tc>
          <w:tcPr>
            <w:tcW w:w="3284" w:type="dxa"/>
          </w:tcPr>
          <w:p w:rsidR="002D2510" w:rsidRPr="00B2226F" w:rsidRDefault="002D2510" w:rsidP="002D2510">
            <w:pPr>
              <w:rPr>
                <w:rFonts w:asciiTheme="majorBidi" w:hAnsiTheme="majorBidi" w:cstheme="majorBidi"/>
                <w:sz w:val="20"/>
                <w:szCs w:val="20"/>
              </w:rPr>
            </w:pP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СОГЛАСОВАНО</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Завуч по УВР</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Мухидинова Анжела Сабигулаевна</w:t>
            </w:r>
          </w:p>
          <w:p w:rsidR="002D2510" w:rsidRPr="00B2226F" w:rsidRDefault="002D2510" w:rsidP="002D2510">
            <w:pPr>
              <w:rPr>
                <w:rFonts w:asciiTheme="majorBidi" w:hAnsiTheme="majorBidi" w:cstheme="majorBidi"/>
                <w:sz w:val="20"/>
                <w:szCs w:val="20"/>
                <w:lang w:val="en-US"/>
              </w:rPr>
            </w:pPr>
            <w:r w:rsidRPr="00B2226F">
              <w:rPr>
                <w:rFonts w:asciiTheme="majorBidi" w:hAnsiTheme="majorBidi" w:cstheme="majorBidi"/>
                <w:sz w:val="20"/>
                <w:szCs w:val="20"/>
              </w:rPr>
              <w:t>Протокол</w:t>
            </w:r>
            <w:r w:rsidRPr="00B2226F">
              <w:rPr>
                <w:rFonts w:asciiTheme="majorBidi" w:hAnsiTheme="majorBidi" w:cstheme="majorBidi"/>
                <w:sz w:val="20"/>
                <w:szCs w:val="20"/>
                <w:lang w:val="en-US"/>
              </w:rPr>
              <w:t xml:space="preserve"> №29</w:t>
            </w:r>
          </w:p>
          <w:p w:rsidR="002D2510" w:rsidRPr="00B2226F" w:rsidRDefault="002D2510" w:rsidP="002D2510">
            <w:pPr>
              <w:rPr>
                <w:rFonts w:asciiTheme="majorBidi" w:hAnsiTheme="majorBidi" w:cstheme="majorBidi"/>
                <w:sz w:val="20"/>
                <w:szCs w:val="20"/>
                <w:lang w:val="en-US"/>
              </w:rPr>
            </w:pPr>
            <w:r w:rsidRPr="00B2226F">
              <w:rPr>
                <w:rFonts w:asciiTheme="majorBidi" w:hAnsiTheme="majorBidi" w:cstheme="majorBidi"/>
                <w:sz w:val="20"/>
                <w:szCs w:val="20"/>
              </w:rPr>
              <w:t>от</w:t>
            </w:r>
            <w:r w:rsidRPr="00B2226F">
              <w:rPr>
                <w:rFonts w:asciiTheme="majorBidi" w:hAnsiTheme="majorBidi" w:cstheme="majorBidi"/>
                <w:sz w:val="20"/>
                <w:szCs w:val="20"/>
                <w:lang w:val="en-US"/>
              </w:rPr>
              <w:t xml:space="preserve"> “30.06.2023”</w:t>
            </w:r>
          </w:p>
          <w:p w:rsidR="002D2510" w:rsidRPr="00B2226F" w:rsidRDefault="002D2510" w:rsidP="002D2510">
            <w:pPr>
              <w:rPr>
                <w:rFonts w:asciiTheme="majorBidi" w:hAnsiTheme="majorBidi" w:cstheme="majorBidi"/>
                <w:sz w:val="20"/>
                <w:szCs w:val="20"/>
              </w:rPr>
            </w:pPr>
          </w:p>
        </w:tc>
        <w:tc>
          <w:tcPr>
            <w:tcW w:w="3365" w:type="dxa"/>
          </w:tcPr>
          <w:p w:rsidR="002D2510" w:rsidRPr="00B2226F" w:rsidRDefault="002D2510" w:rsidP="002D2510">
            <w:pPr>
              <w:rPr>
                <w:rFonts w:asciiTheme="majorBidi" w:hAnsiTheme="majorBidi" w:cstheme="majorBidi"/>
                <w:sz w:val="20"/>
                <w:szCs w:val="20"/>
              </w:rPr>
            </w:pP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УТВЕРЖДЕНО</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Директор</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Магомедова Умакусум Магомедовна</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Протокол №29</w:t>
            </w:r>
          </w:p>
          <w:p w:rsidR="002D2510" w:rsidRPr="00B2226F" w:rsidRDefault="002D2510" w:rsidP="002D2510">
            <w:pPr>
              <w:rPr>
                <w:rFonts w:asciiTheme="majorBidi" w:hAnsiTheme="majorBidi" w:cstheme="majorBidi"/>
                <w:sz w:val="20"/>
                <w:szCs w:val="20"/>
                <w:lang w:val="en-US"/>
              </w:rPr>
            </w:pPr>
            <w:r w:rsidRPr="00B2226F">
              <w:rPr>
                <w:rFonts w:asciiTheme="majorBidi" w:hAnsiTheme="majorBidi" w:cstheme="majorBidi"/>
                <w:sz w:val="20"/>
                <w:szCs w:val="20"/>
              </w:rPr>
              <w:t>от</w:t>
            </w:r>
            <w:r w:rsidRPr="00B2226F">
              <w:rPr>
                <w:rFonts w:asciiTheme="majorBidi" w:hAnsiTheme="majorBidi" w:cstheme="majorBidi"/>
                <w:sz w:val="20"/>
                <w:szCs w:val="20"/>
                <w:lang w:val="en-US"/>
              </w:rPr>
              <w:t xml:space="preserve"> “30.06.2023”</w:t>
            </w:r>
          </w:p>
          <w:p w:rsidR="002D2510" w:rsidRPr="00B2226F" w:rsidRDefault="002D2510" w:rsidP="002D2510">
            <w:pPr>
              <w:rPr>
                <w:rFonts w:asciiTheme="majorBidi" w:hAnsiTheme="majorBidi" w:cstheme="majorBidi"/>
                <w:sz w:val="20"/>
                <w:szCs w:val="20"/>
              </w:rPr>
            </w:pPr>
          </w:p>
        </w:tc>
      </w:tr>
    </w:tbl>
    <w:p w:rsidR="002D2510" w:rsidRPr="00B2226F" w:rsidRDefault="002D2510" w:rsidP="002D2510">
      <w:pPr>
        <w:jc w:val="center"/>
        <w:rPr>
          <w:rFonts w:asciiTheme="majorBidi" w:hAnsiTheme="majorBidi" w:cstheme="majorBidi"/>
          <w:sz w:val="20"/>
          <w:szCs w:val="20"/>
          <w:lang w:val="en-US"/>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r w:rsidRPr="00B2226F">
        <w:rPr>
          <w:rFonts w:asciiTheme="majorBidi" w:hAnsiTheme="majorBidi" w:cstheme="majorBidi"/>
          <w:sz w:val="20"/>
          <w:szCs w:val="20"/>
        </w:rPr>
        <w:t>УЧЕБНЫЙ ПЛАН</w:t>
      </w:r>
    </w:p>
    <w:p w:rsidR="002D2510" w:rsidRPr="00B2226F" w:rsidRDefault="002D2510" w:rsidP="002D2510">
      <w:pPr>
        <w:jc w:val="center"/>
        <w:rPr>
          <w:rFonts w:asciiTheme="majorBidi" w:hAnsiTheme="majorBidi" w:cstheme="majorBidi"/>
          <w:sz w:val="20"/>
          <w:szCs w:val="20"/>
        </w:rPr>
      </w:pPr>
      <w:r w:rsidRPr="00B2226F">
        <w:rPr>
          <w:rFonts w:asciiTheme="majorBidi" w:hAnsiTheme="majorBidi" w:cstheme="majorBidi"/>
          <w:sz w:val="20"/>
          <w:szCs w:val="20"/>
        </w:rPr>
        <w:t>основного общего образования</w:t>
      </w:r>
    </w:p>
    <w:p w:rsidR="002D2510" w:rsidRPr="00B2226F" w:rsidRDefault="002D2510" w:rsidP="002D2510">
      <w:pPr>
        <w:jc w:val="center"/>
        <w:rPr>
          <w:rFonts w:asciiTheme="majorBidi" w:hAnsiTheme="majorBidi" w:cstheme="majorBidi"/>
          <w:sz w:val="20"/>
          <w:szCs w:val="20"/>
        </w:rPr>
      </w:pPr>
      <w:r w:rsidRPr="00B2226F">
        <w:rPr>
          <w:rFonts w:asciiTheme="majorBidi" w:hAnsiTheme="majorBidi" w:cstheme="majorBidi"/>
          <w:sz w:val="20"/>
          <w:szCs w:val="20"/>
        </w:rPr>
        <w:t>на 2023 – 2024 учебный год</w:t>
      </w: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Хунзахский муниципальный район, Республика Дагестан 2023</w:t>
      </w:r>
    </w:p>
    <w:p w:rsidR="002D2510" w:rsidRPr="00B2226F" w:rsidRDefault="002D2510" w:rsidP="002D2510">
      <w:pPr>
        <w:jc w:val="center"/>
        <w:rPr>
          <w:rFonts w:asciiTheme="majorBidi" w:hAnsiTheme="majorBidi" w:cstheme="majorBidi"/>
          <w:sz w:val="20"/>
          <w:szCs w:val="20"/>
        </w:rPr>
      </w:pPr>
      <w:r w:rsidRPr="00B2226F">
        <w:rPr>
          <w:rFonts w:asciiTheme="majorBidi" w:hAnsiTheme="majorBidi" w:cstheme="majorBidi"/>
          <w:sz w:val="20"/>
          <w:szCs w:val="20"/>
        </w:rPr>
        <w:br w:type="page"/>
        <w:t>ПОЯСНИТЕЛЬНАЯ ЗАПИСКА</w:t>
      </w:r>
    </w:p>
    <w:p w:rsidR="002D2510" w:rsidRPr="00B2226F" w:rsidRDefault="002D2510" w:rsidP="002D2510">
      <w:pPr>
        <w:spacing w:line="276" w:lineRule="auto"/>
        <w:jc w:val="center"/>
        <w:rPr>
          <w:rFonts w:asciiTheme="majorBidi" w:hAnsiTheme="majorBidi" w:cstheme="majorBidi"/>
          <w:sz w:val="20"/>
          <w:szCs w:val="20"/>
        </w:rPr>
      </w:pPr>
    </w:p>
    <w:p w:rsidR="002D2510" w:rsidRPr="00B2226F" w:rsidRDefault="002D2510" w:rsidP="002D2510">
      <w:pPr>
        <w:spacing w:line="276" w:lineRule="auto"/>
        <w:ind w:firstLine="567"/>
        <w:jc w:val="both"/>
        <w:rPr>
          <w:sz w:val="20"/>
          <w:szCs w:val="20"/>
        </w:rPr>
      </w:pPr>
      <w:r w:rsidRPr="00B2226F">
        <w:rPr>
          <w:rFonts w:asciiTheme="majorBidi" w:hAnsiTheme="majorBidi" w:cstheme="majorBidi"/>
          <w:sz w:val="20"/>
          <w:szCs w:val="20"/>
        </w:rPr>
        <w:t>Учебный план основного общего образования Муниципальное казенное образовательное учреждение "Шотодинская основная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Учебный план является частью образовательной программы Муниципальное казенное образовательное учреждение "Шотодинская основная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D2510" w:rsidRPr="00B2226F" w:rsidRDefault="002D2510" w:rsidP="002D2510">
      <w:pPr>
        <w:spacing w:line="276" w:lineRule="auto"/>
        <w:ind w:firstLine="567"/>
        <w:jc w:val="both"/>
        <w:rPr>
          <w:sz w:val="20"/>
          <w:szCs w:val="20"/>
        </w:rPr>
      </w:pPr>
      <w:r w:rsidRPr="00B2226F">
        <w:rPr>
          <w:rFonts w:asciiTheme="majorBidi" w:hAnsiTheme="majorBidi" w:cstheme="majorBidi"/>
          <w:sz w:val="20"/>
          <w:szCs w:val="20"/>
        </w:rPr>
        <w:t xml:space="preserve">Учебный год в Муниципальное казенное образовательное учреждение "Шотодинская основная общеобразовательная школа" начинается 01.09.2023 и заканчивается 31.05.2024. </w:t>
      </w:r>
    </w:p>
    <w:p w:rsidR="002D2510" w:rsidRPr="00B2226F" w:rsidRDefault="002D2510" w:rsidP="002D2510">
      <w:pPr>
        <w:spacing w:line="276" w:lineRule="auto"/>
        <w:ind w:firstLine="567"/>
        <w:jc w:val="both"/>
        <w:rPr>
          <w:sz w:val="20"/>
          <w:szCs w:val="20"/>
        </w:rPr>
      </w:pPr>
      <w:r w:rsidRPr="00B2226F">
        <w:rPr>
          <w:rFonts w:asciiTheme="majorBidi" w:hAnsiTheme="majorBidi" w:cstheme="majorBidi"/>
          <w:sz w:val="20"/>
          <w:szCs w:val="20"/>
        </w:rPr>
        <w:t xml:space="preserve">Продолжительность учебного года в 5-9 классах составляет 34 учебные недели.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Учебные занятия для учащихся 5-9 классов проводятся по 5-ти дневной учебной неделе.</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D2510" w:rsidRPr="00B2226F" w:rsidRDefault="002D2510" w:rsidP="002D2510">
      <w:pPr>
        <w:ind w:firstLine="567"/>
        <w:jc w:val="both"/>
        <w:rPr>
          <w:sz w:val="20"/>
          <w:szCs w:val="20"/>
        </w:rPr>
      </w:pPr>
      <w:r w:rsidRPr="00B2226F">
        <w:rPr>
          <w:rFonts w:asciiTheme="majorBidi" w:hAnsiTheme="majorBidi" w:cstheme="majorBidi"/>
          <w:sz w:val="20"/>
          <w:szCs w:val="20"/>
        </w:rPr>
        <w:t>В Муниципальное казенное образовательное учреждение "Шотодинская основная общеобразовательная школа" языком обучения является русский язык язык.</w:t>
      </w:r>
    </w:p>
    <w:p w:rsidR="002D2510" w:rsidRPr="00B2226F" w:rsidRDefault="002D2510" w:rsidP="002D2510">
      <w:pPr>
        <w:ind w:firstLine="567"/>
        <w:jc w:val="both"/>
        <w:rPr>
          <w:sz w:val="20"/>
          <w:szCs w:val="20"/>
        </w:rPr>
      </w:pPr>
      <w:r w:rsidRPr="00B2226F">
        <w:rPr>
          <w:rFonts w:asciiTheme="majorBidi" w:hAnsiTheme="majorBidi" w:cstheme="majorBidi"/>
          <w:sz w:val="20"/>
          <w:szCs w:val="20"/>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2D2510" w:rsidRPr="00B2226F" w:rsidRDefault="002D2510" w:rsidP="002D2510">
      <w:pPr>
        <w:ind w:firstLine="567"/>
        <w:jc w:val="both"/>
        <w:rPr>
          <w:rFonts w:asciiTheme="majorBidi" w:hAnsiTheme="majorBidi" w:cstheme="majorBidi"/>
          <w:sz w:val="20"/>
          <w:szCs w:val="20"/>
        </w:rPr>
      </w:pP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При изучении предметов не осуществляется деление учащихся на подгруппы.</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Промежуточная/годовая аттестация обучающихся за четверть осуществляется в соответствии с календарным учебным графиком.</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B2226F">
        <w:rPr>
          <w:rFonts w:asciiTheme="majorBidi" w:hAnsiTheme="majorBidi" w:cstheme="majorBidi"/>
          <w:sz w:val="20"/>
          <w:szCs w:val="20"/>
        </w:rPr>
        <w:br/>
        <w:t xml:space="preserve">текущего контроля успеваемости и промежуточной аттестации обучающихся Муниципальное казенное образовательное учреждение "Шотодинская основная общеобразовательная школа".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 xml:space="preserve">Освоение основной образовательной программ основного общего образования завершается итоговой аттестацией.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Нормативный срок освоения основной образовательной программы основного общего образования составляет 5 лет.</w:t>
      </w:r>
    </w:p>
    <w:p w:rsidR="002D2510" w:rsidRPr="00B2226F" w:rsidRDefault="002D2510" w:rsidP="002D2510">
      <w:pPr>
        <w:ind w:firstLine="567"/>
        <w:jc w:val="both"/>
        <w:rPr>
          <w:rFonts w:asciiTheme="majorBidi" w:hAnsiTheme="majorBidi" w:cstheme="majorBidi"/>
          <w:sz w:val="20"/>
          <w:szCs w:val="20"/>
        </w:rPr>
      </w:pPr>
    </w:p>
    <w:p w:rsidR="002D2510" w:rsidRPr="00B2226F" w:rsidRDefault="002D2510" w:rsidP="002D2510">
      <w:pPr>
        <w:spacing w:after="0"/>
        <w:rPr>
          <w:rFonts w:asciiTheme="majorBidi" w:hAnsiTheme="majorBidi" w:cstheme="majorBidi"/>
          <w:sz w:val="20"/>
          <w:szCs w:val="20"/>
        </w:rPr>
        <w:sectPr w:rsidR="002D2510" w:rsidRPr="00B2226F">
          <w:pgSz w:w="11906" w:h="16838"/>
          <w:pgMar w:top="1134" w:right="850" w:bottom="1134" w:left="1134" w:header="708" w:footer="708" w:gutter="0"/>
          <w:cols w:space="720"/>
        </w:sectPr>
      </w:pP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УЧЕБНЫЙ ПЛАН</w:t>
      </w:r>
    </w:p>
    <w:tbl>
      <w:tblPr>
        <w:tblStyle w:val="ae"/>
        <w:tblpPr w:leftFromText="180" w:rightFromText="180" w:vertAnchor="text" w:horzAnchor="margin" w:tblpY="54"/>
        <w:tblW w:w="0" w:type="auto"/>
        <w:tblInd w:w="0" w:type="dxa"/>
        <w:tblLook w:val="04A0" w:firstRow="1" w:lastRow="0" w:firstColumn="1" w:lastColumn="0" w:noHBand="0" w:noVBand="1"/>
      </w:tblPr>
      <w:tblGrid>
        <w:gridCol w:w="2748"/>
        <w:gridCol w:w="2747"/>
        <w:gridCol w:w="809"/>
        <w:gridCol w:w="902"/>
        <w:gridCol w:w="902"/>
        <w:gridCol w:w="902"/>
        <w:gridCol w:w="902"/>
      </w:tblGrid>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rPr>
                <w:sz w:val="20"/>
                <w:szCs w:val="20"/>
              </w:rPr>
            </w:pPr>
            <w:r w:rsidRPr="00B2226F">
              <w:rPr>
                <w:b/>
                <w:sz w:val="20"/>
                <w:szCs w:val="20"/>
              </w:rPr>
              <w:t>Предметная область</w:t>
            </w:r>
          </w:p>
        </w:tc>
        <w:tc>
          <w:tcPr>
            <w:tcW w:w="401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rPr>
                <w:sz w:val="20"/>
                <w:szCs w:val="20"/>
              </w:rPr>
            </w:pPr>
            <w:r w:rsidRPr="00B2226F">
              <w:rPr>
                <w:b/>
                <w:sz w:val="20"/>
                <w:szCs w:val="20"/>
              </w:rPr>
              <w:t>Учебный предмет</w:t>
            </w:r>
          </w:p>
        </w:tc>
        <w:tc>
          <w:tcPr>
            <w:tcW w:w="6743" w:type="dxa"/>
            <w:gridSpan w:val="5"/>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Количество часов в неделю</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1303"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5</w:t>
            </w:r>
          </w:p>
        </w:tc>
        <w:tc>
          <w:tcPr>
            <w:tcW w:w="1360"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6</w:t>
            </w:r>
          </w:p>
        </w:tc>
        <w:tc>
          <w:tcPr>
            <w:tcW w:w="1360"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7</w:t>
            </w:r>
          </w:p>
        </w:tc>
        <w:tc>
          <w:tcPr>
            <w:tcW w:w="1360"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8</w:t>
            </w:r>
          </w:p>
        </w:tc>
        <w:tc>
          <w:tcPr>
            <w:tcW w:w="1360"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9</w:t>
            </w:r>
          </w:p>
        </w:tc>
      </w:tr>
      <w:tr w:rsidR="002D2510" w:rsidRPr="00B2226F" w:rsidTr="002D2510">
        <w:tc>
          <w:tcPr>
            <w:tcW w:w="14768" w:type="dxa"/>
            <w:gridSpan w:val="7"/>
            <w:tcBorders>
              <w:top w:val="single" w:sz="4" w:space="0" w:color="auto"/>
              <w:left w:val="single" w:sz="4" w:space="0" w:color="auto"/>
              <w:bottom w:val="single" w:sz="4" w:space="0" w:color="auto"/>
              <w:right w:val="single" w:sz="4" w:space="0" w:color="auto"/>
            </w:tcBorders>
            <w:shd w:val="clear" w:color="auto" w:fill="FFFFB3"/>
            <w:hideMark/>
          </w:tcPr>
          <w:p w:rsidR="002D2510" w:rsidRPr="00B2226F" w:rsidRDefault="002D2510" w:rsidP="002D2510">
            <w:pPr>
              <w:jc w:val="center"/>
              <w:rPr>
                <w:sz w:val="20"/>
                <w:szCs w:val="20"/>
              </w:rPr>
            </w:pPr>
            <w:r w:rsidRPr="00B2226F">
              <w:rPr>
                <w:b/>
                <w:sz w:val="20"/>
                <w:szCs w:val="20"/>
              </w:rPr>
              <w:t>Обязательная часть</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Русский язык и литература</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Русский язык</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5</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5</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4</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Литература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Родной язык и родная литература</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Родной язык и (или) государственный язык республики Российской Федерации</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0.5</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Родная литература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0.5</w:t>
            </w:r>
          </w:p>
        </w:tc>
      </w:tr>
      <w:tr w:rsidR="002D2510" w:rsidRPr="00B2226F" w:rsidTr="002D2510">
        <w:tc>
          <w:tcPr>
            <w:tcW w:w="401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Иностранные языки</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Иностранный язык</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Математика и информатика</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Математика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5</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5</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Алгебра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Геометрия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Вероятность и статистика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Информатика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Общественно-научные предметы</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История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Обществознание</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География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Естественно-научные предметы</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Физика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Химия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Биология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Искусство</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Изобразительное искусство</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Музыка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r>
      <w:tr w:rsidR="002D2510" w:rsidRPr="00B2226F" w:rsidTr="002D2510">
        <w:tc>
          <w:tcPr>
            <w:tcW w:w="401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Технология</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Технология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Физическая культура и основы безопасности жизнедеятельности</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Физическая культура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Основы безопасности жизнедеятельности</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401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Основы духовно-нравственной культуры народов России</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Основы духовно-нравственной культуры народов России</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r>
      <w:tr w:rsidR="002D2510" w:rsidRPr="00B2226F" w:rsidTr="002D2510">
        <w:tc>
          <w:tcPr>
            <w:tcW w:w="802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rPr>
                <w:sz w:val="20"/>
                <w:szCs w:val="20"/>
              </w:rPr>
            </w:pPr>
            <w:r w:rsidRPr="00B2226F">
              <w:rPr>
                <w:sz w:val="20"/>
                <w:szCs w:val="20"/>
              </w:rPr>
              <w:t>Итого</w:t>
            </w:r>
          </w:p>
        </w:tc>
        <w:tc>
          <w:tcPr>
            <w:tcW w:w="1303"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29</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30</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32</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33</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33</w:t>
            </w:r>
          </w:p>
        </w:tc>
      </w:tr>
      <w:tr w:rsidR="002D2510" w:rsidRPr="00B2226F" w:rsidTr="002D2510">
        <w:tc>
          <w:tcPr>
            <w:tcW w:w="802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rPr>
                <w:sz w:val="20"/>
                <w:szCs w:val="20"/>
              </w:rPr>
            </w:pPr>
            <w:r w:rsidRPr="00B2226F">
              <w:rPr>
                <w:sz w:val="20"/>
                <w:szCs w:val="20"/>
              </w:rPr>
              <w:t>ИТОГО недельная нагрузка</w:t>
            </w:r>
          </w:p>
        </w:tc>
        <w:tc>
          <w:tcPr>
            <w:tcW w:w="1303"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29</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30</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32</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33</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33</w:t>
            </w:r>
          </w:p>
        </w:tc>
      </w:tr>
      <w:tr w:rsidR="002D2510" w:rsidRPr="00B2226F" w:rsidTr="002D2510">
        <w:tc>
          <w:tcPr>
            <w:tcW w:w="8025" w:type="dxa"/>
            <w:gridSpan w:val="2"/>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rPr>
                <w:sz w:val="20"/>
                <w:szCs w:val="20"/>
              </w:rPr>
            </w:pPr>
            <w:r w:rsidRPr="00B2226F">
              <w:rPr>
                <w:sz w:val="20"/>
                <w:szCs w:val="20"/>
              </w:rPr>
              <w:t>Количество учебных недель</w:t>
            </w:r>
          </w:p>
        </w:tc>
        <w:tc>
          <w:tcPr>
            <w:tcW w:w="1303"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r>
      <w:tr w:rsidR="002D2510" w:rsidRPr="00B2226F" w:rsidTr="002D2510">
        <w:trPr>
          <w:trHeight w:val="70"/>
        </w:trPr>
        <w:tc>
          <w:tcPr>
            <w:tcW w:w="8025" w:type="dxa"/>
            <w:gridSpan w:val="2"/>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rPr>
                <w:sz w:val="20"/>
                <w:szCs w:val="20"/>
              </w:rPr>
            </w:pPr>
            <w:r w:rsidRPr="00B2226F">
              <w:rPr>
                <w:sz w:val="20"/>
                <w:szCs w:val="20"/>
              </w:rPr>
              <w:t>Всего часов в год</w:t>
            </w:r>
          </w:p>
        </w:tc>
        <w:tc>
          <w:tcPr>
            <w:tcW w:w="1303"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986</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1020</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1088</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1122</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1122</w:t>
            </w:r>
          </w:p>
        </w:tc>
      </w:tr>
    </w:tbl>
    <w:p w:rsidR="002D2510" w:rsidRPr="00B2226F" w:rsidRDefault="002D2510" w:rsidP="002D2510">
      <w:pPr>
        <w:spacing w:after="0" w:line="256" w:lineRule="auto"/>
        <w:rPr>
          <w:rFonts w:ascii="Times New Roman" w:eastAsia="Calibri" w:hAnsi="Times New Roman" w:cs="Times New Roman"/>
          <w:sz w:val="20"/>
          <w:szCs w:val="20"/>
        </w:rPr>
        <w:sectPr w:rsidR="002D2510" w:rsidRPr="00B2226F" w:rsidSect="002D2510">
          <w:pgSz w:w="11906" w:h="16838"/>
          <w:pgMar w:top="1134" w:right="850" w:bottom="993" w:left="1134" w:header="708" w:footer="708" w:gutter="0"/>
          <w:cols w:space="720"/>
        </w:sectPr>
      </w:pPr>
    </w:p>
    <w:p w:rsidR="002D2510" w:rsidRPr="00B2226F" w:rsidRDefault="002D2510" w:rsidP="002D2510">
      <w:pPr>
        <w:framePr w:w="1023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167.12. При реализации вариантов № 1, № 3 - № 6 федерального учебного</w:t>
      </w:r>
    </w:p>
    <w:p w:rsidR="002D2510" w:rsidRPr="00B2226F" w:rsidRDefault="002D2510" w:rsidP="002D2510">
      <w:pPr>
        <w:framePr w:w="1023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2D2510" w:rsidRPr="00B2226F" w:rsidRDefault="002D2510" w:rsidP="002D2510">
      <w:pPr>
        <w:widowControl w:val="0"/>
        <w:spacing w:after="0" w:line="48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167.13. При реализации модуля «Введение в Новейшую историю России» в курсе «История России» количество часов на изучение учебного предмета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в 9 классе рекомендуется увеличить на 17 учебных часов.</w:t>
      </w:r>
    </w:p>
    <w:p w:rsidR="002D2510" w:rsidRPr="00B2226F" w:rsidRDefault="002D2510" w:rsidP="002D2510">
      <w:pPr>
        <w:widowControl w:val="0"/>
        <w:tabs>
          <w:tab w:val="left" w:pos="1681"/>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2D2510" w:rsidRPr="00B2226F" w:rsidRDefault="002D2510" w:rsidP="002D2510">
      <w:pPr>
        <w:widowControl w:val="0"/>
        <w:tabs>
          <w:tab w:val="left" w:pos="1676"/>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2D2510" w:rsidRPr="00B2226F" w:rsidRDefault="002D2510" w:rsidP="002D2510">
      <w:pPr>
        <w:widowControl w:val="0"/>
        <w:tabs>
          <w:tab w:val="left" w:pos="1676"/>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2D2510" w:rsidRPr="00B2226F" w:rsidRDefault="002D2510" w:rsidP="002D2510">
      <w:pPr>
        <w:widowControl w:val="0"/>
        <w:tabs>
          <w:tab w:val="left" w:pos="1676"/>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D2510" w:rsidRPr="00B2226F" w:rsidRDefault="002D2510" w:rsidP="002D2510">
      <w:pPr>
        <w:widowControl w:val="0"/>
        <w:tabs>
          <w:tab w:val="left" w:pos="1666"/>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недельный учебный план является ориентиром при разработке учебного плана образовательной организации, в котором</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отражаются и конкретизируются основные показатели учебного плана:</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учебных предметов;</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недельное распределение учебного времени, отводимого на освоение содержания образования по классам и учебным предметам;</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максимально допустимая недельная нагрузка обучающихся и максимальная нагрузка с учетом деления классов на группы;</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 комплектования классов.</w:t>
      </w:r>
    </w:p>
    <w:p w:rsidR="002D2510" w:rsidRPr="00B2226F" w:rsidRDefault="002D2510" w:rsidP="002D2510">
      <w:pPr>
        <w:widowControl w:val="0"/>
        <w:tabs>
          <w:tab w:val="left" w:pos="1671"/>
        </w:tabs>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2D2510" w:rsidRPr="00B2226F" w:rsidRDefault="002D2510" w:rsidP="002D2510">
      <w:pPr>
        <w:widowControl w:val="0"/>
        <w:tabs>
          <w:tab w:val="left" w:pos="1671"/>
        </w:tabs>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2D2510" w:rsidRPr="00B2226F" w:rsidRDefault="002D2510" w:rsidP="002D2510">
      <w:pPr>
        <w:widowControl w:val="0"/>
        <w:tabs>
          <w:tab w:val="left" w:pos="1671"/>
        </w:tabs>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168. Федеральный календарный учебный график.</w:t>
      </w:r>
    </w:p>
    <w:p w:rsidR="002D2510" w:rsidRPr="00B2226F" w:rsidRDefault="002D2510" w:rsidP="002D2510">
      <w:pPr>
        <w:widowControl w:val="0"/>
        <w:tabs>
          <w:tab w:val="left" w:pos="1532"/>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2D2510" w:rsidRPr="00B2226F" w:rsidRDefault="002D2510" w:rsidP="002D2510">
      <w:pPr>
        <w:widowControl w:val="0"/>
        <w:tabs>
          <w:tab w:val="left" w:pos="157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учебного года при получении основного общего образования составляет 34 недели.</w:t>
      </w:r>
    </w:p>
    <w:p w:rsidR="002D2510" w:rsidRPr="00B2226F" w:rsidRDefault="002D2510" w:rsidP="002D2510">
      <w:pPr>
        <w:widowControl w:val="0"/>
        <w:tabs>
          <w:tab w:val="left" w:pos="158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D2510" w:rsidRPr="00B2226F" w:rsidRDefault="002D2510" w:rsidP="002D2510">
      <w:pPr>
        <w:widowControl w:val="0"/>
        <w:tabs>
          <w:tab w:val="left" w:pos="158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D2510" w:rsidRPr="00B2226F" w:rsidRDefault="002D2510" w:rsidP="002D2510">
      <w:pPr>
        <w:widowControl w:val="0"/>
        <w:tabs>
          <w:tab w:val="left" w:pos="158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D2510" w:rsidRPr="00B2226F" w:rsidRDefault="002D2510" w:rsidP="002D2510">
      <w:pPr>
        <w:widowControl w:val="0"/>
        <w:tabs>
          <w:tab w:val="left" w:pos="1607"/>
          <w:tab w:val="left" w:pos="4811"/>
          <w:tab w:val="left" w:pos="6736"/>
          <w:tab w:val="left" w:pos="882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w:t>
      </w:r>
      <w:r w:rsidRPr="00B2226F">
        <w:rPr>
          <w:rFonts w:ascii="Times New Roman" w:eastAsia="Times New Roman" w:hAnsi="Times New Roman" w:cs="Times New Roman"/>
          <w:color w:val="000000"/>
          <w:sz w:val="20"/>
          <w:szCs w:val="20"/>
          <w:lang w:eastAsia="ru-RU" w:bidi="ru-RU"/>
        </w:rPr>
        <w:tab/>
        <w:t>учебных</w:t>
      </w:r>
      <w:r w:rsidRPr="00B2226F">
        <w:rPr>
          <w:rFonts w:ascii="Times New Roman" w:eastAsia="Times New Roman" w:hAnsi="Times New Roman" w:cs="Times New Roman"/>
          <w:color w:val="000000"/>
          <w:sz w:val="20"/>
          <w:szCs w:val="20"/>
          <w:lang w:eastAsia="ru-RU" w:bidi="ru-RU"/>
        </w:rPr>
        <w:tab/>
        <w:t>четвертей</w:t>
      </w:r>
      <w:r w:rsidRPr="00B2226F">
        <w:rPr>
          <w:rFonts w:ascii="Times New Roman" w:eastAsia="Times New Roman" w:hAnsi="Times New Roman" w:cs="Times New Roman"/>
          <w:color w:val="000000"/>
          <w:sz w:val="20"/>
          <w:szCs w:val="20"/>
          <w:lang w:eastAsia="ru-RU" w:bidi="ru-RU"/>
        </w:rPr>
        <w:tab/>
        <w:t>составляет:</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2D2510" w:rsidRPr="00B2226F" w:rsidRDefault="002D2510" w:rsidP="002D2510">
      <w:pPr>
        <w:widowControl w:val="0"/>
        <w:tabs>
          <w:tab w:val="left" w:pos="16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каникул составляет:</w:t>
      </w:r>
    </w:p>
    <w:p w:rsidR="002D2510" w:rsidRPr="00B2226F" w:rsidRDefault="002D2510" w:rsidP="002D2510">
      <w:pPr>
        <w:widowControl w:val="0"/>
        <w:tabs>
          <w:tab w:val="left" w:pos="1459"/>
          <w:tab w:val="left" w:pos="2735"/>
          <w:tab w:val="left" w:pos="5610"/>
          <w:tab w:val="left" w:pos="7473"/>
          <w:tab w:val="left" w:pos="7828"/>
          <w:tab w:val="left" w:pos="96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w:t>
      </w:r>
      <w:r w:rsidRPr="00B2226F">
        <w:rPr>
          <w:rFonts w:ascii="Times New Roman" w:eastAsia="Times New Roman" w:hAnsi="Times New Roman" w:cs="Times New Roman"/>
          <w:color w:val="000000"/>
          <w:sz w:val="20"/>
          <w:szCs w:val="20"/>
          <w:lang w:eastAsia="ru-RU" w:bidi="ru-RU"/>
        </w:rPr>
        <w:tab/>
        <w:t>окончании</w:t>
      </w:r>
      <w:r w:rsidRPr="00B2226F">
        <w:rPr>
          <w:rFonts w:ascii="Times New Roman" w:eastAsia="Times New Roman" w:hAnsi="Times New Roman" w:cs="Times New Roman"/>
          <w:color w:val="000000"/>
          <w:sz w:val="20"/>
          <w:szCs w:val="20"/>
          <w:lang w:eastAsia="ru-RU" w:bidi="ru-RU"/>
        </w:rPr>
        <w:tab/>
        <w:t>I четверти (осенние</w:t>
      </w:r>
      <w:r w:rsidRPr="00B2226F">
        <w:rPr>
          <w:rFonts w:ascii="Times New Roman" w:eastAsia="Times New Roman" w:hAnsi="Times New Roman" w:cs="Times New Roman"/>
          <w:color w:val="000000"/>
          <w:sz w:val="20"/>
          <w:szCs w:val="20"/>
          <w:lang w:eastAsia="ru-RU" w:bidi="ru-RU"/>
        </w:rPr>
        <w:tab/>
        <w:t>каникулы) -</w:t>
      </w:r>
      <w:r w:rsidRPr="00B2226F">
        <w:rPr>
          <w:rFonts w:ascii="Times New Roman" w:eastAsia="Times New Roman" w:hAnsi="Times New Roman" w:cs="Times New Roman"/>
          <w:color w:val="000000"/>
          <w:sz w:val="20"/>
          <w:szCs w:val="20"/>
          <w:lang w:eastAsia="ru-RU" w:bidi="ru-RU"/>
        </w:rPr>
        <w:tab/>
        <w:t>9</w:t>
      </w:r>
      <w:r w:rsidRPr="00B2226F">
        <w:rPr>
          <w:rFonts w:ascii="Times New Roman" w:eastAsia="Times New Roman" w:hAnsi="Times New Roman" w:cs="Times New Roman"/>
          <w:color w:val="000000"/>
          <w:sz w:val="20"/>
          <w:szCs w:val="20"/>
          <w:lang w:eastAsia="ru-RU" w:bidi="ru-RU"/>
        </w:rPr>
        <w:tab/>
        <w:t>календарных</w:t>
      </w:r>
      <w:r w:rsidRPr="00B2226F">
        <w:rPr>
          <w:rFonts w:ascii="Times New Roman" w:eastAsia="Times New Roman" w:hAnsi="Times New Roman" w:cs="Times New Roman"/>
          <w:color w:val="000000"/>
          <w:sz w:val="20"/>
          <w:szCs w:val="20"/>
          <w:lang w:eastAsia="ru-RU" w:bidi="ru-RU"/>
        </w:rPr>
        <w:tab/>
        <w:t>дней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5-9 классов);</w:t>
      </w:r>
    </w:p>
    <w:p w:rsidR="002D2510" w:rsidRPr="00B2226F" w:rsidRDefault="002D2510" w:rsidP="002D2510">
      <w:pPr>
        <w:widowControl w:val="0"/>
        <w:tabs>
          <w:tab w:val="left" w:pos="1459"/>
          <w:tab w:val="left" w:pos="2740"/>
          <w:tab w:val="left" w:pos="5615"/>
          <w:tab w:val="left" w:pos="7477"/>
          <w:tab w:val="left" w:pos="7833"/>
          <w:tab w:val="left" w:pos="961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w:t>
      </w:r>
      <w:r w:rsidRPr="00B2226F">
        <w:rPr>
          <w:rFonts w:ascii="Times New Roman" w:eastAsia="Times New Roman" w:hAnsi="Times New Roman" w:cs="Times New Roman"/>
          <w:color w:val="000000"/>
          <w:sz w:val="20"/>
          <w:szCs w:val="20"/>
          <w:lang w:eastAsia="ru-RU" w:bidi="ru-RU"/>
        </w:rPr>
        <w:tab/>
        <w:t>окончании</w:t>
      </w:r>
      <w:r w:rsidRPr="00B2226F">
        <w:rPr>
          <w:rFonts w:ascii="Times New Roman" w:eastAsia="Times New Roman" w:hAnsi="Times New Roman" w:cs="Times New Roman"/>
          <w:color w:val="000000"/>
          <w:sz w:val="20"/>
          <w:szCs w:val="20"/>
          <w:lang w:eastAsia="ru-RU" w:bidi="ru-RU"/>
        </w:rPr>
        <w:tab/>
        <w:t>II четверти (зимние</w:t>
      </w:r>
      <w:r w:rsidRPr="00B2226F">
        <w:rPr>
          <w:rFonts w:ascii="Times New Roman" w:eastAsia="Times New Roman" w:hAnsi="Times New Roman" w:cs="Times New Roman"/>
          <w:color w:val="000000"/>
          <w:sz w:val="20"/>
          <w:szCs w:val="20"/>
          <w:lang w:eastAsia="ru-RU" w:bidi="ru-RU"/>
        </w:rPr>
        <w:tab/>
        <w:t>каникулы) -</w:t>
      </w:r>
      <w:r w:rsidRPr="00B2226F">
        <w:rPr>
          <w:rFonts w:ascii="Times New Roman" w:eastAsia="Times New Roman" w:hAnsi="Times New Roman" w:cs="Times New Roman"/>
          <w:color w:val="000000"/>
          <w:sz w:val="20"/>
          <w:szCs w:val="20"/>
          <w:lang w:eastAsia="ru-RU" w:bidi="ru-RU"/>
        </w:rPr>
        <w:tab/>
        <w:t>9</w:t>
      </w:r>
      <w:r w:rsidRPr="00B2226F">
        <w:rPr>
          <w:rFonts w:ascii="Times New Roman" w:eastAsia="Times New Roman" w:hAnsi="Times New Roman" w:cs="Times New Roman"/>
          <w:color w:val="000000"/>
          <w:sz w:val="20"/>
          <w:szCs w:val="20"/>
          <w:lang w:eastAsia="ru-RU" w:bidi="ru-RU"/>
        </w:rPr>
        <w:tab/>
        <w:t>календарных</w:t>
      </w:r>
      <w:r w:rsidRPr="00B2226F">
        <w:rPr>
          <w:rFonts w:ascii="Times New Roman" w:eastAsia="Times New Roman" w:hAnsi="Times New Roman" w:cs="Times New Roman"/>
          <w:color w:val="000000"/>
          <w:sz w:val="20"/>
          <w:szCs w:val="20"/>
          <w:lang w:eastAsia="ru-RU" w:bidi="ru-RU"/>
        </w:rPr>
        <w:tab/>
        <w:t>дней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5-9 классов);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окончании III четверти (весенние каникулы) - 9 календарных дней (для 5-9 классов);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окончании учебного года (летние каникулы) - не менее 8 недель.</w:t>
      </w:r>
    </w:p>
    <w:p w:rsidR="002D2510" w:rsidRPr="00B2226F" w:rsidRDefault="002D2510" w:rsidP="002D2510">
      <w:pPr>
        <w:widowControl w:val="0"/>
        <w:tabs>
          <w:tab w:val="left" w:pos="16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урока не должна превышать 45 минут.</w:t>
      </w:r>
    </w:p>
    <w:p w:rsidR="002D2510" w:rsidRPr="00B2226F" w:rsidRDefault="002D2510" w:rsidP="002D2510">
      <w:pPr>
        <w:widowControl w:val="0"/>
        <w:tabs>
          <w:tab w:val="left" w:pos="158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2D2510" w:rsidRPr="00B2226F" w:rsidRDefault="002D2510" w:rsidP="002D2510">
      <w:pPr>
        <w:widowControl w:val="0"/>
        <w:tabs>
          <w:tab w:val="left" w:pos="167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D2510" w:rsidRPr="00B2226F" w:rsidRDefault="002D2510" w:rsidP="002D2510">
      <w:pPr>
        <w:widowControl w:val="0"/>
        <w:tabs>
          <w:tab w:val="left" w:pos="167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обучающихся 5 и 6 классов - не более 6 уроков, для обучающихся 7-9 классов - не более 7 уроков.</w:t>
      </w:r>
    </w:p>
    <w:p w:rsidR="002D2510" w:rsidRPr="00B2226F" w:rsidRDefault="002D2510" w:rsidP="002D2510">
      <w:pPr>
        <w:widowControl w:val="0"/>
        <w:tabs>
          <w:tab w:val="left" w:pos="164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начинаются не ранее 8 часов утра и заканчиваются не позднее 19 часов.</w:t>
      </w:r>
    </w:p>
    <w:p w:rsidR="002D2510" w:rsidRPr="00B2226F" w:rsidRDefault="002D2510" w:rsidP="002D2510">
      <w:pPr>
        <w:widowControl w:val="0"/>
        <w:tabs>
          <w:tab w:val="left" w:pos="167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D2510" w:rsidRPr="00B2226F" w:rsidRDefault="002D2510" w:rsidP="002D2510">
      <w:pPr>
        <w:widowControl w:val="0"/>
        <w:tabs>
          <w:tab w:val="left" w:pos="168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D2510" w:rsidRPr="00B2226F" w:rsidRDefault="002D2510" w:rsidP="002D2510">
      <w:pPr>
        <w:widowControl w:val="0"/>
        <w:tabs>
          <w:tab w:val="left" w:pos="168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169. План внеурочной деятельности.</w:t>
      </w:r>
    </w:p>
    <w:p w:rsidR="002D2510" w:rsidRPr="00B2226F" w:rsidRDefault="002D2510" w:rsidP="002D2510">
      <w:pPr>
        <w:widowControl w:val="0"/>
        <w:tabs>
          <w:tab w:val="left" w:pos="82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2D2510" w:rsidRPr="00B2226F" w:rsidRDefault="002D2510" w:rsidP="002D2510">
      <w:pPr>
        <w:widowControl w:val="0"/>
        <w:tabs>
          <w:tab w:val="left" w:pos="1527"/>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Внеурочная деятельность является неотъемлемой и обязательной частью основной общеобразовательной программы.</w:t>
      </w:r>
    </w:p>
    <w:p w:rsidR="002D2510" w:rsidRPr="00B2226F" w:rsidRDefault="002D2510" w:rsidP="002D2510">
      <w:pPr>
        <w:widowControl w:val="0"/>
        <w:tabs>
          <w:tab w:val="left" w:pos="1527"/>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D2510" w:rsidRPr="00B2226F" w:rsidRDefault="002D2510" w:rsidP="002D2510">
      <w:pPr>
        <w:widowControl w:val="0"/>
        <w:tabs>
          <w:tab w:val="left" w:pos="1081"/>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D2510" w:rsidRPr="00B2226F" w:rsidRDefault="002D2510" w:rsidP="002D2510">
      <w:pPr>
        <w:widowControl w:val="0"/>
        <w:tabs>
          <w:tab w:val="left" w:pos="1071"/>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D2510" w:rsidRPr="00B2226F" w:rsidRDefault="002D2510" w:rsidP="002D2510">
      <w:pPr>
        <w:widowControl w:val="0"/>
        <w:tabs>
          <w:tab w:val="left" w:pos="1081"/>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B2226F">
        <w:rPr>
          <w:rFonts w:ascii="Times New Roman" w:eastAsia="Times New Roman" w:hAnsi="Times New Roman" w:cs="Times New Roman"/>
          <w:color w:val="000000"/>
          <w:sz w:val="20"/>
          <w:szCs w:val="20"/>
          <w:lang w:eastAsia="ru-RU" w:bidi="ru-RU"/>
        </w:rPr>
        <w:softHyphen/>
        <w:t>-производственном окружении;</w:t>
      </w:r>
    </w:p>
    <w:p w:rsidR="002D2510" w:rsidRPr="00B2226F" w:rsidRDefault="002D2510" w:rsidP="002D2510">
      <w:pPr>
        <w:widowControl w:val="0"/>
        <w:tabs>
          <w:tab w:val="left" w:pos="107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D2510" w:rsidRPr="00B2226F" w:rsidRDefault="002D2510" w:rsidP="002D2510">
      <w:pPr>
        <w:widowControl w:val="0"/>
        <w:tabs>
          <w:tab w:val="left" w:pos="107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D2510" w:rsidRPr="00B2226F" w:rsidRDefault="002D2510" w:rsidP="002D2510">
      <w:pPr>
        <w:widowControl w:val="0"/>
        <w:tabs>
          <w:tab w:val="left" w:pos="1071"/>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D2510" w:rsidRPr="00B2226F" w:rsidRDefault="002D2510" w:rsidP="002D2510">
      <w:pPr>
        <w:widowControl w:val="0"/>
        <w:tabs>
          <w:tab w:val="left" w:pos="107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D2510" w:rsidRPr="00B2226F" w:rsidRDefault="002D2510" w:rsidP="002D2510">
      <w:pPr>
        <w:widowControl w:val="0"/>
        <w:tabs>
          <w:tab w:val="left" w:pos="107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2D2510" w:rsidRPr="00B2226F" w:rsidRDefault="002D2510" w:rsidP="002D2510">
      <w:pPr>
        <w:widowControl w:val="0"/>
        <w:tabs>
          <w:tab w:val="left" w:pos="1532"/>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2D2510" w:rsidRPr="00B2226F" w:rsidRDefault="002D2510" w:rsidP="002D2510">
      <w:pPr>
        <w:widowControl w:val="0"/>
        <w:tabs>
          <w:tab w:val="left" w:pos="1532"/>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D2510" w:rsidRPr="00B2226F" w:rsidRDefault="002D2510" w:rsidP="002D2510">
      <w:pPr>
        <w:widowControl w:val="0"/>
        <w:tabs>
          <w:tab w:val="left" w:pos="793"/>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этом расходы времени на отдельные направления плана внеурочной деятельности могут отличаться:</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внеурочную деятельность по формированию функциональной грамотности - от 1 до 2 часов;</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D2510" w:rsidRPr="00B2226F" w:rsidRDefault="002D2510" w:rsidP="002D2510">
      <w:pPr>
        <w:widowControl w:val="0"/>
        <w:tabs>
          <w:tab w:val="left" w:pos="1522"/>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Общий объём внеурочной деятельности не должен превышать 10 часов в неделю.</w:t>
      </w:r>
    </w:p>
    <w:p w:rsidR="002D2510" w:rsidRPr="00B2226F" w:rsidRDefault="002D2510" w:rsidP="002D2510">
      <w:pPr>
        <w:widowControl w:val="0"/>
        <w:tabs>
          <w:tab w:val="left" w:pos="1734"/>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Один час в неделю рекомендуется отводить на внеурочное занятие «Разговоры о важном».</w:t>
      </w:r>
    </w:p>
    <w:p w:rsidR="002D2510" w:rsidRPr="00B2226F" w:rsidRDefault="002D2510" w:rsidP="002D2510">
      <w:pPr>
        <w:widowControl w:val="0"/>
        <w:tabs>
          <w:tab w:val="left" w:pos="999"/>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D2510" w:rsidRPr="00B2226F" w:rsidRDefault="002D2510" w:rsidP="002D2510">
      <w:pPr>
        <w:widowControl w:val="0"/>
        <w:tabs>
          <w:tab w:val="left" w:pos="1734"/>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D2510" w:rsidRPr="00B2226F" w:rsidRDefault="002D2510" w:rsidP="002D2510">
      <w:pPr>
        <w:widowControl w:val="0"/>
        <w:tabs>
          <w:tab w:val="left" w:pos="1527"/>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D2510" w:rsidRPr="00B2226F" w:rsidRDefault="002D2510" w:rsidP="002D2510">
      <w:pPr>
        <w:widowControl w:val="0"/>
        <w:tabs>
          <w:tab w:val="left" w:pos="1537"/>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2D2510" w:rsidRPr="00B2226F" w:rsidRDefault="002D2510" w:rsidP="002D2510">
      <w:pPr>
        <w:widowControl w:val="0"/>
        <w:tabs>
          <w:tab w:val="left" w:pos="166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плана с преобладанием деятельности ученических сообществ и воспитательных мероприятий.</w:t>
      </w:r>
    </w:p>
    <w:p w:rsidR="002D2510" w:rsidRPr="00B2226F" w:rsidRDefault="002D2510" w:rsidP="002D2510">
      <w:pPr>
        <w:widowControl w:val="0"/>
        <w:tabs>
          <w:tab w:val="left" w:pos="183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реализации внеурочной деятельности образовательная организация определяет самостоятельно.</w:t>
      </w:r>
    </w:p>
    <w:p w:rsidR="002D2510" w:rsidRPr="00B2226F" w:rsidRDefault="002D2510" w:rsidP="002D2510">
      <w:pPr>
        <w:widowControl w:val="0"/>
        <w:tabs>
          <w:tab w:val="left" w:pos="166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D2510" w:rsidRPr="00B2226F" w:rsidRDefault="002D2510" w:rsidP="002D2510">
      <w:pPr>
        <w:widowControl w:val="0"/>
        <w:tabs>
          <w:tab w:val="left" w:pos="166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D2510" w:rsidRPr="00B2226F" w:rsidRDefault="002D2510" w:rsidP="002D2510">
      <w:pPr>
        <w:widowControl w:val="0"/>
        <w:tabs>
          <w:tab w:val="left" w:pos="167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D2510" w:rsidRPr="00B2226F" w:rsidRDefault="002D2510" w:rsidP="002D2510">
      <w:pPr>
        <w:spacing w:line="256" w:lineRule="auto"/>
        <w:rPr>
          <w:rFonts w:ascii="Calibri" w:eastAsia="Calibri" w:hAnsi="Calibri" w:cs="Times New Roman"/>
          <w:sz w:val="20"/>
          <w:szCs w:val="20"/>
        </w:rPr>
      </w:pPr>
      <w:r w:rsidRPr="00B2226F">
        <w:rPr>
          <w:rFonts w:ascii="Calibri" w:eastAsia="Calibri" w:hAnsi="Calibri" w:cs="Times New Roman"/>
          <w:b/>
          <w:sz w:val="20"/>
          <w:szCs w:val="20"/>
        </w:rPr>
        <w:t xml:space="preserve">План внеурочной деятельности </w:t>
      </w:r>
    </w:p>
    <w:tbl>
      <w:tblPr>
        <w:tblStyle w:val="ae"/>
        <w:tblW w:w="0" w:type="auto"/>
        <w:tblInd w:w="0" w:type="dxa"/>
        <w:tblLook w:val="04A0" w:firstRow="1" w:lastRow="0" w:firstColumn="1" w:lastColumn="0" w:noHBand="0" w:noVBand="1"/>
      </w:tblPr>
      <w:tblGrid>
        <w:gridCol w:w="3055"/>
        <w:gridCol w:w="1258"/>
        <w:gridCol w:w="1258"/>
        <w:gridCol w:w="1258"/>
        <w:gridCol w:w="1258"/>
        <w:gridCol w:w="1258"/>
      </w:tblGrid>
      <w:tr w:rsidR="002D2510" w:rsidRPr="00B2226F" w:rsidTr="002D2510">
        <w:tc>
          <w:tcPr>
            <w:tcW w:w="3326" w:type="dxa"/>
            <w:vMerge w:val="restart"/>
            <w:tcBorders>
              <w:top w:val="single" w:sz="4" w:space="0" w:color="auto"/>
              <w:left w:val="single" w:sz="4" w:space="0" w:color="auto"/>
              <w:bottom w:val="single" w:sz="4" w:space="0" w:color="auto"/>
              <w:right w:val="single" w:sz="4" w:space="0" w:color="auto"/>
            </w:tcBorders>
            <w:shd w:val="clear" w:color="auto" w:fill="D9D9D9"/>
          </w:tcPr>
          <w:p w:rsidR="002D2510" w:rsidRPr="00B2226F" w:rsidRDefault="002D2510" w:rsidP="002D2510">
            <w:pPr>
              <w:rPr>
                <w:sz w:val="20"/>
                <w:szCs w:val="20"/>
              </w:rPr>
            </w:pPr>
            <w:r w:rsidRPr="00B2226F">
              <w:rPr>
                <w:b/>
                <w:sz w:val="20"/>
                <w:szCs w:val="20"/>
              </w:rPr>
              <w:t>Учебные курсы</w:t>
            </w:r>
          </w:p>
          <w:p w:rsidR="002D2510" w:rsidRPr="00B2226F" w:rsidRDefault="002D2510" w:rsidP="002D2510">
            <w:pPr>
              <w:rPr>
                <w:sz w:val="20"/>
                <w:szCs w:val="20"/>
              </w:rPr>
            </w:pPr>
          </w:p>
        </w:tc>
        <w:tc>
          <w:tcPr>
            <w:tcW w:w="729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Количество часов в неделю</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5</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6</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7</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8</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9</w:t>
            </w:r>
          </w:p>
        </w:tc>
      </w:tr>
      <w:tr w:rsidR="002D2510" w:rsidRPr="00B2226F" w:rsidTr="002D2510">
        <w:tc>
          <w:tcPr>
            <w:tcW w:w="3326"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Разговор о важном</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3326"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профориентация</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bl>
    <w:p w:rsidR="002D2510" w:rsidRPr="00B2226F" w:rsidRDefault="002D2510" w:rsidP="002D2510">
      <w:pPr>
        <w:widowControl w:val="0"/>
        <w:spacing w:after="0" w:line="475" w:lineRule="exact"/>
        <w:ind w:firstLine="78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170. Федеральный календарный план воспитательной работы.</w:t>
      </w:r>
    </w:p>
    <w:p w:rsidR="002D2510" w:rsidRPr="00B2226F" w:rsidRDefault="002D2510" w:rsidP="002D2510">
      <w:pPr>
        <w:widowControl w:val="0"/>
        <w:tabs>
          <w:tab w:val="left" w:pos="155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календарный план воспитательной работы является единым для образовательных организаций.</w:t>
      </w:r>
    </w:p>
    <w:p w:rsidR="002D2510" w:rsidRPr="00B2226F" w:rsidRDefault="002D2510" w:rsidP="002D2510">
      <w:pPr>
        <w:widowControl w:val="0"/>
        <w:tabs>
          <w:tab w:val="left" w:pos="155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календарный план воспитательной работы может быть реализован в рамках урочной и внеурочной деятельности.</w:t>
      </w:r>
    </w:p>
    <w:p w:rsidR="002D2510" w:rsidRPr="00B2226F" w:rsidRDefault="002D2510" w:rsidP="002D2510">
      <w:pPr>
        <w:widowControl w:val="0"/>
        <w:tabs>
          <w:tab w:val="left" w:pos="155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Сентябрь:</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сентября: День знаний;</w:t>
      </w:r>
    </w:p>
    <w:p w:rsidR="002D2510" w:rsidRPr="00B2226F" w:rsidRDefault="002D2510" w:rsidP="002D2510">
      <w:pPr>
        <w:widowControl w:val="0"/>
        <w:tabs>
          <w:tab w:val="left" w:pos="1016"/>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сентября: День окончания Второй мировой войны, День солидарности в борьбе с терроризмом;</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 сентября: Международный день распространения грамотности;</w:t>
      </w:r>
    </w:p>
    <w:p w:rsidR="002D2510" w:rsidRPr="00B2226F" w:rsidRDefault="002D2510" w:rsidP="002D2510">
      <w:pPr>
        <w:widowControl w:val="0"/>
        <w:tabs>
          <w:tab w:val="left" w:pos="1200"/>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сентября: Международный день памяти жертв фашизма.</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Октябрь: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октября: Международный день пожилых людей; Международный день музыки;</w:t>
      </w:r>
    </w:p>
    <w:p w:rsidR="002D2510" w:rsidRPr="00B2226F" w:rsidRDefault="002D2510" w:rsidP="002D2510">
      <w:pPr>
        <w:widowControl w:val="0"/>
        <w:tabs>
          <w:tab w:val="left" w:pos="1080"/>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октября: День защиты животных;</w:t>
      </w:r>
    </w:p>
    <w:p w:rsidR="002D2510" w:rsidRPr="00B2226F" w:rsidRDefault="002D2510" w:rsidP="002D2510">
      <w:pPr>
        <w:widowControl w:val="0"/>
        <w:tabs>
          <w:tab w:val="left" w:pos="1080"/>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октября: День учителя;</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25 октября: Международный день школьных библиотек;</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Третье воскресенье октября: День отца.</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Ноябрь:</w:t>
      </w:r>
    </w:p>
    <w:p w:rsidR="002D2510" w:rsidRPr="00B2226F" w:rsidRDefault="002D2510" w:rsidP="002D2510">
      <w:pPr>
        <w:widowControl w:val="0"/>
        <w:tabs>
          <w:tab w:val="left" w:pos="1085"/>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ноября: День народного единства;</w:t>
      </w:r>
    </w:p>
    <w:p w:rsidR="002D2510" w:rsidRPr="00B2226F" w:rsidRDefault="002D2510" w:rsidP="002D2510">
      <w:pPr>
        <w:widowControl w:val="0"/>
        <w:tabs>
          <w:tab w:val="left" w:pos="1021"/>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ноября: День памяти погибших при исполнении служебных обязанностей сотрудников органов внутренних дел России;</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Последнее воскресенье ноября: День Матери;</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30 ноября: День Государственного герба Российской Федерации.</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Декабрь:</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 декабря: День неизвестного солдата; Международный день инвалидов;</w:t>
      </w:r>
    </w:p>
    <w:p w:rsidR="002D2510" w:rsidRPr="00B2226F" w:rsidRDefault="002D2510" w:rsidP="002D2510">
      <w:pPr>
        <w:widowControl w:val="0"/>
        <w:tabs>
          <w:tab w:val="left" w:pos="1085"/>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декабря: День добровольца (волонтера) в России;</w:t>
      </w:r>
    </w:p>
    <w:p w:rsidR="002D2510" w:rsidRPr="00B2226F" w:rsidRDefault="002D2510" w:rsidP="002D2510">
      <w:pPr>
        <w:widowControl w:val="0"/>
        <w:tabs>
          <w:tab w:val="left" w:pos="1085"/>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декабря: День Героев Отечества;</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12 декабря: День Конституции Российской Федерации.</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Январь:</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25 января: День российского студенчества;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Биркенау (Освенцима) - День памяти жертв Холокоста.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Февраль:</w:t>
      </w:r>
    </w:p>
    <w:p w:rsidR="002D2510" w:rsidRPr="00B2226F" w:rsidRDefault="002D2510" w:rsidP="002D2510">
      <w:pPr>
        <w:widowControl w:val="0"/>
        <w:tabs>
          <w:tab w:val="left" w:pos="1035"/>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февраля: День разгрома советскими войсками немецко-фашистских войск в Сталинградской битве;</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 февраля: День российской науки;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 февраля: День памяти о россиянах, исполнявших служебный долг за пределами Отечества;</w:t>
      </w:r>
    </w:p>
    <w:p w:rsidR="002D2510" w:rsidRPr="00B2226F" w:rsidRDefault="002D2510" w:rsidP="002D2510">
      <w:pPr>
        <w:widowControl w:val="0"/>
        <w:tabs>
          <w:tab w:val="left" w:pos="1180"/>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февраля: Международный день родного языка;</w:t>
      </w:r>
    </w:p>
    <w:p w:rsidR="002D2510" w:rsidRPr="00B2226F" w:rsidRDefault="002D2510" w:rsidP="002D2510">
      <w:pPr>
        <w:widowControl w:val="0"/>
        <w:tabs>
          <w:tab w:val="left" w:pos="1194"/>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февраля: День защитника Отечества.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Март:</w:t>
      </w:r>
    </w:p>
    <w:p w:rsidR="002D2510" w:rsidRPr="00B2226F" w:rsidRDefault="002D2510" w:rsidP="002D2510">
      <w:pPr>
        <w:widowControl w:val="0"/>
        <w:tabs>
          <w:tab w:val="left" w:pos="1050"/>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марта: Международный женский день;</w:t>
      </w:r>
    </w:p>
    <w:p w:rsidR="002D2510" w:rsidRPr="00B2226F" w:rsidRDefault="002D2510" w:rsidP="002D2510">
      <w:pPr>
        <w:widowControl w:val="0"/>
        <w:tabs>
          <w:tab w:val="left" w:pos="1175"/>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марта: День воссоединения Крыма с Россией;</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27 марта: Всемирный день театра.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Апрель: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12 апреля: День космонавтики;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апреля: День памяти о геноциде советского народа нацистами и их пособниками в годы Великой Отечественной войны.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Май:</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мая: Праздник Весны и Труда;</w:t>
      </w:r>
    </w:p>
    <w:p w:rsidR="002D2510" w:rsidRPr="00B2226F" w:rsidRDefault="002D2510" w:rsidP="002D2510">
      <w:pPr>
        <w:widowControl w:val="0"/>
        <w:tabs>
          <w:tab w:val="left" w:pos="1065"/>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мая: День Победы;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19 мая: День детских общественных организаций России;</w:t>
      </w:r>
    </w:p>
    <w:p w:rsidR="002D2510" w:rsidRPr="00B2226F" w:rsidRDefault="002D2510" w:rsidP="002D2510">
      <w:pPr>
        <w:widowControl w:val="0"/>
        <w:tabs>
          <w:tab w:val="left" w:pos="1209"/>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мая: День славянской письменности и культуры.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Июнь: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июня: День защиты детей;</w:t>
      </w:r>
    </w:p>
    <w:p w:rsidR="002D2510" w:rsidRPr="00B2226F" w:rsidRDefault="002D2510" w:rsidP="002D2510">
      <w:pPr>
        <w:widowControl w:val="0"/>
        <w:tabs>
          <w:tab w:val="left" w:pos="1060"/>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июня: День русского языка;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12 июня: День России;</w:t>
      </w:r>
    </w:p>
    <w:p w:rsidR="002D2510" w:rsidRPr="00B2226F" w:rsidRDefault="002D2510" w:rsidP="002D2510">
      <w:pPr>
        <w:widowControl w:val="0"/>
        <w:tabs>
          <w:tab w:val="left" w:pos="1204"/>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июня: День памяти и скорби;</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27 июня: День молодежи.</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Июль: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 июля: День семьи, любви и верности.</w:t>
      </w:r>
    </w:p>
    <w:p w:rsidR="002D2510" w:rsidRPr="00B2226F" w:rsidRDefault="002D2510" w:rsidP="002D2510">
      <w:pPr>
        <w:widowControl w:val="0"/>
        <w:spacing w:after="0" w:line="494"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Август:</w:t>
      </w:r>
    </w:p>
    <w:p w:rsidR="002D2510" w:rsidRPr="00B2226F" w:rsidRDefault="002D2510" w:rsidP="002D2510">
      <w:pPr>
        <w:widowControl w:val="0"/>
        <w:spacing w:after="0" w:line="494"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Вторая суббота августа: День физкультурника;</w:t>
      </w:r>
    </w:p>
    <w:p w:rsidR="002D2510" w:rsidRPr="00B2226F" w:rsidRDefault="002D2510" w:rsidP="002D2510">
      <w:pPr>
        <w:widowControl w:val="0"/>
        <w:spacing w:after="0" w:line="494" w:lineRule="exact"/>
        <w:ind w:left="740" w:right="164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22 августа: День Государственного флага Российской Федерации; 27 августа: День российского кино.</w:t>
      </w:r>
    </w:p>
    <w:p w:rsidR="002D2510" w:rsidRPr="00B2226F" w:rsidRDefault="002D2510" w:rsidP="002D2510">
      <w:pPr>
        <w:widowControl w:val="0"/>
        <w:spacing w:after="0" w:line="475" w:lineRule="exact"/>
        <w:rPr>
          <w:rFonts w:ascii="Times New Roman" w:eastAsia="Times New Roman" w:hAnsi="Times New Roman" w:cs="Times New Roman"/>
          <w:b/>
          <w:color w:val="000000"/>
          <w:sz w:val="20"/>
          <w:szCs w:val="20"/>
          <w:lang w:eastAsia="ru-RU" w:bidi="ru-RU"/>
        </w:rPr>
      </w:pPr>
    </w:p>
    <w:p w:rsidR="002D2510" w:rsidRPr="00B2226F" w:rsidRDefault="002D2510" w:rsidP="002D2510">
      <w:pPr>
        <w:widowControl w:val="0"/>
        <w:spacing w:after="0" w:line="475" w:lineRule="exact"/>
        <w:rPr>
          <w:rFonts w:ascii="Times New Roman" w:eastAsia="Times New Roman" w:hAnsi="Times New Roman" w:cs="Times New Roman"/>
          <w:b/>
          <w:color w:val="000000"/>
          <w:sz w:val="20"/>
          <w:szCs w:val="20"/>
          <w:lang w:eastAsia="ru-RU" w:bidi="ru-RU"/>
        </w:rPr>
      </w:pPr>
    </w:p>
    <w:p w:rsidR="002D2510" w:rsidRPr="00B2226F" w:rsidRDefault="002D2510" w:rsidP="002D2510">
      <w:pPr>
        <w:widowControl w:val="0"/>
        <w:spacing w:after="0" w:line="475" w:lineRule="exact"/>
        <w:jc w:val="both"/>
        <w:rPr>
          <w:rFonts w:ascii="Times New Roman" w:eastAsia="Times New Roman" w:hAnsi="Times New Roman" w:cs="Times New Roman"/>
          <w:b/>
          <w:color w:val="000000"/>
          <w:sz w:val="20"/>
          <w:szCs w:val="20"/>
          <w:lang w:eastAsia="ru-RU" w:bidi="ru-RU"/>
        </w:rPr>
      </w:pPr>
    </w:p>
    <w:p w:rsidR="002D2510" w:rsidRPr="00B2226F" w:rsidRDefault="002D2510" w:rsidP="002D2510">
      <w:pPr>
        <w:widowControl w:val="0"/>
        <w:spacing w:after="0" w:line="475" w:lineRule="exact"/>
        <w:jc w:val="both"/>
        <w:rPr>
          <w:rFonts w:ascii="Times New Roman" w:eastAsia="Times New Roman" w:hAnsi="Times New Roman" w:cs="Times New Roman"/>
          <w:b/>
          <w:color w:val="000000"/>
          <w:sz w:val="20"/>
          <w:szCs w:val="20"/>
          <w:lang w:eastAsia="ru-RU" w:bidi="ru-RU"/>
        </w:rPr>
      </w:pPr>
    </w:p>
    <w:p w:rsidR="002D2510" w:rsidRPr="00B2226F" w:rsidRDefault="002D2510" w:rsidP="002D2510">
      <w:pPr>
        <w:widowControl w:val="0"/>
        <w:spacing w:after="0" w:line="475" w:lineRule="exact"/>
        <w:jc w:val="both"/>
        <w:rPr>
          <w:rFonts w:ascii="Times New Roman" w:eastAsia="Times New Roman" w:hAnsi="Times New Roman" w:cs="Times New Roman"/>
          <w:b/>
          <w:color w:val="000000"/>
          <w:sz w:val="20"/>
          <w:szCs w:val="20"/>
          <w:lang w:eastAsia="ru-RU" w:bidi="ru-RU"/>
        </w:rPr>
      </w:pPr>
    </w:p>
    <w:p w:rsidR="002D2510" w:rsidRPr="00B2226F" w:rsidRDefault="002D2510" w:rsidP="002D2510">
      <w:pPr>
        <w:spacing w:after="0" w:line="264" w:lineRule="auto"/>
        <w:ind w:firstLine="600"/>
        <w:jc w:val="both"/>
        <w:rPr>
          <w:rFonts w:ascii="Times New Roman" w:eastAsia="Times New Roman" w:hAnsi="Times New Roman" w:cs="Times New Roman"/>
          <w:b/>
          <w:color w:val="000000"/>
          <w:sz w:val="20"/>
          <w:szCs w:val="20"/>
          <w:lang w:eastAsia="ru-RU" w:bidi="ru-RU"/>
        </w:rPr>
      </w:pPr>
    </w:p>
    <w:sectPr w:rsidR="002D2510" w:rsidRPr="00B2226F" w:rsidSect="00E17561">
      <w:headerReference w:type="even" r:id="rId21"/>
      <w:headerReference w:type="default" r:id="rId22"/>
      <w:footerReference w:type="even" r:id="rId23"/>
      <w:footerReference w:type="default" r:id="rId24"/>
      <w:headerReference w:type="first" r:id="rId25"/>
      <w:footerReference w:type="first" r:id="rId26"/>
      <w:pgSz w:w="11906" w:h="16383"/>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E88" w:rsidRDefault="00B54E88" w:rsidP="002D2510">
      <w:pPr>
        <w:spacing w:after="0" w:line="240" w:lineRule="auto"/>
      </w:pPr>
      <w:r>
        <w:separator/>
      </w:r>
    </w:p>
  </w:endnote>
  <w:endnote w:type="continuationSeparator" w:id="0">
    <w:p w:rsidR="00B54E88" w:rsidRDefault="00B54E88" w:rsidP="002D2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sidRPr="00BF2786">
      <w:rPr>
        <w:noProof/>
        <w:lang w:eastAsia="ru-RU"/>
      </w:rPr>
      <mc:AlternateContent>
        <mc:Choice Requires="wps">
          <w:drawing>
            <wp:anchor distT="0" distB="0" distL="63500" distR="63500" simplePos="0" relativeHeight="251648512" behindDoc="1" locked="0" layoutInCell="1" allowOverlap="1" wp14:anchorId="017FD000" wp14:editId="1F5B45BA">
              <wp:simplePos x="0" y="0"/>
              <wp:positionH relativeFrom="page">
                <wp:posOffset>552450</wp:posOffset>
              </wp:positionH>
              <wp:positionV relativeFrom="page">
                <wp:posOffset>10548620</wp:posOffset>
              </wp:positionV>
              <wp:extent cx="588645" cy="102235"/>
              <wp:effectExtent l="0" t="4445" r="1905"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7FD000" id="_x0000_t202" coordsize="21600,21600" o:spt="202" path="m,l,21600r21600,l21600,xe">
              <v:stroke joinstyle="miter"/>
              <v:path gradientshapeok="t" o:connecttype="rect"/>
            </v:shapetype>
            <v:shape id="Надпись 3" o:spid="_x0000_s1029" type="#_x0000_t202" style="position:absolute;margin-left:43.5pt;margin-top:830.6pt;width:46.35pt;height:8.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d2wgIAAKwFAAAOAAAAZHJzL2Uyb0RvYy54bWysVEtu2zAQ3RfoHQjuFX0sO5IQuUgsqyiQ&#10;foC0B6AlyiIqkQLJWE6LLrrvFXqHLrrorldwbtQhZTlOggJFWy2IETl8M2/mcc6ebdsGbahUTPAU&#10;+yceRpQXomR8neJ3b3MnwkhpwkvSCE5TfEMVfjZ/+uSs7xIaiFo0JZUIQLhK+i7FtdZd4rqqqGlL&#10;1InoKIfDSsiWaPiVa7eUpAf0tnEDz5u5vZBlJ0VBlYLdbDjEc4tfVbTQr6tKUY2aFENu2q7Sriuz&#10;uvMzkqwl6WpW7NMgf5FFSxiHoAeojGiCriV7BNWyQgolKn1SiNYVVcUKajkAG997wOaqJh21XKA4&#10;qjuUSf0/2OLV5o1ErEzxBCNOWmjR7uvu2+777ufux+3n2y9oYmrUdyoB16sOnPX2Qmyh15av6i5F&#10;8V4hLhY14Wt6LqXoa0pKyNE3N92jqwOOMiCr/qUoIRi51sICbSvZmgJCSRCgQ69uDv2hW40K2JxG&#10;0SycYlTAke8FwWRqI5BkvNxJpZ9T0SJjpFhC+y042VwqbZIhyehiYnGRs6axEmj4vQ1wHHYgNFw1&#10;ZyYJ29GPsRcvo2UUOmEwWzqhl2XOeb4InVnun06zSbZYZP4nE9cPk5qVJeUmzKguP/yz7u11Puji&#10;oC8lGlYaOJOSkuvVopFoQ0Dduf32BTlyc++nYYsAXB5Q8oPQuwhiJ59Fp06Yh1MnPvUix/Pji3jm&#10;hXGY5fcpXTJO/50S6lMcT4PpoKXfcvPs95gbSVqmYX40rE1xdHAiiVHgkpe2tZqwZrCPSmHSvysF&#10;tHtstNWrkeggVr1dbQHFiHglyhtQrhSgLJAnDD0waiE/YNTDAEkxhwmHUfOCg/bNrBkNORqr0SC8&#10;gIsp1hgN5kIPM+m6k2xdA+74us7hfeTMavcuh/2rgpFgKezHl5k5x//W627Izn8BAAD//wMAUEsD&#10;BBQABgAIAAAAIQABjqoI3QAAAAwBAAAPAAAAZHJzL2Rvd25yZXYueG1sTI/BTsMwEETvSPyDtUjc&#10;qNMixSHEqVAlLtwoCImbG2/jCHsd2W6a/D3OCY47O5p50+xnZ9mEIQ6eJGw3BTCkzuuBegmfH68P&#10;FbCYFGllPaGEBSPs29ubRtXaX+kdp2PqWQ6hWCsJJqWx5jx2Bp2KGz8i5d/ZB6dSPkPPdVDXHO4s&#10;3xVFyZ0aKDcYNeLBYPdzvDgJYv7yOEY84Pd56oIZlsq+LVLe380vz8ASzunPDCt+Roc2M538hXRk&#10;VkIl8pSU9bLc7oCtDvEkgJ1WSYhH4G3D/49ofwEAAP//AwBQSwECLQAUAAYACAAAACEAtoM4kv4A&#10;AADhAQAAEwAAAAAAAAAAAAAAAAAAAAAAW0NvbnRlbnRfVHlwZXNdLnhtbFBLAQItABQABgAIAAAA&#10;IQA4/SH/1gAAAJQBAAALAAAAAAAAAAAAAAAAAC8BAABfcmVscy8ucmVsc1BLAQItABQABgAIAAAA&#10;IQAG5xd2wgIAAKwFAAAOAAAAAAAAAAAAAAAAAC4CAABkcnMvZTJvRG9jLnhtbFBLAQItABQABgAI&#10;AAAAIQABjqoI3QAAAAwBAAAPAAAAAAAAAAAAAAAAABwFAABkcnMvZG93bnJldi54bWxQSwUGAAAA&#10;AAQABADzAAAAJg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53632" behindDoc="1" locked="0" layoutInCell="1" allowOverlap="1" wp14:anchorId="1A12302E" wp14:editId="46CF09E9">
              <wp:simplePos x="0" y="0"/>
              <wp:positionH relativeFrom="page">
                <wp:posOffset>546735</wp:posOffset>
              </wp:positionH>
              <wp:positionV relativeFrom="page">
                <wp:posOffset>10533380</wp:posOffset>
              </wp:positionV>
              <wp:extent cx="661670" cy="100330"/>
              <wp:effectExtent l="3810" t="0" r="127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12302E" id="_x0000_t202" coordsize="21600,21600" o:spt="202" path="m,l,21600r21600,l21600,xe">
              <v:stroke joinstyle="miter"/>
              <v:path gradientshapeok="t" o:connecttype="rect"/>
            </v:shapetype>
            <v:shape id="Надпись 20" o:spid="_x0000_s1043" type="#_x0000_t202" style="position:absolute;margin-left:43.05pt;margin-top:829.4pt;width:52.1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dEyAIAALY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gDKw0kLPdp9233f/dj92v28+3L3FYECqtR3KgHj6w7M9fZSbKHbNmPVXYni&#10;g0JcLGrC1/RCStHXlJQQpW9euveeDjjKgKz6V6IEb+RGCwu0rWRrSghFQYAO4dweOkS3GhVwGUV+&#10;NAVNASrf805PbWwuScbHnVT6BRUtMkKKJRDAgpPNldImGJKMJsYXFzlrGkuChj+4AMPhBlzDU6Mz&#10;Qdiefoq9eDlbzkInDKKlE3pZ5lzki9CJcn86yU6zxSLzPxu/fpjUrCwpN25Gfvnhn/Vvz/SBGQeG&#10;KdGw0sCZkJRcrxaNRBsC/M7tZ0sOmqOZ+zAMWwTI5VFKfhB6l0Hs5NFs6oR5OHHiqTdzPD++jCMv&#10;jMMsf5jSFeP031NCfYrjSTAZuHQM+lFunv2e5kaSlmnYIA1rUzw7GJHEMHDJS9taTVgzyPdKYcI/&#10;lgLaPTba8tVQdCCr3q62dkD8cJyDlShvgcFSAMOAjLD+QKiF/IhRD6skxRx2HUbNSw4zAAZ6FOQo&#10;rEaB8AIeplhjNIgLPWynm06ydQ2445RdwJzkzHLYDNQQw366YDnYVPaLzGyf+//W6rhu578BAAD/&#10;/wMAUEsDBBQABgAIAAAAIQCxzZgj3QAAAAwBAAAPAAAAZHJzL2Rvd25yZXYueG1sTI/LTsMwEEX3&#10;SPyDNUjsqFMeaQhxKlSJDTtahMTOjadxhD2OYjdN/p7JCpZz5+g+qu3knRhxiF0gBetVBgKpCaaj&#10;VsHn4e2uABGTJqNdIFQwY4RtfX1V6dKEC33guE+tYBOKpVZgU+pLKWNj0eu4Cj0S/05h8DrxObTS&#10;DPrC5t7J+yzLpdcdcYLVPe4sNj/7s1ewmb4C9hF3+H0am8F2c+HeZ6Vub6bXFxAJp/QHw1Kfq0PN&#10;nY7hTCYKp6DI10yynj8VvGEhnrMHEMdF2jzmIOtK/h9R/wIAAP//AwBQSwECLQAUAAYACAAAACEA&#10;toM4kv4AAADhAQAAEwAAAAAAAAAAAAAAAAAAAAAAW0NvbnRlbnRfVHlwZXNdLnhtbFBLAQItABQA&#10;BgAIAAAAIQA4/SH/1gAAAJQBAAALAAAAAAAAAAAAAAAAAC8BAABfcmVscy8ucmVsc1BLAQItABQA&#10;BgAIAAAAIQCXtadEyAIAALYFAAAOAAAAAAAAAAAAAAAAAC4CAABkcnMvZTJvRG9jLnhtbFBLAQIt&#10;ABQABgAIAAAAIQCxzZgj3QAAAAwBAAAPAAAAAAAAAAAAAAAAACIFAABkcnMvZG93bnJldi54bWxQ&#10;SwUGAAAAAAQABADzAAAALA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55680" behindDoc="1" locked="0" layoutInCell="1" allowOverlap="1" wp14:anchorId="0FBC0823" wp14:editId="3B90EE0C">
              <wp:simplePos x="0" y="0"/>
              <wp:positionH relativeFrom="page">
                <wp:posOffset>546735</wp:posOffset>
              </wp:positionH>
              <wp:positionV relativeFrom="page">
                <wp:posOffset>10533380</wp:posOffset>
              </wp:positionV>
              <wp:extent cx="588645" cy="102235"/>
              <wp:effectExtent l="3810" t="0" r="127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BC0823" id="_x0000_t202" coordsize="21600,21600" o:spt="202" path="m,l,21600r21600,l21600,xe">
              <v:stroke joinstyle="miter"/>
              <v:path gradientshapeok="t" o:connecttype="rect"/>
            </v:shapetype>
            <v:shape id="Надпись 19" o:spid="_x0000_s1044" type="#_x0000_t202" style="position:absolute;margin-left:43.05pt;margin-top:829.4pt;width:46.35pt;height:8.0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JnxgIAALY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6F3MUactNCj7dftt+337c/tj7vPd18QHECV+k4l4HzVgbveXIgN3LCMVXcp&#10;ig8KcTGvCV/RcylFX1NSQpa+uekeXB1wlAFZ9q9ECdHItRYWaFPJ1pQQioIAHbp1s+8Q3WhUwOYk&#10;iqbhBKMCjnwvCI4nNgJJxsudVPoFFS0yRoolCMCCk/Wl0iYZkowuJhYXOWsaK4KGP9gAx2EHQsNV&#10;c2aSsD39FHvxIlpEoRMG04UTelnmnOfz0Jnm/skkO87m88y/NXH9MKlZWVJuwoz68sM/699O6YMy&#10;9gpTomGlgTMpKblazhuJ1gT0ndtvV5ADN/dhGrYIwOURJT8IvYsgdvJpdOKEeThx4hMvcjw/voin&#10;XhiHWf6Q0iXj9N8poT7F8SSYDFr6LTfPfk+5kaRlGiZIw9oUR3snkhgFLnhpW6sJawb7oBQm/ftS&#10;QLvHRlu9GokOYtWb5WZ4IFZrRsxLUd6AgqUAhYFMYfyBUQv5EaMeRkmKOcw6jJqXHN6AmTqjIUdj&#10;ORqEF3AxxRqjwZzrYTpdd5KtasAdX9k5vJOcWQ3f57B7XTAcLJXdIDPT5/Dfet2P29kvAAAA//8D&#10;AFBLAwQUAAYACAAAACEA3t/KAtwAAAAMAQAADwAAAGRycy9kb3ducmV2LnhtbEyPQU/DMAyF70j8&#10;h8hI3Fg6BG0pTSc0iQs3BkLiljVeU5E4VZN17b/HPcHNfn56/l69m70TE46xD6Rgu8lAILXB9NQp&#10;+Px4vStBxKTJaBcIFSwYYddcX9W6MuFC7zgdUic4hGKlFdiUhkrK2Fr0Om7CgMS3Uxi9TryOnTSj&#10;vnC4d/I+y3LpdU/8weoB9xbbn8PZKyjmr4BDxD1+n6Z2tP1SurdFqdub+eUZRMI5/ZlhxWd0aJjp&#10;GM5konAKynzLTtbzx5I7rI5iHY6rVDw8gWxq+b9E8wsAAP//AwBQSwECLQAUAAYACAAAACEAtoM4&#10;kv4AAADhAQAAEwAAAAAAAAAAAAAAAAAAAAAAW0NvbnRlbnRfVHlwZXNdLnhtbFBLAQItABQABgAI&#10;AAAAIQA4/SH/1gAAAJQBAAALAAAAAAAAAAAAAAAAAC8BAABfcmVscy8ucmVsc1BLAQItABQABgAI&#10;AAAAIQDbpvJnxgIAALYFAAAOAAAAAAAAAAAAAAAAAC4CAABkcnMvZTJvRG9jLnhtbFBLAQItABQA&#10;BgAIAAAAIQDe38oC3AAAAAwBAAAPAAAAAAAAAAAAAAAAACA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61824" behindDoc="1" locked="0" layoutInCell="1" allowOverlap="1" wp14:anchorId="12DE1273" wp14:editId="6C7679DA">
              <wp:simplePos x="0" y="0"/>
              <wp:positionH relativeFrom="page">
                <wp:posOffset>783590</wp:posOffset>
              </wp:positionH>
              <wp:positionV relativeFrom="page">
                <wp:posOffset>10138410</wp:posOffset>
              </wp:positionV>
              <wp:extent cx="626110" cy="102235"/>
              <wp:effectExtent l="2540" t="3810" r="2540" b="317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DE1273" id="_x0000_t202" coordsize="21600,21600" o:spt="202" path="m,l,21600r21600,l21600,xe">
              <v:stroke joinstyle="miter"/>
              <v:path gradientshapeok="t" o:connecttype="rect"/>
            </v:shapetype>
            <v:shape id="Надпись 16" o:spid="_x0000_s1047" type="#_x0000_t202" style="position:absolute;margin-left:61.7pt;margin-top:798.3pt;width:49.3pt;height:8.0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IlxQIAALYFAAAOAAAAZHJzL2Uyb0RvYy54bWysVEtu2zAQ3RfoHQjuFX0iK5YQOUgsqyiQ&#10;foC0B6AlyiIqkQLJWE6LLLrvFXqHLrrorldwbtQhZTlOggJFWy2IEWfmze9xTs82bYPWVComeIr9&#10;Iw8jygtRMr5K8ft3uTPFSGnCS9IITlN8QxU+mz1/dtp3CQ1ELZqSSgQgXCV9l+Ja6y5xXVXUtCXq&#10;SHSUg7ISsiUafuXKLSXpAb1t3MDzIrcXsuykKKhScJsNSjyz+FVFC/2mqhTVqEkx5KbtKe25NKc7&#10;OyXJSpKuZsUuDfIXWbSEcQi6h8qIJuhasidQLSukUKLSR4VoXVFVrKC2BqjG9x5Vc1WTjtpaoDmq&#10;27dJ/T/Y4vX6rUSshNlFGHHSwoy2X7fftt+3P7c/7j7ffUGggC71nUrA+KoDc725EBvwsBWr7lIU&#10;HxTiYl4TvqLnUoq+pqSELH3j6R64DjjKgCz7V6KEaORaCwu0qWRrWghNQYAO07rZT4huNCrgMgoi&#10;3wdNASrfC4LjiY1AktG5k0q/oKJFRkixBAJYcLK+VNokQ5LRxMTiImdNY0nQ8AcXYDjcQGhwNTqT&#10;hJ3pp9iLF9PFNHTCIFo4oZdlznk+D50o908m2XE2n2f+rYnrh0nNypJyE2bklx/+2fx2TB+YsWeY&#10;Eg0rDZxJScnVct5ItCbA79x+u4YcmLkP07BNgFoeleQHoXcRxE4eTU+cMA8nTnziTR3Pjy/iyAvj&#10;MMsflnTJOP33klCf4ngSTAYu/bY2z35PayNJyzRskIa1KZ7ujUhiGLjgpR2tJqwZ5INWmPTvWwHj&#10;Hgdt+WooOpBVb5ab4YFMTXhD5qUob4DBUgDDgIyw/kCohfyIUQ+rJMUcdh1GzUsOb8BsnVGQo7Ac&#10;BcILcEyxxmgQ53rYTtedZKsacMdXdg7vJGeWw/c57F4XLAdbym6Rme1z+G+t7tft7BcAAAD//wMA&#10;UEsDBBQABgAIAAAAIQBz0YoR3wAAAA0BAAAPAAAAZHJzL2Rvd25yZXYueG1sTI/NTsMwEITvSLyD&#10;tUjcqFMDaUnjVKgSF260CImbG2/jqP6JbDdN3p7lBLed3dHsN/V2cpaNGFMfvITlogCGvg26952E&#10;z8PbwxpYysprZYNHCTMm2Da3N7WqdLj6Dxz3uWMU4lOlJJich4rz1Bp0Ki3CgJ5upxCdyiRjx3VU&#10;Vwp3louiKLlTvacPRg24M9ie9xcnYTV9BRwS7vD7NLbR9PPavs9S3t9NrxtgGaf8Z4ZffEKHhpiO&#10;4eJ1Ypa0eHwiKw3PL2UJjCxCCKp3pFW5FCvgTc3/t2h+AAAA//8DAFBLAQItABQABgAIAAAAIQC2&#10;gziS/gAAAOEBAAATAAAAAAAAAAAAAAAAAAAAAABbQ29udGVudF9UeXBlc10ueG1sUEsBAi0AFAAG&#10;AAgAAAAhADj9If/WAAAAlAEAAAsAAAAAAAAAAAAAAAAALwEAAF9yZWxzLy5yZWxzUEsBAi0AFAAG&#10;AAgAAAAhAOqo0iXFAgAAtgUAAA4AAAAAAAAAAAAAAAAALgIAAGRycy9lMm9Eb2MueG1sUEsBAi0A&#10;FAAGAAgAAAAhAHPRihHfAAAADQEAAA8AAAAAAAAAAAAAAAAAHwUAAGRycy9kb3ducmV2LnhtbFBL&#10;BQYAAAAABAAEAPMAAAArBgAAAAA=&#10;" filled="f" stroked="f">
              <v:textbox style="mso-fit-shape-to-text:t" inset="0,0,0,0">
                <w:txbxContent>
                  <w:p w:rsidR="002D2510" w:rsidRDefault="002D2510">
                    <w:pPr>
                      <w:pStyle w:val="12"/>
                      <w:shd w:val="clear" w:color="auto" w:fill="auto"/>
                      <w:spacing w:line="240" w:lineRule="auto"/>
                    </w:pPr>
                    <w: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sidRPr="00BF2786">
      <w:rPr>
        <w:noProof/>
        <w:lang w:eastAsia="ru-RU"/>
      </w:rPr>
      <mc:AlternateContent>
        <mc:Choice Requires="wps">
          <w:drawing>
            <wp:anchor distT="0" distB="0" distL="63500" distR="63500" simplePos="0" relativeHeight="251650560" behindDoc="1" locked="0" layoutInCell="1" allowOverlap="1" wp14:anchorId="0B8EAD1E" wp14:editId="7B940DE2">
              <wp:simplePos x="0" y="0"/>
              <wp:positionH relativeFrom="page">
                <wp:posOffset>552450</wp:posOffset>
              </wp:positionH>
              <wp:positionV relativeFrom="page">
                <wp:posOffset>10548620</wp:posOffset>
              </wp:positionV>
              <wp:extent cx="658495" cy="97790"/>
              <wp:effectExtent l="0" t="4445" r="0" b="25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8EAD1E" id="_x0000_t202" coordsize="21600,21600" o:spt="202" path="m,l,21600r21600,l21600,xe">
              <v:stroke joinstyle="miter"/>
              <v:path gradientshapeok="t" o:connecttype="rect"/>
            </v:shapetype>
            <v:shape id="Надпись 2" o:spid="_x0000_s1030" type="#_x0000_t202" style="position:absolute;margin-left:43.5pt;margin-top:830.6pt;width:51.85pt;height:7.7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JQxgIAALIFAAAOAAAAZHJzL2Uyb0RvYy54bWysVEtu2zAQ3RfoHQjuFX0q25IQOUgsqyiQ&#10;foC0B6AlyiIqkQLJWE6LLLrvFXqHLrrorldwbtQhZdn5bIq2WhAjcvhm3szjnJ5t2wZtqFRM8BT7&#10;Jx5GlBeiZHyd4g/vcyfCSGnCS9IITlN8QxU+mz9/dtp3CQ1ELZqSSgQgXCV9l+Ja6y5xXVXUtCXq&#10;RHSUw2ElZEs0/Mq1W0rSA3rbuIHnTd1eyLKToqBKwW42HOK5xa8qWui3VaWoRk2KITdtV2nXlVnd&#10;+SlJ1pJ0NSv2aZC/yKIljEPQA1RGNEHXkj2BalkhhRKVPilE64qqYgW1HICN7z1ic1WTjlouUBzV&#10;Hcqk/h9s8WbzTiJWpjjAiJMWWrT7tvu++7H7tft59+XuKwpMjfpOJeB61YGz3l6ILfTa8lXdpSg+&#10;KsTFoiZ8Tc+lFH1NSQk5+uame+/qgKMMyKp/LUoIRq61sEDbSramgFASBOjQq5tDf+hWowI2p5Mo&#10;jCcYFXAUz2axbZ9LkvFuJ5V+SUWLjJFiCd232GRzqbTJhSSjiwnFRc6axiqg4Q82wHHYgchw1ZyZ&#10;HGxDP8devIyWUeiEwXTphF6WOef5InSmuT+bZC+yxSLzb01cP0xqVpaUmzCjuPzwz5q3l/kgi4O8&#10;lGhYaeBMSkquV4tGog0Bcef2sxWHk6Ob+zANWwTg8oiSH4TeRRA7+TSaOWEeTpx45kWO58cX8dQL&#10;4zDLH1K6ZJz+OyXUQyMnwWSQ0jHpR9w8+z3lRpKWaRgfDWtTHB2cSGIEuOSlba0mrBnse6Uw6R9L&#10;Ae0eG23lahQ6aFVvV1v7OqyWjZRXorwB/UoBAgORwugDoxbyE0Y9jJEUc5hzGDWvOLwAM3FGQ47G&#10;ajQIL+BiijVGg7nQw2S67iRb14A7vrFzeCU5sxI+5rB/WzAYLJP9EDOT5/6/9TqO2vlvAAAA//8D&#10;AFBLAwQUAAYACAAAACEAmvE+Bt0AAAAMAQAADwAAAGRycy9kb3ducmV2LnhtbEyPwU7DMBBE70j8&#10;g7VI3KjTHpwQ4lSoEhduFITUmxtv4wh7Hdlumvw9zgmOOzuaedPsZ2fZhCEOniRsNwUwpM7rgXoJ&#10;X59vTxWwmBRpZT2hhAUj7Nv7u0bV2t/oA6dj6lkOoVgrCSalseY8dgadihs/IuXfxQenUj5Dz3VQ&#10;txzuLN8VheBODZQbjBrxYLD7OV6dhHL+9jhGPODpMnXBDEtl3xcpHx/m1xdgCef0Z4YVP6NDm5nO&#10;/ko6MiuhKvOUlHUhtjtgq+O5KIGdV6kUAnjb8P8j2l8AAAD//wMAUEsBAi0AFAAGAAgAAAAhALaD&#10;OJL+AAAA4QEAABMAAAAAAAAAAAAAAAAAAAAAAFtDb250ZW50X1R5cGVzXS54bWxQSwECLQAUAAYA&#10;CAAAACEAOP0h/9YAAACUAQAACwAAAAAAAAAAAAAAAAAvAQAAX3JlbHMvLnJlbHNQSwECLQAUAAYA&#10;CAAAACEA6MXCUMYCAACyBQAADgAAAAAAAAAAAAAAAAAuAgAAZHJzL2Uyb0RvYy54bWxQSwECLQAU&#10;AAYACAAAACEAmvE+Bt0AAAAMAQAADwAAAAAAAAAAAAAAAAAgBQAAZHJzL2Rvd25yZXYueG1sUEsF&#10;BgAAAAAEAAQA8wAAACoGA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sidRPr="00BF2786">
      <w:rPr>
        <w:noProof/>
        <w:lang w:eastAsia="ru-RU"/>
      </w:rPr>
      <mc:AlternateContent>
        <mc:Choice Requires="wps">
          <w:drawing>
            <wp:anchor distT="0" distB="0" distL="63500" distR="63500" simplePos="0" relativeHeight="251652608" behindDoc="1" locked="0" layoutInCell="1" allowOverlap="1" wp14:anchorId="79E57F36" wp14:editId="744E369F">
              <wp:simplePos x="0" y="0"/>
              <wp:positionH relativeFrom="page">
                <wp:posOffset>561975</wp:posOffset>
              </wp:positionH>
              <wp:positionV relativeFrom="page">
                <wp:posOffset>10448290</wp:posOffset>
              </wp:positionV>
              <wp:extent cx="1243965" cy="102235"/>
              <wp:effectExtent l="0" t="0" r="3810" b="317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E57F36" id="_x0000_t202" coordsize="21600,21600" o:spt="202" path="m,l,21600r21600,l21600,xe">
              <v:stroke joinstyle="miter"/>
              <v:path gradientshapeok="t" o:connecttype="rect"/>
            </v:shapetype>
            <v:shape id="Надпись 1" o:spid="_x0000_s1031" type="#_x0000_t202" style="position:absolute;margin-left:44.25pt;margin-top:822.7pt;width:97.95pt;height:8.0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y/xAIAALQFAAAOAAAAZHJzL2Uyb0RvYy54bWysVEtu2zAQ3RfoHQjuFX0iO5YQOUgsqyiQ&#10;foC0B6AlyiIqkQLJWEqLLLrvFXqHLrrorldwbtQhZTlOggJFWy2EITl8M2/mcU7P+qZGGyoVEzzB&#10;/pGHEeW5KBhfJ/j9u8yZYaQ04QWpBacJvqEKn82fPzvt2pgGohJ1QSUCEK7irk1wpXUbu67KK9oQ&#10;dSRayuGwFLIhGpZy7RaSdIDe1G7geVO3E7JopcipUrCbDod4bvHLkub6TVkqqlGdYMhN27+0/5X5&#10;u/NTEq8laSuW79Igf5FFQxiHoHuolGiCriV7AtWwXAolSn2Ui8YVZclyajkAG997xOaqIi21XKA4&#10;qt2XSf0/2Pz15q1ErIDeYcRJAy3aft1+237f/tz+uPt89wX5pkZdq2JwvWrBWfcXojf+hq9qL0X+&#10;QSEuFhXha3oupegqSgrI0d50D64OOMqArLpXooBg5FoLC9SXsjGAUBIE6NCrm31/aK9RbkIG4XE0&#10;nWCUw5nvBcHxxCTnkni83UqlX1DRIGMkWEL/LTrZXCo9uI4uJhgXGatrq4GaP9gAzGEHYsNVc2ay&#10;sC39FHnRcrachU4YTJdO6KWpc54tQmea+SeT9DhdLFL/1sT1w7hiRUG5CTPKyw//rH07oQ/C2AtM&#10;iZoVBs6kpOR6tagl2hCQd2a/XUEO3NyHadh6AZdHlKC23kUQOdl0duKEWThxohNv5nh+dBFNvTAK&#10;0+whpUvG6b9TQl2Co0kwGcT0W26e/Z5yI3HDNAyQmjUJnu2dSGwkuOSFba0mrB7sg1KY9O9LAe0e&#10;G20FazQ6qFX3q96+j2B8BytR3ICCpQCBgUxh+IFRCfkRow4GSYI5TDqM6pcc3oCZOaMhR2M1GoTn&#10;cDHBGqPBXOhhNl23kq0rwB1f2Tm8k4xZCZsHNeQA+ZsFjAbLZDfGzOw5XFuv+2E7/wUAAP//AwBQ&#10;SwMEFAAGAAgAAAAhALGsA8feAAAADAEAAA8AAABkcnMvZG93bnJldi54bWxMj81qwzAQhO+FvIPY&#10;QG+NnGC7wrUcSqCX3pqWQG+KtbFN9WMkxbHfvptTe9udGWa/rfezNWzCEAfvJGw3GTB0rdeD6yR8&#10;fb49CWAxKaeV8Q4lLBhh36wealVpf3MfOB1Tx6jExUpJ6FMaK85j26NVceNHdORdfLAq0Ro6roO6&#10;Ubk1fJdlJbdqcHShVyMeemx/jlcr4Xk+eRwjHvD7MrWhHxZh3hcpH9fz6wuwhHP6C8Mdn9ChIaaz&#10;vzodmZEgREFJ0su8yIFRYidyGs53qdwWwJua/3+i+QUAAP//AwBQSwECLQAUAAYACAAAACEAtoM4&#10;kv4AAADhAQAAEwAAAAAAAAAAAAAAAAAAAAAAW0NvbnRlbnRfVHlwZXNdLnhtbFBLAQItABQABgAI&#10;AAAAIQA4/SH/1gAAAJQBAAALAAAAAAAAAAAAAAAAAC8BAABfcmVscy8ucmVsc1BLAQItABQABgAI&#10;AAAAIQDpKSy/xAIAALQFAAAOAAAAAAAAAAAAAAAAAC4CAABkcnMvZTJvRG9jLnhtbFBLAQItABQA&#10;BgAIAAAAIQCxrAPH3gAAAAwBAAAPAAAAAAAAAAAAAAAAAB4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a8"/>
                        <w:b w:val="0"/>
                        <w:bCs w:val="0"/>
                      </w:rPr>
                      <w:t>Об утверждении программы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58752"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9" o:spid="_x0000_s1034" type="#_x0000_t202" style="position:absolute;margin-left:43.05pt;margin-top:829.4pt;width:52.1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tMyAIAALUFAAAOAAAAZHJzL2Uyb0RvYy54bWysVEtu2zAQ3RfoHQjuFUm2LFtC5CCxrKJA&#10;+gHSHoCWKIuoRAokYzktuui+V+gduuiiu17BuVGHlGXHyaZoqwUx4gzf/N7M+cW2qdGGSsUET7B/&#10;5mFEeS4KxtcJfv8uc2YYKU14QWrBaYLvqMIX8+fPzrs2piNRibqgEgEIV3HXJrjSuo1dV+UVbYg6&#10;Ey3loCyFbIiGX7l2C0k6QG9qd+R5odsJWbRS5FQpuE17JZ5b/LKkuX5TlopqVCcYYtP2lPZcmdOd&#10;n5N4LUlbsXwfBvmLKBrCODg9QKVEE3Qr2ROohuVSKFHqs1w0rihLllObA2Tje4+yualIS20uUBzV&#10;Hsqk/h9s/nrzViJWJHgcYcRJAz3afdt93/3Y/dr9vP9y/xWBAqrUtSoG45sWzPX2Smyh2zZj1V6L&#10;/INCXCwqwtf0UkrRVZQUEKVvXroPnvY4yoCsuleiAG/kVgsLtC1lY0oIRUGADt26O3SIbjXK4TIM&#10;/XAKmhxUvueNx7aDLomHx61U+gUVDTJCgiUQwIKTzbXSJhgSDybGFxcZq2tLgpqfXIBhfwOu4anR&#10;mSBsTz9FXrScLWeBE4zCpRN4aepcZovACTN/OknH6WKR+p+NXz+IK1YUlBs3A7/84M/6t2d6z4wD&#10;w5SoWWHgTEhKrleLWqINAX5n9rMlB83RzD0NwxYBcnmUkj8KvKtR5GThbOoEWTBxoqk3czw/uopC&#10;L4iCNDtN6Zpx+u8poS7B0WQ06bl0DPpRbp79nuZG4oZp2CA1axI8OxiR2DBwyQvbWk1Y3csPSmHC&#10;P5YC2j002vLVULQnq96utnZAJsMYrERxBwSWAggGXITtB0Il5EeMOtgkCeaw6jCqX3IYAbN0BkEO&#10;wmoQCM/hYYI1Rr240P1yum0lW1eAOwzZJYxJxiyFzTz1MeyHC3aDzWS/x8zyefhvrY7bdv4bAAD/&#10;/wMAUEsDBBQABgAIAAAAIQCxzZgj3QAAAAwBAAAPAAAAZHJzL2Rvd25yZXYueG1sTI/LTsMwEEX3&#10;SPyDNUjsqFMeaQhxKlSJDTtahMTOjadxhD2OYjdN/p7JCpZz5+g+qu3knRhxiF0gBetVBgKpCaaj&#10;VsHn4e2uABGTJqNdIFQwY4RtfX1V6dKEC33guE+tYBOKpVZgU+pLKWNj0eu4Cj0S/05h8DrxObTS&#10;DPrC5t7J+yzLpdcdcYLVPe4sNj/7s1ewmb4C9hF3+H0am8F2c+HeZ6Vub6bXFxAJp/QHw1Kfq0PN&#10;nY7hTCYKp6DI10yynj8VvGEhnrMHEMdF2jzmIOtK/h9R/wIAAP//AwBQSwECLQAUAAYACAAAACEA&#10;toM4kv4AAADhAQAAEwAAAAAAAAAAAAAAAAAAAAAAW0NvbnRlbnRfVHlwZXNdLnhtbFBLAQItABQA&#10;BgAIAAAAIQA4/SH/1gAAAJQBAAALAAAAAAAAAAAAAAAAAC8BAABfcmVscy8ucmVsc1BLAQItABQA&#10;BgAIAAAAIQBuGStMyAIAALUFAAAOAAAAAAAAAAAAAAAAAC4CAABkcnMvZTJvRG9jLnhtbFBLAQIt&#10;ABQABgAIAAAAIQCxzZgj3QAAAAwBAAAPAAAAAAAAAAAAAAAAACIFAABkcnMvZG93bnJldi54bWxQ&#10;SwUGAAAAAAQABADzAAAALA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60800" behindDoc="1" locked="0" layoutInCell="1" allowOverlap="1">
              <wp:simplePos x="0" y="0"/>
              <wp:positionH relativeFrom="page">
                <wp:posOffset>546735</wp:posOffset>
              </wp:positionH>
              <wp:positionV relativeFrom="page">
                <wp:posOffset>10533380</wp:posOffset>
              </wp:positionV>
              <wp:extent cx="588645" cy="102235"/>
              <wp:effectExtent l="3810" t="0" r="127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35" type="#_x0000_t202" style="position:absolute;margin-left:43.05pt;margin-top:829.4pt;width:46.35pt;height:8.0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RsxwIAALU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1N8DJ3ipIUebb9uv22/b39uf9x9vvuC4ACq1HcqAeerDtz15kJsoNuWseou&#10;RfFBIS7mNeErei6l6GtKSsjSNzfdg6sDjjIgy/6VKCEaudbCAm0q2ZoSQlEQoEO3bvYdohuNCtic&#10;RNE0nGBUwJHvBcHxxEYgyXi5k0q/oKJFxkixBAFYcLK+VNokQ5LRxcTiImdNY0XQ8Acb4DjsQGi4&#10;as5MErann2IvXkSLKHTCYLpwQi/LnPN8HjrT3D+ZZMfZfJ75tyauHyY1K0vKTZhRX374Z/3bKX1Q&#10;xl5hSjSsNHAmJSVXy3kj0ZqAvnP77Qpy4OY+TMMWAbg8ouQHoXcRxE4+jU6cMA8nTnziRY7nxxfx&#10;1AvjMMsfUrpknP47JdSnOJ4Ek0FLv+Xm2e8pN5K0TMMEaVib4mjvRBKjwAUvbWs1Yc1gH5TCpH9f&#10;Cmj32GirVyPRQax6s9zYBzI10Y2Wl6K8AQFLAQIDlcL0A6MW8iNGPUySFHMYdRg1Lzk8ATN0RkOO&#10;xnI0CC/gYoo1RoM518Nwuu4kW9WAOz6yc3gmObMSvs9h97hgNlgmuzlmhs/hv/W6n7azXwAAAP//&#10;AwBQSwMEFAAGAAgAAAAhAN7fygLcAAAADAEAAA8AAABkcnMvZG93bnJldi54bWxMj0FPwzAMhe9I&#10;/IfISNxYOgRtKU0nNIkLNwZC4pY1XlOROFWTde2/xz3BzX5+ev5evZu9ExOOsQ+kYLvJQCC1wfTU&#10;Kfj8eL0rQcSkyWgXCBUsGGHXXF/VujLhQu84HVInOIRipRXYlIZKytha9DpuwoDEt1MYvU68jp00&#10;o75wuHfyPsty6XVP/MHqAfcW25/D2Sso5q+AQ8Q9fp+mdrT9Urq3Ranbm/nlGUTCOf2ZYcVndGiY&#10;6RjOZKJwCsp8y07W88eSO6yOYh2Oq1Q8PIFsavm/RPMLAAD//wMAUEsBAi0AFAAGAAgAAAAhALaD&#10;OJL+AAAA4QEAABMAAAAAAAAAAAAAAAAAAAAAAFtDb250ZW50X1R5cGVzXS54bWxQSwECLQAUAAYA&#10;CAAAACEAOP0h/9YAAACUAQAACwAAAAAAAAAAAAAAAAAvAQAAX3JlbHMvLnJlbHNQSwECLQAUAAYA&#10;CAAAACEAGr5EbMcCAAC1BQAADgAAAAAAAAAAAAAAAAAuAgAAZHJzL2Uyb0RvYy54bWxQSwECLQAU&#10;AAYACAAAACEA3t/KAtwAAAAMAQAADwAAAAAAAAAAAAAAAAAhBQAAZHJzL2Rvd25yZXYueG1sUEsF&#10;BgAAAAAEAAQA8wAAACoGA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sidRPr="00BF2786">
      <w:rPr>
        <w:noProof/>
        <w:lang w:eastAsia="ru-RU"/>
      </w:rPr>
      <mc:AlternateContent>
        <mc:Choice Requires="wps">
          <w:drawing>
            <wp:anchor distT="0" distB="0" distL="63500" distR="63500" simplePos="0" relativeHeight="251664896" behindDoc="1" locked="0" layoutInCell="1" allowOverlap="1" wp14:anchorId="6B8B901E" wp14:editId="6424C8A8">
              <wp:simplePos x="0" y="0"/>
              <wp:positionH relativeFrom="page">
                <wp:posOffset>548005</wp:posOffset>
              </wp:positionH>
              <wp:positionV relativeFrom="page">
                <wp:posOffset>10410190</wp:posOffset>
              </wp:positionV>
              <wp:extent cx="626110" cy="102235"/>
              <wp:effectExtent l="0" t="0" r="0" b="317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8B901E" id="_x0000_t202" coordsize="21600,21600" o:spt="202" path="m,l,21600r21600,l21600,xe">
              <v:stroke joinstyle="miter"/>
              <v:path gradientshapeok="t" o:connecttype="rect"/>
            </v:shapetype>
            <v:shape id="Надпись 6" o:spid="_x0000_s1038" type="#_x0000_t202" style="position:absolute;margin-left:43.15pt;margin-top:819.7pt;width:49.3pt;height:8.0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8mxAIAALMFAAAOAAAAZHJzL2Uyb0RvYy54bWysVEtu2zAQ3RfoHQjuFX0iK5YQOUgsqyiQ&#10;foC0B6AlyiIqkQLJWE6LLLrvFXqHLrrorldwbtQhZTlOggJFWy2IETl8M2/mcU7PNm2D1lQqJniK&#10;/SMPI8oLUTK+SvH7d7kzxUhpwkvSCE5TfEMVPps9f3badwkNRC2akkoEIFwlfZfiWusucV1V1LQl&#10;6kh0lMNhJWRLNPzKlVtK0gN627iB50VuL2TZSVFQpWA3Gw7xzOJXFS30m6pSVKMmxZCbtqu069Ks&#10;7uyUJCtJupoVuzTIX2TREsYh6B4qI5qga8meQLWskEKJSh8VonVFVbGCWg7AxvcesbmqSUctFyiO&#10;6vZlUv8Ptni9fisRK1McYcRJCy3aft1+237f/tz+uPt89wVFpkZ9pxJwverAWW8uxAZ6bfmq7lIU&#10;HxTiYl4TvqLnUoq+pqSEHH1z0z24OuAoA7LsX4kSgpFrLSzQppKtKSCUBAE69Opm3x+60aiAzSiI&#10;fB9OCjjyvSA4ntgIJBkvd1LpF1S0yBgpltB+C07Wl0qbZEgyuphYXOSsaawEGv5gAxyHHQgNV82Z&#10;ScJ29FPsxYvpYho6YRAtnNDLMuc8n4dOlPsnk+w4m88z/9bE9cOkZmVJuQkzqssP/6x7O50Putjr&#10;S4mGlQbOpKTkajlvJFoTUHduv11BDtzch2nYIgCXR5T8IPQugtjJo+mJE+bhxIlPvKnj+fFFHHlh&#10;HGb5Q0qXjNN/p4T6FMeTYDJo6bfcPPs95UaSlmmYHw1rUzzdO5HEKHDBS9taTVgz2AelMOnflwLa&#10;PTba6tVIdBCr3iw39nnEJrrR8lKUNyBgKUBgoEWYfWDUQn7EqIc5kmIOgw6j5iWHJ2BGzmjI0ViO&#10;BuEFXEyxxmgw53oYTdedZKsacMdHdg7PJGdWwvc57B4XTAbLZDfFzOg5/Lde97N29gsAAP//AwBQ&#10;SwMEFAAGAAgAAAAhAOTWmBreAAAADAEAAA8AAABkcnMvZG93bnJldi54bWxMj8FOwzAMhu9IvENk&#10;JG4sha2lK00nNIkLNzaExC1rvKYicaok69q3Jz3B0b8//f5c7yZr2Ig+9I4EPK4yYEitUz11Aj6P&#10;bw8lsBAlKWkcoYAZA+ya25taVspd6QPHQ+xYKqFQSQE6xqHiPLQarQwrNyCl3dl5K2MafceVl9dU&#10;bg1/yrKCW9lTuqDlgHuN7c/hYgU8T18Oh4B7/D6Prdf9XJr3WYj7u+n1BVjEKf7BsOgndWiS08ld&#10;SAVmBJTFOpEpL9bbDbCFKDdbYKclyvMceFPz/080vwAAAP//AwBQSwECLQAUAAYACAAAACEAtoM4&#10;kv4AAADhAQAAEwAAAAAAAAAAAAAAAAAAAAAAW0NvbnRlbnRfVHlwZXNdLnhtbFBLAQItABQABgAI&#10;AAAAIQA4/SH/1gAAAJQBAAALAAAAAAAAAAAAAAAAAC8BAABfcmVscy8ucmVsc1BLAQItABQABgAI&#10;AAAAIQBgL38mxAIAALMFAAAOAAAAAAAAAAAAAAAAAC4CAABkcnMvZTJvRG9jLnhtbFBLAQItABQA&#10;BgAIAAAAIQDk1pga3gAAAAwBAAAPAAAAAAAAAAAAAAAAAB4FAABkcnMvZG93bnJldi54bWxQSwUG&#10;AAAAAAQABADzAAAAKQYAAAAA&#10;" filled="f" stroked="f">
              <v:textbox style="mso-fit-shape-to-text:t" inset="0,0,0,0">
                <w:txbxContent>
                  <w:p w:rsidR="002D2510" w:rsidRDefault="002D2510">
                    <w:pPr>
                      <w:pStyle w:val="12"/>
                      <w:shd w:val="clear" w:color="auto" w:fill="auto"/>
                      <w:spacing w:line="240" w:lineRule="auto"/>
                    </w:pPr>
                    <w:r>
                      <w:t>Программа - 03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sidRPr="00BF2786">
      <w:rPr>
        <w:noProof/>
        <w:lang w:eastAsia="ru-RU"/>
      </w:rPr>
      <mc:AlternateContent>
        <mc:Choice Requires="wps">
          <w:drawing>
            <wp:anchor distT="0" distB="0" distL="63500" distR="63500" simplePos="0" relativeHeight="251665920" behindDoc="1" locked="0" layoutInCell="1" allowOverlap="1" wp14:anchorId="7232B550" wp14:editId="1E62A790">
              <wp:simplePos x="0" y="0"/>
              <wp:positionH relativeFrom="page">
                <wp:posOffset>548005</wp:posOffset>
              </wp:positionH>
              <wp:positionV relativeFrom="page">
                <wp:posOffset>10410190</wp:posOffset>
              </wp:positionV>
              <wp:extent cx="661670" cy="9779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2B550" id="_x0000_t202" coordsize="21600,21600" o:spt="202" path="m,l,21600r21600,l21600,xe">
              <v:stroke joinstyle="miter"/>
              <v:path gradientshapeok="t" o:connecttype="rect"/>
            </v:shapetype>
            <v:shape id="Надпись 5" o:spid="_x0000_s1039" type="#_x0000_t202" style="position:absolute;margin-left:43.15pt;margin-top:819.7pt;width:52.1pt;height:7.7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BkxgIAALMFAAAOAAAAZHJzL2Uyb0RvYy54bWysVM2OmzAQvlfqO1i+s0BKSEBLVrshVJW2&#10;P9K2D+CACVbBRrY3sK320Htfoe/QQw+99RWyb9SxCcn+XKq2HKzBHn8z38znOT3rmxptqVRM8AT7&#10;Jx5GlOeiYHyT4A/vM2eOkdKEF6QWnCb4hip8tnj+7LRrYzoRlagLKhGAcBV3bYIrrdvYdVVe0Yao&#10;E9FSDoelkA3R8Cs3biFJB+hN7U48L3Q7IYtWipwqBbvpcIgXFr8saa7flqWiGtUJhty0XaVd12Z1&#10;F6ck3kjSVizfp0H+IouGMA5BD1Ap0QRdS/YEqmG5FEqU+iQXjSvKkuXUcgA2vveIzVVFWmq5QHFU&#10;eyiT+n+w+ZvtO4lYkeApRpw00KLdt9333Y/dr93Puy93X9HU1KhrVQyuVy046/5C9NBry1e1lyL/&#10;qBAXy4rwDT2XUnQVJQXk6Jub7r2rA44yIOvutSggGLnWwgL1pWxMAaEkCNChVzeH/tBeoxw2w9AP&#10;Z3CSw1E0m0W2fS6Jx7utVPolFQ0yRoIldN9ik+2l0iYXEo8uJhQXGatrq4CaP9gAx2EHIsNVc2Zy&#10;sA39HHnRar6aB04wCVdO4KWpc54tAyfM/Nk0fZEul6l/a+L6QVyxoqDchBnF5Qd/1ry9zAdZHOSl&#10;RM0KA2dSUnKzXtYSbQmIO7OfrTicHN3ch2nYIgCXR5T8SeBdTCInC+czJ8iCqRPNvLnj+dFFFHpB&#10;FKTZQ0qXjNN/p4Q6aOR0Mh2kdEz6ETfPfk+5kbhhGsZHzZoEzw9OJDYCXPHCtlYTVg/2vVKY9I+l&#10;gHaPjbZyNQodtKr7dW9fh2+1ZrS8FsUNCFgKUBhoEWYfGJWQnzDqYI4kmMOgw6h+xeEJmJEzGnI0&#10;1qNBeA4XE6wxGsylHkbTdSvZpgLc8ZGdwzPJmNXwMYf944LJYKnsp5gZPff/rddx1i5+AwAA//8D&#10;AFBLAwQUAAYACAAAACEAH74CTt4AAAAMAQAADwAAAGRycy9kb3ducmV2LnhtbEyPwU7DMAyG70i8&#10;Q2QkbiyFbaXrmk5oEhdubAiJW9Z4TbXEqZKsa9+e9ARH//70+3O1G61hA/rQORLwvMiAITVOddQK&#10;+Dq+PxXAQpSkpHGEAiYMsKvv7ypZKnejTxwOsWWphEIpBegY+5Lz0Gi0Mixcj5R2Z+etjGn0LVde&#10;3lK5Nfwly3JuZUfpgpY97jU2l8PVCngdvx32Aff4cx4ar7upMB+TEI8P49sWWMQx/sEw6yd1qJPT&#10;yV1JBWYEFPkykSnPl5sVsJnYZGtgpzlarwrgdcX/P1H/AgAA//8DAFBLAQItABQABgAIAAAAIQC2&#10;gziS/gAAAOEBAAATAAAAAAAAAAAAAAAAAAAAAABbQ29udGVudF9UeXBlc10ueG1sUEsBAi0AFAAG&#10;AAgAAAAhADj9If/WAAAAlAEAAAsAAAAAAAAAAAAAAAAALwEAAF9yZWxzLy5yZWxzUEsBAi0AFAAG&#10;AAgAAAAhAATRwGTGAgAAswUAAA4AAAAAAAAAAAAAAAAALgIAAGRycy9lMm9Eb2MueG1sUEsBAi0A&#10;FAAGAAgAAAAhAB++Ak7eAAAADAEAAA8AAAAAAAAAAAAAAAAAIAUAAGRycy9kb3ducmV2LnhtbFBL&#10;BQYAAAAABAAEAPMAAAArBgAAAAA=&#10;" filled="f" stroked="f">
              <v:textbox style="mso-fit-shape-to-text:t" inset="0,0,0,0">
                <w:txbxContent>
                  <w:p w:rsidR="002D2510" w:rsidRDefault="002D2510">
                    <w:pPr>
                      <w:pStyle w:val="12"/>
                      <w:shd w:val="clear" w:color="auto" w:fill="auto"/>
                      <w:spacing w:line="240" w:lineRule="auto"/>
                    </w:pPr>
                    <w:r>
                      <w:t>Программа - 03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sidRPr="00BF2786">
      <w:rPr>
        <w:noProof/>
        <w:lang w:eastAsia="ru-RU"/>
      </w:rPr>
      <mc:AlternateContent>
        <mc:Choice Requires="wps">
          <w:drawing>
            <wp:anchor distT="0" distB="0" distL="63500" distR="63500" simplePos="0" relativeHeight="251666944" behindDoc="1" locked="0" layoutInCell="1" allowOverlap="1" wp14:anchorId="49C30F8F" wp14:editId="5B38CF64">
              <wp:simplePos x="0" y="0"/>
              <wp:positionH relativeFrom="page">
                <wp:posOffset>552450</wp:posOffset>
              </wp:positionH>
              <wp:positionV relativeFrom="page">
                <wp:posOffset>10548620</wp:posOffset>
              </wp:positionV>
              <wp:extent cx="588645" cy="102235"/>
              <wp:effectExtent l="0" t="4445" r="1905"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C30F8F" id="_x0000_t202" coordsize="21600,21600" o:spt="202" path="m,l,21600r21600,l21600,xe">
              <v:stroke joinstyle="miter"/>
              <v:path gradientshapeok="t" o:connecttype="rect"/>
            </v:shapetype>
            <v:shape id="Надпись 4" o:spid="_x0000_s1040" type="#_x0000_t202" style="position:absolute;margin-left:43.5pt;margin-top:830.6pt;width:46.35pt;height:8.0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BaxQIAALQ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1McYsRJCy3aft1+237f/tz+uPt89wWFpkZ9pxJwverAWW8uxAZ6bfmq7lIU&#10;HxTiYl4TvqLnUoq+pqSEHH1z0z24OuAoA7LsX4kSgpFrLSzQppKtKSCUBAE69Opm3x+60aiAzUkU&#10;TcMJRgUc+V4QHE9sBJKMlzup9AsqWmSMFEtovwUn60ulTTIkGV1MLC5y1jRWAg1/sAGOww6Ehqvm&#10;zCRhO/op9uJFtIhCJwymCyf0ssw5z+ehM839k0l2nM3nmX9r4vphUrOypNyEGdXlh3/WvZ3OB13s&#10;9aVEw0oDZ1JScrWcNxKtCag7t9+uIAdu7sM0bBGAyyNKfhB6F0Hs5NPoxAnzcOLEJ17keH58EU+9&#10;MA6z/CGlS8bpv1NCfYrjSTAZtPRbbp79nnIjScs0zI+GtSmO9k4kMQpc8NK2VhPWDPZBKUz696WA&#10;do+Ntno1Eh3EqjfLjX0evlWzEfNSlDegYClAYSBTGH5g1EJ+xKiHQZJiDpMOo+YlhzdgZs5oyNFY&#10;jgbhBVxMscZoMOd6mE3XnWSrGnDHV3YO7yRnVsP3OexeF4wGS2U3xszsOfy3XvfDdvYLAAD//wMA&#10;UEsDBBQABgAIAAAAIQABjqoI3QAAAAwBAAAPAAAAZHJzL2Rvd25yZXYueG1sTI/BTsMwEETvSPyD&#10;tUjcqNMixSHEqVAlLtwoCImbG2/jCHsd2W6a/D3OCY47O5p50+xnZ9mEIQ6eJGw3BTCkzuuBegmf&#10;H68PFbCYFGllPaGEBSPs29ubRtXaX+kdp2PqWQ6hWCsJJqWx5jx2Bp2KGz8i5d/ZB6dSPkPPdVDX&#10;HO4s3xVFyZ0aKDcYNeLBYPdzvDgJYv7yOEY84Pd56oIZlsq+LVLe380vz8ASzunPDCt+Roc2M538&#10;hXRkVkIl8pSU9bLc7oCtDvEkgJ1WSYhH4G3D/49ofwEAAP//AwBQSwECLQAUAAYACAAAACEAtoM4&#10;kv4AAADhAQAAEwAAAAAAAAAAAAAAAAAAAAAAW0NvbnRlbnRfVHlwZXNdLnhtbFBLAQItABQABgAI&#10;AAAAIQA4/SH/1gAAAJQBAAALAAAAAAAAAAAAAAAAAC8BAABfcmVscy8ucmVsc1BLAQItABQABgAI&#10;AAAAIQCABQBaxQIAALQFAAAOAAAAAAAAAAAAAAAAAC4CAABkcnMvZTJvRG9jLnhtbFBLAQItABQA&#10;BgAIAAAAIQABjqoI3QAAAAwBAAAPAAAAAAAAAAAAAAAAAB8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E88" w:rsidRDefault="00B54E88" w:rsidP="002D2510">
      <w:pPr>
        <w:spacing w:after="0" w:line="240" w:lineRule="auto"/>
      </w:pPr>
      <w:r>
        <w:separator/>
      </w:r>
    </w:p>
  </w:footnote>
  <w:footnote w:type="continuationSeparator" w:id="0">
    <w:p w:rsidR="00B54E88" w:rsidRDefault="00B54E88" w:rsidP="002D2510">
      <w:pPr>
        <w:spacing w:after="0" w:line="240" w:lineRule="auto"/>
      </w:pPr>
      <w:r>
        <w:continuationSeparator/>
      </w:r>
    </w:p>
  </w:footnote>
  <w:footnote w:id="1">
    <w:p w:rsidR="002D2510" w:rsidRDefault="002D2510" w:rsidP="002D2510">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54656"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1" o:spid="_x0000_s1032" type="#_x0000_t202" style="position:absolute;margin-left:293.75pt;margin-top:15.35pt;width:10.1pt;height:8.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T7xQIAALUFAAAOAAAAZHJzL2Uyb0RvYy54bWysVEtu2zAQ3RfoHQjuFX0i25IQuUgsqyiQ&#10;foC0B6AlyiIqkQLJWE6LLrrvFXqHLrrorldwbtQhZTlOggJFWy2EIWf45vdmzp5t2wZtqFRM8BT7&#10;Jx5GlBeiZHyd4ndvcyfCSGnCS9IITlN8QxV+Nn/65KzvEhqIWjQllQhAuEr6LsW11l3iuqqoaUvU&#10;iegoB2UlZEs0HOXaLSXpAb1t3MDzpm4vZNlJUVCl4DYblHhu8auKFvp1VSmqUZNiiE3bv7T/lfm7&#10;8zOSrCXpalbswyB/EUVLGAenB6iMaIKuJXsE1bJCCiUqfVKI1hVVxQpqc4BsfO9BNlc16ajNBYqj&#10;ukOZ1P+DLV5t3kjEyhSHPkactNCj3dfdt9333c/dj9vPt18QKKBKfacSML7qwFxvL8QWum0zVt2l&#10;KN4rxMWiJnxNz6UUfU1JCVHal+7R0wFHGZBV/1KU4I1ca2GBtpVsTQmhKAjQoVs3hw7RrUaFcRlE&#10;wQw0Bah8L44mExObS5LxcSeVfk5Fi4yQYgkEsOBkc6n0YDqaGF9c5KxpLAkafu8CMIcbcA1Pjc4E&#10;YXv6MfbiZbSMQicMpksn9LLMOc8XoTPN/dkkO80Wi8z/ZPz6YVKzsqTcuBn55Yd/1r890wdmHBim&#10;RMNKA2dCUnK9WjQSbQjwO7ffviBHZu79MGy9IJcHKflB6F0EsZNPo5kT5uHEiWde5Hh+fBFPvTAO&#10;s/x+SpeM039PCfUpjifBZODSb3Pz7Pc4N5K0TMMGaVib4uhgRBLDwCUvbWs1Yc0gH5XChH9XCmj3&#10;2GjLV0PRgax6u9raATkdx2AlyhsgsBRAMOAibD8QaiE/YNTDJkkxh1WHUfOCwwiYpTMKchRWo0B4&#10;AQ9TrDEaxIUeltN1J9m6BtxxyM5hTHJmKWzmaYgB4jcH2A02k/0eM8vn+Gyt7rbt/BcAAAD//wMA&#10;UEsDBBQABgAIAAAAIQBib8Ko3QAAAAkBAAAPAAAAZHJzL2Rvd25yZXYueG1sTI9NT8MwDIbvSPyH&#10;yEjcWMLH1qo0ndAkLtwYExK3rPGaisSpmqxr/z3mBDdbfvT6eevtHLyYcEx9JA33KwUCqY22p07D&#10;4eP1rgSRsiFrfCTUsGCCbXN9VZvKxgu947TPneAQSpXR4HIeKilT6zCYtIoDEt9OcQwm8zp20o7m&#10;wuHBywelNjKYnviDMwPuHLbf+3PQUMyfEYeEO/w6Te3o+qX0b4vWtzfzyzOIjHP+g+FXn9WhYadj&#10;PJNNwmtYl8WaUQ2PqgDBwEYVPBw1PJUKZFPL/w2aHwAAAP//AwBQSwECLQAUAAYACAAAACEAtoM4&#10;kv4AAADhAQAAEwAAAAAAAAAAAAAAAAAAAAAAW0NvbnRlbnRfVHlwZXNdLnhtbFBLAQItABQABgAI&#10;AAAAIQA4/SH/1gAAAJQBAAALAAAAAAAAAAAAAAAAAC8BAABfcmVscy8ucmVsc1BLAQItABQABgAI&#10;AAAAIQDWINT7xQIAALUFAAAOAAAAAAAAAAAAAAAAAC4CAABkcnMvZTJvRG9jLnhtbFBLAQItABQA&#10;BgAIAAAAIQBib8Ko3QAAAAkBAAAPAAAAAAAAAAAAAAAAAB8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56704" behindDoc="1" locked="0" layoutInCell="1" allowOverlap="1">
              <wp:simplePos x="0" y="0"/>
              <wp:positionH relativeFrom="page">
                <wp:posOffset>3730625</wp:posOffset>
              </wp:positionH>
              <wp:positionV relativeFrom="page">
                <wp:posOffset>194945</wp:posOffset>
              </wp:positionV>
              <wp:extent cx="161290" cy="186055"/>
              <wp:effectExtent l="0" t="4445"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50626B">
                            <w:rPr>
                              <w:rStyle w:val="SegoeUI11pt"/>
                              <w:noProof/>
                            </w:rPr>
                            <w:t>80</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0" o:spid="_x0000_s1033" type="#_x0000_t202" style="position:absolute;margin-left:293.75pt;margin-top:15.35pt;width:12.7pt;height:14.6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5ggxAIAALUFAAAOAAAAZHJzL2Uyb0RvYy54bWysVM2O0zAQviPxDpbv2SQlzTbRpqvdpkFI&#10;y4+08ABu4jQWiR3Z3iYL4sCdV+AdOHDgxit034ix03TbXSEhIAdrYo+/mW/m85yd902NNlQqJniC&#10;/RMPI8pzUTC+TvC7t5kzw0hpwgtSC04TfEsVPp8/fXLWtTGdiErUBZUIQLiKuzbBldZt7Loqr2hD&#10;1IloKYfDUsiGaPiVa7eQpAP0pnYnnhe6nZBFK0VOlYLddDjEc4tfljTXr8tSUY3qBENu2q7Sriuz&#10;uvMzEq8laSuW79Igf5FFQxiHoHuolGiCbiR7BNWwXAolSn2Si8YVZclyajkAG997wOa6Ii21XKA4&#10;qt2XSf0/2PzV5o1ErEhwAOXhpIEebb9uv22/b39uf9x9vvuC4ACq1LUqBufrFtx1fyl66LZlrNor&#10;kb9XiItFRfiaXkgpuoqSArL0zU334OqAowzIqnspCohGbrSwQH0pG1NCKAoCdEjndt8h2muUm5Ch&#10;P4ngJIcjfxZ606mNQOLxciuVfk5Fg4yRYAkCsOBkc6W0SYbEo4uJxUXG6tqKoOZHG+A47EBouGrO&#10;TBK2px8jL1rOlrPACSbh0gm8NHUuskXghJl/Ok2fpYtF6n8ycf0grlhRUG7CjPrygz/r307pgzL2&#10;ClOiZoWBMykpuV4taok2BPSd2W9XkAM39zgNWwTg8oCSPwm8y0nkZOHs1AmyYOpEp97M8fzoMgq9&#10;IArS7JjSFeP03ymhLsHRdDIdtPRbbp79HnMjccM0TJCaNQme7Z1IbBS45IVtrSasHuyDUpj070sB&#10;7R4bbfVqJDqIVferfnggJrrR8koUtyBgKUBgoEWYfmBUQn7AqINJkmAOow6j+gWHJwAOejTkaKxG&#10;g/AcLiZYYzSYCz0Mp5tWsnUFuOMju4BnkjEr4fscdo8LZoNlsptjZvgc/luv+2k7/wUAAP//AwBQ&#10;SwMEFAAGAAgAAAAhAK3jY8vdAAAACQEAAA8AAABkcnMvZG93bnJldi54bWxMj8tOwzAQRfdI/IM1&#10;ldhRu0VtQohToUps2FEqJHZuPI2j+hHZbpr8PcMKdjOaozvn1rvJWTZiTH3wElZLAQx9G3TvOwnH&#10;z7fHEljKymtlg0cJMybYNfd3tap0uPkPHA+5YxTiU6UkmJyHivPUGnQqLcOAnm7nEJ3KtMaO66hu&#10;FO4sXwux5U71nj4YNeDeYHs5XJ2EYvoKOCTc4/d5bKPp59K+z1I+LKbXF2AZp/wHw68+qUNDTqdw&#10;9ToxK2FTFhtCJTyJAhgB29X6GdiJBiGANzX/36D5AQAA//8DAFBLAQItABQABgAIAAAAIQC2gziS&#10;/gAAAOEBAAATAAAAAAAAAAAAAAAAAAAAAABbQ29udGVudF9UeXBlc10ueG1sUEsBAi0AFAAGAAgA&#10;AAAhADj9If/WAAAAlAEAAAsAAAAAAAAAAAAAAAAALwEAAF9yZWxzLy5yZWxzUEsBAi0AFAAGAAgA&#10;AAAhALs/mCDEAgAAtQUAAA4AAAAAAAAAAAAAAAAALgIAAGRycy9lMm9Eb2MueG1sUEsBAi0AFAAG&#10;AAgAAAAhAK3jY8vdAAAACQEAAA8AAAAAAAAAAAAAAAAAHgUAAGRycy9kb3ducmV2LnhtbFBLBQYA&#10;AAAABAAEAPMAAAAoBgAAAAA=&#10;" filled="f" stroked="f">
              <v:textbox style="mso-fit-shape-to-text:t" inset="0,0,0,0">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50626B">
                      <w:rPr>
                        <w:rStyle w:val="SegoeUI11pt"/>
                        <w:noProof/>
                      </w:rPr>
                      <w:t>80</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sidRPr="00BF2786">
      <w:rPr>
        <w:noProof/>
        <w:lang w:eastAsia="ru-RU"/>
      </w:rPr>
      <mc:AlternateContent>
        <mc:Choice Requires="wps">
          <w:drawing>
            <wp:anchor distT="0" distB="0" distL="63500" distR="63500" simplePos="0" relativeHeight="251662848" behindDoc="1" locked="0" layoutInCell="1" allowOverlap="1" wp14:anchorId="77926346" wp14:editId="45F77BD3">
              <wp:simplePos x="0" y="0"/>
              <wp:positionH relativeFrom="page">
                <wp:posOffset>3687445</wp:posOffset>
              </wp:positionH>
              <wp:positionV relativeFrom="page">
                <wp:posOffset>391795</wp:posOffset>
              </wp:positionV>
              <wp:extent cx="132080" cy="160655"/>
              <wp:effectExtent l="1270" t="127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11pt"/>
                              <w:rFonts w:eastAsia="Segoe U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926346" id="_x0000_t202" coordsize="21600,21600" o:spt="202" path="m,l,21600r21600,l21600,xe">
              <v:stroke joinstyle="miter"/>
              <v:path gradientshapeok="t" o:connecttype="rect"/>
            </v:shapetype>
            <v:shape id="Надпись 8" o:spid="_x0000_s1036" type="#_x0000_t202" style="position:absolute;margin-left:290.35pt;margin-top:30.85pt;width:10.4pt;height:12.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dNxAIAALMFAAAOAAAAZHJzL2Uyb0RvYy54bWysVM2O0zAQviPxDpbv2STdNG2iTdFu0yCk&#10;5UdaeAA3cRqLxI5sb5MFceDOK/AOHDhw4xW6b8TYabrdXSEhIAdrYo+/mW/m85w965sabalUTPAE&#10;+yceRpTnomB8k+B3bzNnjpHShBekFpwm+IYq/Gzx9MlZ18Z0IipRF1QiAOEq7toEV1q3seuqvKIN&#10;USeipRwOSyEbouFXbtxCkg7Qm9qdeF7odkIWrRQ5VQp20+EQLyx+WdJcvy5LRTWqEwy5abtKu67N&#10;6i7OSLyRpK1Yvk+D/EUWDWEcgh6gUqIJupbsEVTDcimUKPVJLhpXlCXLqeUAbHzvAZurirTUcoHi&#10;qPZQJvX/YPNX2zcSsSLB0ChOGmjR7uvu2+777ufux+3n2y9obmrUtSoG16sWnHV/IXroteWr2kuR&#10;v1eIi2VF+IaeSym6ipICcvTNTffo6oCjDMi6eykKCEautbBAfSkbU0AoCQJ06NXNoT+01yg3IU8n&#10;3hxOcjjyQy+cTm0EEo+XW6n0cyoaZIwES2i/BSfbS6VNMiQeXUwsLjJW11YCNb+3AY7DDoSGq+bM&#10;JGE7+jHyotV8NQ+cYBKunMBLU+c8WwZOmPmzaXqaLpep/8nE9YO4YkVBuQkzqssP/qx7e50Pujjo&#10;S4maFQbOpKTkZr2sJdoSUHdmv31Bjtzc+2nYIgCXB5T8SeBdTCInC+czJ8iCqRPNvLnj+dFFFHpB&#10;FKTZfUqXjNN/p4S6BEfTyXTQ0m+5efZ7zI3EDdMwP2rWgIAPTiQ2ClzxwrZWE1YP9lEpTPp3pYB2&#10;j422ejUSHcSq+3Vvn8fMRDdaXoviBgQsBQgMtAizD4xKyA8YdTBHEsxh0GFUv+DwBMzIGQ05GuvR&#10;IDyHiwnWGA3mUg+j6bqVbFMB7vjIzuGZZMxK+C6H/eOCyWCZ7KeYGT3H/9brbtYufgEAAP//AwBQ&#10;SwMEFAAGAAgAAAAhAFaYauXcAAAACQEAAA8AAABkcnMvZG93bnJldi54bWxMj8tqwzAQRfeF/oOY&#10;QneN5EJs43ocQqCb7pqWQneKNbFM9DCS4th/X3XVroZhDnfObXeLNWymEEfvEIqNAEau92p0A8Ln&#10;x+tTDSwm6ZQ03hHCShF23f1dKxvlb+6d5mMaWA5xsZEIOqWp4Tz2mqyMGz+Ry7ezD1amvIaBqyBv&#10;Odwa/ixEya0cXf6g5UQHTf3leLUI1fLlaYp0oO/z3Ac9rrV5WxEfH5b9C7BES/qD4Vc/q0OXnU7+&#10;6lRkBmFbiyqjCGWRZwZKUWyBnRDqSgDvWv6/QfcDAAD//wMAUEsBAi0AFAAGAAgAAAAhALaDOJL+&#10;AAAA4QEAABMAAAAAAAAAAAAAAAAAAAAAAFtDb250ZW50X1R5cGVzXS54bWxQSwECLQAUAAYACAAA&#10;ACEAOP0h/9YAAACUAQAACwAAAAAAAAAAAAAAAAAvAQAAX3JlbHMvLnJlbHNQSwECLQAUAAYACAAA&#10;ACEAx1gXTcQCAACzBQAADgAAAAAAAAAAAAAAAAAuAgAAZHJzL2Uyb0RvYy54bWxQSwECLQAUAAYA&#10;CAAAACEAVphq5dwAAAAJAQAADwAAAAAAAAAAAAAAAAAeBQAAZHJzL2Rvd25yZXYueG1sUEsFBgAA&#10;AAAEAAQA8wAAACcGAAAAAA==&#10;" filled="f" stroked="f">
              <v:textbox style="mso-fit-shape-to-text:t" inset="0,0,0,0">
                <w:txbxContent>
                  <w:p w:rsidR="002D2510" w:rsidRDefault="002D2510">
                    <w:pPr>
                      <w:pStyle w:val="12"/>
                      <w:shd w:val="clear" w:color="auto" w:fill="auto"/>
                      <w:spacing w:line="240" w:lineRule="auto"/>
                    </w:pPr>
                    <w:r>
                      <w:rPr>
                        <w:rStyle w:val="11pt"/>
                        <w:rFonts w:eastAsia="Segoe UI"/>
                      </w:rPr>
                      <w:t>Ill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sidRPr="00BF2786">
      <w:rPr>
        <w:noProof/>
        <w:lang w:eastAsia="ru-RU"/>
      </w:rPr>
      <mc:AlternateContent>
        <mc:Choice Requires="wps">
          <w:drawing>
            <wp:anchor distT="0" distB="0" distL="63500" distR="63500" simplePos="0" relativeHeight="251663872" behindDoc="1" locked="0" layoutInCell="1" allowOverlap="1" wp14:anchorId="4256302F" wp14:editId="7F834F71">
              <wp:simplePos x="0" y="0"/>
              <wp:positionH relativeFrom="page">
                <wp:posOffset>3687445</wp:posOffset>
              </wp:positionH>
              <wp:positionV relativeFrom="page">
                <wp:posOffset>391795</wp:posOffset>
              </wp:positionV>
              <wp:extent cx="186055" cy="109855"/>
              <wp:effectExtent l="1270" t="1270" r="3175" b="317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11pt"/>
                              <w:rFonts w:eastAsia="Segoe U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56302F" id="_x0000_t202" coordsize="21600,21600" o:spt="202" path="m,l,21600r21600,l21600,xe">
              <v:stroke joinstyle="miter"/>
              <v:path gradientshapeok="t" o:connecttype="rect"/>
            </v:shapetype>
            <v:shape id="Надпись 7" o:spid="_x0000_s1037" type="#_x0000_t202" style="position:absolute;margin-left:290.35pt;margin-top:30.85pt;width:14.65pt;height:8.6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umxAIAALMFAAAOAAAAZHJzL2Uyb0RvYy54bWysVM2O0zAQviPxDpbv2SQlbZNo09Vu0yCk&#10;5UdaeAA3cRqLxI5sb5MFceDOK/AOHDhw4xW6b8TYabrdXSEhIAdrYo+/mW/m85ye9U2NtlQqJniC&#10;/RMPI8pzUTC+SfC7t5kTYqQ04QWpBacJvqEKny2ePjnt2phORCXqgkoEIFzFXZvgSus2dl2VV7Qh&#10;6kS0lMNhKWRDNPzKjVtI0gF6U7sTz5u5nZBFK0VOlYLddDjEC4tfljTXr8tSUY3qBENu2q7Srmuz&#10;uotTEm8kaSuW79Mgf5FFQxiHoAeolGiCriV7BNWwXAolSn2Si8YVZclyajkAG997wOaqIi21XKA4&#10;qj2USf0/2PzV9o1ErEjwHCNOGmjR7uvu2+777ufux+3n2y9obmrUtSoG16sWnHV/IXroteWr2kuR&#10;v1eIi2VF+IaeSym6ipICcvTNTffo6oCjDMi6eykKCEautbBAfSkbU0AoCQJ06NXNoT+01yg3IcOZ&#10;N51ilMOR70Uh2CYCicfLrVT6ORUNMkaCJbTfgpPtpdKD6+hiYnGRsbqGfRLX/N4GYA47EBqumjOT&#10;hO3ox8iLVuEqDJxgMls5gZemznm2DJxZ5s+n6bN0uUz9TyauH8QVKwrKTZhRXX7wZ93b63zQxUFf&#10;StSsMHAmJSU362Ut0ZaAujP77Qty5ObeT8PWC7g8oORPAu9iEjnZLJw7QRZMnWjuhY7nRxfRzAui&#10;IM3uU7pknP47JdQlOJpOpoOWfsvNs99jbiRumIb5UbMmweHBicRGgSte2NZqwurBPiqFSf+uFNDu&#10;sdFWr0aig1h1v+7t8whNdKPltShuQMBSgMBApTD7wKiE/IBRB3MkwRwGHUb1Cw5PwIyc0ZCjsR4N&#10;wnO4mGCN0WAu9TCarlvJNhXgjo/sHJ5JxqyE73LYPy6YDJbJfoqZ0XP8b73uZu3iFwAAAP//AwBQ&#10;SwMEFAAGAAgAAAAhACII+N3bAAAACQEAAA8AAABkcnMvZG93bnJldi54bWxMj8FKxDAQhu+C7xBG&#10;8OYmFezW2nSRBS/eXEXwlm1m22IyKUm2276940lPwzA/33x/s1u8EzPGNAbSUGwUCKQu2JF6DR/v&#10;L3cViJQNWeMCoYYVE+za66vG1DZc6A3nQ+4FQyjVRsOQ81RLmboBvUmbMCHx7RSiN5nX2EsbzYXh&#10;3sl7pUrpzUj8YTAT7gfsvg9nr2G7fAacEu7x6zR3cRjXyr2uWt/eLM9PIDIu+S8Mv/qsDi07HcOZ&#10;bBJOw0OlthzVUBY8OVAWissdmf6oQLaN/N+g/QEAAP//AwBQSwECLQAUAAYACAAAACEAtoM4kv4A&#10;AADhAQAAEwAAAAAAAAAAAAAAAAAAAAAAW0NvbnRlbnRfVHlwZXNdLnhtbFBLAQItABQABgAIAAAA&#10;IQA4/SH/1gAAAJQBAAALAAAAAAAAAAAAAAAAAC8BAABfcmVscy8ucmVsc1BLAQItABQABgAIAAAA&#10;IQBSa8umxAIAALMFAAAOAAAAAAAAAAAAAAAAAC4CAABkcnMvZTJvRG9jLnhtbFBLAQItABQABgAI&#10;AAAAIQAiCPjd2wAAAAkBAAAPAAAAAAAAAAAAAAAAAB4FAABkcnMvZG93bnJldi54bWxQSwUGAAAA&#10;AAQABADzAAAAJgYAAAAA&#10;" filled="f" stroked="f">
              <v:textbox style="mso-fit-shape-to-text:t" inset="0,0,0,0">
                <w:txbxContent>
                  <w:p w:rsidR="002D2510" w:rsidRDefault="002D2510">
                    <w:pPr>
                      <w:pStyle w:val="12"/>
                      <w:shd w:val="clear" w:color="auto" w:fill="auto"/>
                      <w:spacing w:line="240" w:lineRule="auto"/>
                    </w:pPr>
                    <w:r>
                      <w:rPr>
                        <w:rStyle w:val="11pt"/>
                        <w:rFonts w:eastAsia="Segoe UI"/>
                      </w:rPr>
                      <w:t>Ill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49536" behindDoc="1" locked="0" layoutInCell="1" allowOverlap="1" wp14:anchorId="28871B56" wp14:editId="62308051">
              <wp:simplePos x="0" y="0"/>
              <wp:positionH relativeFrom="page">
                <wp:posOffset>3730625</wp:posOffset>
              </wp:positionH>
              <wp:positionV relativeFrom="page">
                <wp:posOffset>194945</wp:posOffset>
              </wp:positionV>
              <wp:extent cx="128270" cy="109855"/>
              <wp:effectExtent l="0" t="4445"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5552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871B56" id="_x0000_t202" coordsize="21600,21600" o:spt="202" path="m,l,21600r21600,l21600,xe">
              <v:stroke joinstyle="miter"/>
              <v:path gradientshapeok="t" o:connecttype="rect"/>
            </v:shapetype>
            <v:shape id="Надпись 22" o:spid="_x0000_s1041" type="#_x0000_t202" style="position:absolute;margin-left:293.75pt;margin-top:15.35pt;width:10.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CAxQIAALYFAAAOAAAAZHJzL2Uyb0RvYy54bWysVEtu2zAQ3RfoHQjuFX0q25IQOUgsqyiQ&#10;foC0B6AlyiIqkQLJWE6LLrrvFXqHLrrorldwbtQhZTlOggJFWy2IEWf45vdmTs+2bYM2VComeIr9&#10;Ew8jygtRMr5O8bu3uRNhpDThJWkEpym+oQqfzZ8+Oe27hAaiFk1JJQIQrpK+S3GtdZe4ripq2hJ1&#10;IjrKQVkJ2RINv3LtlpL0gN42buB5U7cXsuykKKhScJsNSjy3+FVFC/26qhTVqEkxxKbtKe25Mqc7&#10;PyXJWpKuZsU+DPIXUbSEcXB6gMqIJuhaskdQLSukUKLSJ4VoXVFVrKA2B8jG9x5kc1WTjtpcoDiq&#10;O5RJ/T/Y4tXmjUSsTHEQYMRJCz3afd19233f/dz9uP18+wWBAqrUdyoB46sOzPX2Qmyh2zZj1V2K&#10;4r1CXCxqwtf0XErR15SUEKVvXrpHTwccZUBW/UtRgjdyrYUF2layNSWEoiBAh27dHDpEtxoVxmUQ&#10;BTPQFKDyvTiaTKwHkoyPO6n0cypaZIQUSyCABSebS6VNMCQZTYwvLnLWNJYEDb93AYbDDbiGp0Zn&#10;grA9/Rh78TJaRqETBtOlE3pZ5pzni9CZ5v5skj3LFovM/2T8+mFSs7Kk3LgZ+eWHf9a/PdMHZhwY&#10;pkTDSgNnQlJyvVo0Em0I8Du3374gR2bu/TBsESCXByn5QehdBLGTT6OZE+bhxIlnXuR4fnwRT70w&#10;DrP8fkqXjNN/Twn1KY4nwWTg0m9z8+z3ODeStEzDBmlYm+LoYEQSw8AlL21rNWHNIB+VwoR/Vwpo&#10;99hoy1dD0YGserva2gHxD3OwEuUNMFgKYBiQEdYfCLWQHzDqYZWkmMOuw6h5wWEGzNYZBTkKq1Eg&#10;vICHKdYYDeJCD9vpupNsXQPuOGXnMCc5sxw2AzXEsJ8uWA42lf0iM9vn+N9a3a3b+S8AAAD//wMA&#10;UEsDBBQABgAIAAAAIQBib8Ko3QAAAAkBAAAPAAAAZHJzL2Rvd25yZXYueG1sTI9NT8MwDIbvSPyH&#10;yEjcWMLH1qo0ndAkLtwYExK3rPGaisSpmqxr/z3mBDdbfvT6eevtHLyYcEx9JA33KwUCqY22p07D&#10;4eP1rgSRsiFrfCTUsGCCbXN9VZvKxgu947TPneAQSpXR4HIeKilT6zCYtIoDEt9OcQwm8zp20o7m&#10;wuHBywelNjKYnviDMwPuHLbf+3PQUMyfEYeEO/w6Te3o+qX0b4vWtzfzyzOIjHP+g+FXn9WhYadj&#10;PJNNwmtYl8WaUQ2PqgDBwEYVPBw1PJUKZFPL/w2aHwAAAP//AwBQSwECLQAUAAYACAAAACEAtoM4&#10;kv4AAADhAQAAEwAAAAAAAAAAAAAAAAAAAAAAW0NvbnRlbnRfVHlwZXNdLnhtbFBLAQItABQABgAI&#10;AAAAIQA4/SH/1gAAAJQBAAALAAAAAAAAAAAAAAAAAC8BAABfcmVscy8ucmVsc1BLAQItABQABgAI&#10;AAAAIQBLNoCAxQIAALYFAAAOAAAAAAAAAAAAAAAAAC4CAABkcnMvZTJvRG9jLnhtbFBLAQItABQA&#10;BgAIAAAAIQBib8Ko3QAAAAkBAAAPAAAAAAAAAAAAAAAAAB8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5552</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51584" behindDoc="1" locked="0" layoutInCell="1" allowOverlap="1" wp14:anchorId="79B7879A" wp14:editId="10DA1988">
              <wp:simplePos x="0" y="0"/>
              <wp:positionH relativeFrom="page">
                <wp:posOffset>3730625</wp:posOffset>
              </wp:positionH>
              <wp:positionV relativeFrom="page">
                <wp:posOffset>194945</wp:posOffset>
              </wp:positionV>
              <wp:extent cx="321945" cy="186055"/>
              <wp:effectExtent l="0" t="4445"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17561">
                            <w:rPr>
                              <w:rStyle w:val="SegoeUI11pt"/>
                              <w:noProof/>
                            </w:rPr>
                            <w:t>1183</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B7879A" id="_x0000_t202" coordsize="21600,21600" o:spt="202" path="m,l,21600r21600,l21600,xe">
              <v:stroke joinstyle="miter"/>
              <v:path gradientshapeok="t" o:connecttype="rect"/>
            </v:shapetype>
            <v:shape id="Надпись 21" o:spid="_x0000_s1042" type="#_x0000_t202" style="position:absolute;margin-left:293.75pt;margin-top:15.35pt;width:25.35pt;height:14.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9ZyAIAALYFAAAOAAAAZHJzL2Uyb0RvYy54bWysVEtu2zAQ3RfoHQjuFX0iO5IQOUgsqyiQ&#10;foC0B6AlyiIqkQLJWE6LLLrvFXqHLrrorldwbtQhZTlOggJFWy2EITl8nDfzZk7PNm2D1lQqJniK&#10;/SMPI8oLUTK+SvH7d7kTYaQ04SVpBKcpvqEKn82ePzvtu4QGohZNSSUCEK6SvktxrXWXuK4qatoS&#10;dSQ6yuGwErIlGpZy5ZaS9IDeNm7geVO3F7LspCioUrCbDYd4ZvGrihb6TVUpqlGTYohN27+0/6X5&#10;u7NTkqwk6WpW7MIgfxFFSxiHR/dQGdEEXUv2BKplhRRKVPqoEK0rqooV1HIANr73iM1VTTpquUBy&#10;VLdPk/p/sMXr9VuJWJniwMeIkxZqtP26/bb9vv25/XH3+e4LggPIUt+pBJyvOnDXmwuxgWpbxqq7&#10;FMUHhbiY14Sv6LmUoq8pKSFKe9M9uDrgKAOy7F+JEl4j11pYoE0lW5NCSAoCdKjWzb5CdKNRAZvH&#10;gR+HE4wKOPKjqTeZmNhckoyXO6n0CypaZIwUSxCABSfrS6UH19HFvMVFzprGiqDhDzYAc9iBp+Gq&#10;OTNB2Jp+ir14ES2i0AmD6cIJvSxzzvN56Exz/2SSHWfzeebfmnf9MKlZWVJunhn15Yd/Vr+d0gdl&#10;7BWmRMNKA2dCUnK1nDcSrQnoO7ffLiEHbu7DMGy+gMsjSn4QehdB7OTT6MQJ83DixCde5Hh+fBFP&#10;vTAOs/whpUvG6b9TQn2K40kwGbT0W26e/Z5yI0nLNEyQhrUpjvZOJDEKXPDSllYT1gz2QSpM+Pep&#10;gHKPhbZ6NRIdxKo3y41tEP947IOlKG9AwVKAwkCmMP7AqIX8iFEPoyTFHGYdRs1LDj1gps5oyNFY&#10;jgbhBVxMscZoMOd6mE7XnWSrGnDHLjuHPsmZ1bBpqCEGIGAWMBwsld0gM9PncG297sft7BcAAAD/&#10;/wMAUEsDBBQABgAIAAAAIQB+uL5y3AAAAAkBAAAPAAAAZHJzL2Rvd25yZXYueG1sTI/BTsMwDIbv&#10;SLxDZCRuLGHT1qo0ndAkLtwYCIlb1nhNReJUTda1b485wc2WP/3+/no/By8mHFMfScPjSoFAaqPt&#10;qdPw8f7yUIJI2ZA1PhJqWDDBvrm9qU1l45XecDrmTnAIpcpocDkPlZSpdRhMWsUBiW/nOAaTeR07&#10;aUdz5fDg5VqpnQymJ/7gzIAHh+338RI0FPNnxCHhAb/OUzu6fin966L1/d38/AQi45z/YPjVZ3Vo&#10;2OkUL2ST8Bq2ZbFlVMNGFSAY2G3KNYgTD0qBbGr5v0HzAwAA//8DAFBLAQItABQABgAIAAAAIQC2&#10;gziS/gAAAOEBAAATAAAAAAAAAAAAAAAAAAAAAABbQ29udGVudF9UeXBlc10ueG1sUEsBAi0AFAAG&#10;AAgAAAAhADj9If/WAAAAlAEAAAsAAAAAAAAAAAAAAAAALwEAAF9yZWxzLy5yZWxzUEsBAi0AFAAG&#10;AAgAAAAhALZrL1nIAgAAtgUAAA4AAAAAAAAAAAAAAAAALgIAAGRycy9lMm9Eb2MueG1sUEsBAi0A&#10;FAAGAAgAAAAhAH64vnLcAAAACQEAAA8AAAAAAAAAAAAAAAAAIgUAAGRycy9kb3ducmV2LnhtbFBL&#10;BQYAAAAABAAEAPMAAAArBgAAAAA=&#10;" filled="f" stroked="f">
              <v:textbox style="mso-fit-shape-to-text:t" inset="0,0,0,0">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17561">
                      <w:rPr>
                        <w:rStyle w:val="SegoeUI11pt"/>
                        <w:noProof/>
                      </w:rPr>
                      <w:t>1183</w:t>
                    </w:r>
                    <w:r>
                      <w:rPr>
                        <w:rStyle w:val="SegoeUI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10" w:rsidRDefault="002D2510">
    <w:pPr>
      <w:rPr>
        <w:sz w:val="2"/>
        <w:szCs w:val="2"/>
      </w:rPr>
    </w:pPr>
    <w:r>
      <w:rPr>
        <w:noProof/>
        <w:lang w:eastAsia="ru-RU"/>
      </w:rPr>
      <mc:AlternateContent>
        <mc:Choice Requires="wps">
          <w:drawing>
            <wp:anchor distT="0" distB="0" distL="63500" distR="63500" simplePos="0" relativeHeight="251657728" behindDoc="1" locked="0" layoutInCell="1" allowOverlap="1" wp14:anchorId="42091934" wp14:editId="7218A75F">
              <wp:simplePos x="0" y="0"/>
              <wp:positionH relativeFrom="page">
                <wp:posOffset>1259205</wp:posOffset>
              </wp:positionH>
              <wp:positionV relativeFrom="page">
                <wp:posOffset>503555</wp:posOffset>
              </wp:positionV>
              <wp:extent cx="2495550" cy="189865"/>
              <wp:effectExtent l="1905" t="0" r="4445"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13pt1"/>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091934" id="_x0000_t202" coordsize="21600,21600" o:spt="202" path="m,l,21600r21600,l21600,xe">
              <v:stroke joinstyle="miter"/>
              <v:path gradientshapeok="t" o:connecttype="rect"/>
            </v:shapetype>
            <v:shape id="Надпись 18" o:spid="_x0000_s1045" type="#_x0000_t202" style="position:absolute;margin-left:99.15pt;margin-top:39.65pt;width:196.5pt;height:14.9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nSxQIAALcFAAAOAAAAZHJzL2Uyb0RvYy54bWysVM2O0zAQviPxDpbv2SQl6SbRpqvdpkFI&#10;y4+08ABu4jQWiR3Z3qYL4sCdV+AdOHDgxit034ix03TbXSEhIAdr4pn55u/znJ1v2gatqVRM8BT7&#10;Jx5GlBeiZHyV4ndvcyfCSGnCS9IITlN8SxU+nz19ctZ3CZ2IWjQllQhAuEr6LsW11l3iuqqoaUvU&#10;iegoB2UlZEs0/MqVW0rSA3rbuBPPm7q9kGUnRUGVgttsUOKZxa8qWujXVaWoRk2KITdtT2nPpTnd&#10;2RlJVpJ0NSt2aZC/yKIljEPQPVRGNEE3kj2CalkhhRKVPilE64qqYgW1NUA1vvegmuuadNTWAs1R&#10;3b5N6v/BFq/WbyRiJcwOJsVJCzPaft1+237f/tz+uPt89wWBArrUdyoB4+sOzPXmUmzAw1asuitR&#10;vFeIi3lN+IpeSCn6mpISsvSNp3vgOuAoA7LsX4oSopEbLSzQppKtaSE0BQE6TOt2PyG60aiAy0kQ&#10;h2EIqgJ0fhRH09CGIMno3Umln1PRIiOkWAIDLDpZXyltsiHJaGKCcZGzprEsaPjRBRgONxAbXI3O&#10;ZGGH+jH24kW0iAInmEwXTuBlmXORzwNnmvunYfYsm88z/5OJ6wdJzcqSchNmJJgf/NkAd1QfqLGn&#10;mBINKw2cSUnJ1XLeSLQmQPDcfruGHJi5x2nYJkAtD0ryJ4F3OYmdfBqdOkEehE586kWO58eX8dQL&#10;4iDLj0u6Ypz+e0moT3EcTsKBTL+tzbPf49pI0jINK6RhbYqjvRFJDAUXvLSj1YQ1g3zQCpP+fStg&#10;3OOgLWENRwe26s1yM7yQqQlv2LwU5S1QWApgGJAR9h8ItZAfMOphl6SYw7LDqHnB4RGYtTMKchSW&#10;o0B4AY4p1hgN4lwP6+mmk2xVA+74zC7goeTMcvg+h93zgu1gS9ltMrN+Dv+t1f2+nf0CAAD//wMA&#10;UEsDBBQABgAIAAAAIQAO7dRg2wAAAAoBAAAPAAAAZHJzL2Rvd25yZXYueG1sTI9BT8MwDIXvSPyH&#10;yEjcWLohoC1NJzSJCzfGhMQta7ymInGqJOvaf485wcl+ek/Pn5vt7J2YMKYhkIL1qgCB1AUzUK/g&#10;8PF6V4JIWZPRLhAqWDDBtr2+anRtwoXecdrnXnAJpVorsDmPtZSps+h1WoURib1TiF5nlrGXJuoL&#10;l3snN0XxKL0eiC9YPeLOYve9P3sFT/NnwDHhDr9OUxftsJTubVHq9mZ+eQaRcc5/YfjFZ3RomekY&#10;zmSScKyr8p6jXFbx5MBDteblyE5RbUC2jfz/QvsDAAD//wMAUEsBAi0AFAAGAAgAAAAhALaDOJL+&#10;AAAA4QEAABMAAAAAAAAAAAAAAAAAAAAAAFtDb250ZW50X1R5cGVzXS54bWxQSwECLQAUAAYACAAA&#10;ACEAOP0h/9YAAACUAQAACwAAAAAAAAAAAAAAAAAvAQAAX3JlbHMvLnJlbHNQSwECLQAUAAYACAAA&#10;ACEA8PW50sUCAAC3BQAADgAAAAAAAAAAAAAAAAAuAgAAZHJzL2Uyb0RvYy54bWxQSwECLQAUAAYA&#10;CAAAACEADu3UYNsAAAAKAQAADwAAAAAAAAAAAAAAAAAfBQAAZHJzL2Rvd25yZXYueG1sUEsFBgAA&#10;AAAEAAQA8wAAACcGAAAAAA==&#10;" filled="f" stroked="f">
              <v:textbox style="mso-fit-shape-to-text:t" inset="0,0,0,0">
                <w:txbxContent>
                  <w:p w:rsidR="002D2510" w:rsidRDefault="002D2510">
                    <w:pPr>
                      <w:pStyle w:val="12"/>
                      <w:shd w:val="clear" w:color="auto" w:fill="auto"/>
                      <w:spacing w:line="240" w:lineRule="auto"/>
                    </w:pPr>
                    <w:r>
                      <w:rPr>
                        <w:rStyle w:val="13pt1"/>
                      </w:rPr>
                      <w:t>142.5.4. Компенсаторные умения.</w:t>
                    </w:r>
                  </w:p>
                </w:txbxContent>
              </v:textbox>
              <w10:wrap anchorx="page" anchory="page"/>
            </v:shape>
          </w:pict>
        </mc:Fallback>
      </mc:AlternateContent>
    </w:r>
    <w:r>
      <w:rPr>
        <w:noProof/>
        <w:lang w:eastAsia="ru-RU"/>
      </w:rPr>
      <mc:AlternateContent>
        <mc:Choice Requires="wps">
          <w:drawing>
            <wp:anchor distT="0" distB="0" distL="63500" distR="63500" simplePos="0" relativeHeight="251659776" behindDoc="1" locked="0" layoutInCell="1" allowOverlap="1" wp14:anchorId="36D9CC4B" wp14:editId="5C7F188F">
              <wp:simplePos x="0" y="0"/>
              <wp:positionH relativeFrom="page">
                <wp:posOffset>3871595</wp:posOffset>
              </wp:positionH>
              <wp:positionV relativeFrom="page">
                <wp:posOffset>122555</wp:posOffset>
              </wp:positionV>
              <wp:extent cx="210185" cy="160655"/>
              <wp:effectExtent l="4445" t="0" r="1270" b="254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113</w:t>
                          </w:r>
                          <w:r>
                            <w:rPr>
                              <w:rStyle w:val="11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D9CC4B" id="Надпись 17" o:spid="_x0000_s1046" type="#_x0000_t202" style="position:absolute;margin-left:304.85pt;margin-top:9.65pt;width:16.55pt;height:12.6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dbxQIAALYFAAAOAAAAZHJzL2Uyb0RvYy54bWysVM2O0zAQviPxDpbv2SQlSZto09Vu0yCk&#10;5UdaeAA3cRqLxI5sb9MFceDOK/AOHDhw4xW6b8TYabrdXSEhIAdrYo+/mW/m85yebdsGbahUTPAU&#10;+yceRpQXomR8neJ3b3NnhpHShJekEZym+IYqfDZ/+uS07xI6EbVoSioRgHCV9F2Ka627xHVVUdOW&#10;qBPRUQ6HlZAt0fAr124pSQ/obeNOPC9yeyHLToqCKgW72XCI5xa/qmihX1eVoho1KYbctF2lXVdm&#10;deenJFlL0tWs2KdB/iKLljAOQQ9QGdEEXUv2CKplhRRKVPqkEK0rqooV1HIANr73gM1VTTpquUBx&#10;VHcok/p/sMWrzRuJWAm9m2LESQs92n3dfdt93/3c/bj9fPsFwQFUqe9UAs5XHbjr7YXYwg3LWHWX&#10;onivEBeLmvA1PZdS9DUlJWTpm5vu0dUBRxmQVf9SlBCNXGthgbaVbE0JoSgI0KFbN4cO0a1GBWxO&#10;fM+fhRgVcORHXhSGNgJJxsudVPo5FS0yRoolCMCCk82l0iYZkowuJhYXOWsaK4KG39sAx2EHQsNV&#10;c2aSsD39GHvxcracBU4wiZZO4GWZc54vAifK/WmYPcsWi8z/ZOL6QVKzsqTchBn15Qd/1r+90gdl&#10;HBSmRMNKA2dSUnK9WjQSbQjoO7ffviBHbu79NGwRgMsDSv4k8C4msZNHs6kT5EHoxFNv5nh+fBFH&#10;XhAHWX6f0iXj9N8poT7FcTgJBy39lptnv8fcSNIyDROkYW2KZwcnkhgFLnlpW6sJawb7qBQm/btS&#10;QLvHRlu9GokOYtXb1XZ8IIBmxLwS5Q0oWApQGMgUxh8YtZAfMOphlKSYw6zDqHnB4Q2YqTMacjRW&#10;o0F4ARdTrDEazIUeptN1J9m6BtzxlZ3DO8mZ1fBdDvvXBcPBUtkPMjN9jv+t1924nf8CAAD//wMA&#10;UEsDBBQABgAIAAAAIQChrBDG3QAAAAkBAAAPAAAAZHJzL2Rvd25yZXYueG1sTI/BTsMwEETvSPyD&#10;tUjcqEOJ0jaNU6FKXLhRKiRubryNo8bryHbT5O9ZTnBczdPsm2o3uV6MGGLnScHzIgOB1HjTUavg&#10;+Pn2tAYRkyaje0+oYMYIu/r+rtKl8Tf6wPGQWsElFEutwKY0lFLGxqLTceEHJM7OPjid+AytNEHf&#10;uNz1cpllhXS6I/5g9YB7i83lcHUKVtOXxyHiHr/PYxNsN6/791mpx4fpdQsi4ZT+YPjVZ3Wo2enk&#10;r2Si6BUU2WbFKAebFxAMFPmSt5wU5HkBsq7k/wX1DwAAAP//AwBQSwECLQAUAAYACAAAACEAtoM4&#10;kv4AAADhAQAAEwAAAAAAAAAAAAAAAAAAAAAAW0NvbnRlbnRfVHlwZXNdLnhtbFBLAQItABQABgAI&#10;AAAAIQA4/SH/1gAAAJQBAAALAAAAAAAAAAAAAAAAAC8BAABfcmVscy8ucmVsc1BLAQItABQABgAI&#10;AAAAIQDC4tdbxQIAALYFAAAOAAAAAAAAAAAAAAAAAC4CAABkcnMvZTJvRG9jLnhtbFBLAQItABQA&#10;BgAIAAAAIQChrBDG3QAAAAkBAAAPAAAAAAAAAAAAAAAAAB8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113</w:t>
                    </w:r>
                    <w:r>
                      <w:rPr>
                        <w:rStyle w:val="11pt1"/>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331"/>
  </w:num>
  <w:num w:numId="3">
    <w:abstractNumId w:val="77"/>
  </w:num>
  <w:num w:numId="4">
    <w:abstractNumId w:val="414"/>
  </w:num>
  <w:num w:numId="5">
    <w:abstractNumId w:val="138"/>
  </w:num>
  <w:num w:numId="6">
    <w:abstractNumId w:val="328"/>
  </w:num>
  <w:num w:numId="7">
    <w:abstractNumId w:val="164"/>
  </w:num>
  <w:num w:numId="8">
    <w:abstractNumId w:val="58"/>
  </w:num>
  <w:num w:numId="9">
    <w:abstractNumId w:val="98"/>
  </w:num>
  <w:num w:numId="10">
    <w:abstractNumId w:val="301"/>
  </w:num>
  <w:num w:numId="11">
    <w:abstractNumId w:val="449"/>
  </w:num>
  <w:num w:numId="12">
    <w:abstractNumId w:val="84"/>
  </w:num>
  <w:num w:numId="13">
    <w:abstractNumId w:val="305"/>
  </w:num>
  <w:num w:numId="14">
    <w:abstractNumId w:val="232"/>
  </w:num>
  <w:num w:numId="15">
    <w:abstractNumId w:val="367"/>
  </w:num>
  <w:num w:numId="16">
    <w:abstractNumId w:val="205"/>
  </w:num>
  <w:num w:numId="17">
    <w:abstractNumId w:val="73"/>
  </w:num>
  <w:num w:numId="18">
    <w:abstractNumId w:val="147"/>
  </w:num>
  <w:num w:numId="19">
    <w:abstractNumId w:val="38"/>
  </w:num>
  <w:num w:numId="20">
    <w:abstractNumId w:val="349"/>
  </w:num>
  <w:num w:numId="21">
    <w:abstractNumId w:val="165"/>
  </w:num>
  <w:num w:numId="22">
    <w:abstractNumId w:val="133"/>
  </w:num>
  <w:num w:numId="23">
    <w:abstractNumId w:val="219"/>
  </w:num>
  <w:num w:numId="24">
    <w:abstractNumId w:val="47"/>
  </w:num>
  <w:num w:numId="25">
    <w:abstractNumId w:val="94"/>
  </w:num>
  <w:num w:numId="26">
    <w:abstractNumId w:val="350"/>
  </w:num>
  <w:num w:numId="27">
    <w:abstractNumId w:val="251"/>
  </w:num>
  <w:num w:numId="28">
    <w:abstractNumId w:val="115"/>
  </w:num>
  <w:num w:numId="29">
    <w:abstractNumId w:val="385"/>
  </w:num>
  <w:num w:numId="30">
    <w:abstractNumId w:val="28"/>
  </w:num>
  <w:num w:numId="31">
    <w:abstractNumId w:val="416"/>
  </w:num>
  <w:num w:numId="32">
    <w:abstractNumId w:val="368"/>
  </w:num>
  <w:num w:numId="33">
    <w:abstractNumId w:val="152"/>
  </w:num>
  <w:num w:numId="34">
    <w:abstractNumId w:val="226"/>
  </w:num>
  <w:num w:numId="35">
    <w:abstractNumId w:val="266"/>
  </w:num>
  <w:num w:numId="36">
    <w:abstractNumId w:val="335"/>
  </w:num>
  <w:num w:numId="37">
    <w:abstractNumId w:val="282"/>
  </w:num>
  <w:num w:numId="38">
    <w:abstractNumId w:val="160"/>
  </w:num>
  <w:num w:numId="39">
    <w:abstractNumId w:val="189"/>
  </w:num>
  <w:num w:numId="40">
    <w:abstractNumId w:val="239"/>
  </w:num>
  <w:num w:numId="41">
    <w:abstractNumId w:val="370"/>
  </w:num>
  <w:num w:numId="42">
    <w:abstractNumId w:val="45"/>
  </w:num>
  <w:num w:numId="43">
    <w:abstractNumId w:val="172"/>
  </w:num>
  <w:num w:numId="44">
    <w:abstractNumId w:val="288"/>
  </w:num>
  <w:num w:numId="45">
    <w:abstractNumId w:val="7"/>
  </w:num>
  <w:num w:numId="46">
    <w:abstractNumId w:val="141"/>
  </w:num>
  <w:num w:numId="47">
    <w:abstractNumId w:val="150"/>
  </w:num>
  <w:num w:numId="48">
    <w:abstractNumId w:val="32"/>
  </w:num>
  <w:num w:numId="49">
    <w:abstractNumId w:val="364"/>
  </w:num>
  <w:num w:numId="50">
    <w:abstractNumId w:val="338"/>
  </w:num>
  <w:num w:numId="51">
    <w:abstractNumId w:val="264"/>
  </w:num>
  <w:num w:numId="52">
    <w:abstractNumId w:val="39"/>
  </w:num>
  <w:num w:numId="53">
    <w:abstractNumId w:val="198"/>
  </w:num>
  <w:num w:numId="54">
    <w:abstractNumId w:val="299"/>
  </w:num>
  <w:num w:numId="55">
    <w:abstractNumId w:val="420"/>
  </w:num>
  <w:num w:numId="56">
    <w:abstractNumId w:val="265"/>
  </w:num>
  <w:num w:numId="57">
    <w:abstractNumId w:val="106"/>
  </w:num>
  <w:num w:numId="58">
    <w:abstractNumId w:val="91"/>
  </w:num>
  <w:num w:numId="59">
    <w:abstractNumId w:val="92"/>
  </w:num>
  <w:num w:numId="60">
    <w:abstractNumId w:val="295"/>
  </w:num>
  <w:num w:numId="61">
    <w:abstractNumId w:val="418"/>
  </w:num>
  <w:num w:numId="62">
    <w:abstractNumId w:val="433"/>
  </w:num>
  <w:num w:numId="63">
    <w:abstractNumId w:val="410"/>
  </w:num>
  <w:num w:numId="64">
    <w:abstractNumId w:val="223"/>
  </w:num>
  <w:num w:numId="65">
    <w:abstractNumId w:val="341"/>
  </w:num>
  <w:num w:numId="66">
    <w:abstractNumId w:val="371"/>
  </w:num>
  <w:num w:numId="67">
    <w:abstractNumId w:val="30"/>
  </w:num>
  <w:num w:numId="68">
    <w:abstractNumId w:val="100"/>
  </w:num>
  <w:num w:numId="69">
    <w:abstractNumId w:val="83"/>
  </w:num>
  <w:num w:numId="70">
    <w:abstractNumId w:val="358"/>
  </w:num>
  <w:num w:numId="71">
    <w:abstractNumId w:val="273"/>
  </w:num>
  <w:num w:numId="72">
    <w:abstractNumId w:val="309"/>
  </w:num>
  <w:num w:numId="73">
    <w:abstractNumId w:val="126"/>
  </w:num>
  <w:num w:numId="74">
    <w:abstractNumId w:val="352"/>
  </w:num>
  <w:num w:numId="75">
    <w:abstractNumId w:val="250"/>
  </w:num>
  <w:num w:numId="76">
    <w:abstractNumId w:val="95"/>
  </w:num>
  <w:num w:numId="77">
    <w:abstractNumId w:val="401"/>
  </w:num>
  <w:num w:numId="78">
    <w:abstractNumId w:val="109"/>
  </w:num>
  <w:num w:numId="79">
    <w:abstractNumId w:val="320"/>
  </w:num>
  <w:num w:numId="80">
    <w:abstractNumId w:val="262"/>
  </w:num>
  <w:num w:numId="81">
    <w:abstractNumId w:val="435"/>
  </w:num>
  <w:num w:numId="82">
    <w:abstractNumId w:val="441"/>
  </w:num>
  <w:num w:numId="83">
    <w:abstractNumId w:val="159"/>
  </w:num>
  <w:num w:numId="84">
    <w:abstractNumId w:val="248"/>
  </w:num>
  <w:num w:numId="85">
    <w:abstractNumId w:val="252"/>
  </w:num>
  <w:num w:numId="86">
    <w:abstractNumId w:val="124"/>
  </w:num>
  <w:num w:numId="87">
    <w:abstractNumId w:val="13"/>
  </w:num>
  <w:num w:numId="88">
    <w:abstractNumId w:val="356"/>
  </w:num>
  <w:num w:numId="89">
    <w:abstractNumId w:val="382"/>
  </w:num>
  <w:num w:numId="90">
    <w:abstractNumId w:val="403"/>
  </w:num>
  <w:num w:numId="91">
    <w:abstractNumId w:val="363"/>
  </w:num>
  <w:num w:numId="92">
    <w:abstractNumId w:val="327"/>
  </w:num>
  <w:num w:numId="93">
    <w:abstractNumId w:val="157"/>
  </w:num>
  <w:num w:numId="94">
    <w:abstractNumId w:val="431"/>
  </w:num>
  <w:num w:numId="95">
    <w:abstractNumId w:val="243"/>
  </w:num>
  <w:num w:numId="96">
    <w:abstractNumId w:val="329"/>
  </w:num>
  <w:num w:numId="97">
    <w:abstractNumId w:val="0"/>
  </w:num>
  <w:num w:numId="98">
    <w:abstractNumId w:val="244"/>
  </w:num>
  <w:num w:numId="99">
    <w:abstractNumId w:val="196"/>
  </w:num>
  <w:num w:numId="100">
    <w:abstractNumId w:val="261"/>
  </w:num>
  <w:num w:numId="101">
    <w:abstractNumId w:val="166"/>
  </w:num>
  <w:num w:numId="102">
    <w:abstractNumId w:val="424"/>
  </w:num>
  <w:num w:numId="103">
    <w:abstractNumId w:val="303"/>
  </w:num>
  <w:num w:numId="104">
    <w:abstractNumId w:val="353"/>
  </w:num>
  <w:num w:numId="105">
    <w:abstractNumId w:val="174"/>
  </w:num>
  <w:num w:numId="106">
    <w:abstractNumId w:val="27"/>
  </w:num>
  <w:num w:numId="107">
    <w:abstractNumId w:val="169"/>
  </w:num>
  <w:num w:numId="108">
    <w:abstractNumId w:val="8"/>
  </w:num>
  <w:num w:numId="109">
    <w:abstractNumId w:val="294"/>
  </w:num>
  <w:num w:numId="110">
    <w:abstractNumId w:val="208"/>
  </w:num>
  <w:num w:numId="111">
    <w:abstractNumId w:val="432"/>
  </w:num>
  <w:num w:numId="112">
    <w:abstractNumId w:val="20"/>
  </w:num>
  <w:num w:numId="113">
    <w:abstractNumId w:val="199"/>
  </w:num>
  <w:num w:numId="114">
    <w:abstractNumId w:val="25"/>
  </w:num>
  <w:num w:numId="115">
    <w:abstractNumId w:val="348"/>
  </w:num>
  <w:num w:numId="116">
    <w:abstractNumId w:val="241"/>
  </w:num>
  <w:num w:numId="117">
    <w:abstractNumId w:val="369"/>
  </w:num>
  <w:num w:numId="118">
    <w:abstractNumId w:val="361"/>
  </w:num>
  <w:num w:numId="119">
    <w:abstractNumId w:val="394"/>
  </w:num>
  <w:num w:numId="120">
    <w:abstractNumId w:val="291"/>
  </w:num>
  <w:num w:numId="121">
    <w:abstractNumId w:val="181"/>
  </w:num>
  <w:num w:numId="122">
    <w:abstractNumId w:val="271"/>
  </w:num>
  <w:num w:numId="123">
    <w:abstractNumId w:val="276"/>
  </w:num>
  <w:num w:numId="124">
    <w:abstractNumId w:val="395"/>
  </w:num>
  <w:num w:numId="125">
    <w:abstractNumId w:val="210"/>
  </w:num>
  <w:num w:numId="126">
    <w:abstractNumId w:val="211"/>
  </w:num>
  <w:num w:numId="127">
    <w:abstractNumId w:val="21"/>
  </w:num>
  <w:num w:numId="128">
    <w:abstractNumId w:val="306"/>
  </w:num>
  <w:num w:numId="129">
    <w:abstractNumId w:val="440"/>
  </w:num>
  <w:num w:numId="130">
    <w:abstractNumId w:val="292"/>
  </w:num>
  <w:num w:numId="131">
    <w:abstractNumId w:val="89"/>
  </w:num>
  <w:num w:numId="132">
    <w:abstractNumId w:val="213"/>
  </w:num>
  <w:num w:numId="133">
    <w:abstractNumId w:val="144"/>
  </w:num>
  <w:num w:numId="134">
    <w:abstractNumId w:val="123"/>
  </w:num>
  <w:num w:numId="135">
    <w:abstractNumId w:val="242"/>
  </w:num>
  <w:num w:numId="136">
    <w:abstractNumId w:val="96"/>
  </w:num>
  <w:num w:numId="137">
    <w:abstractNumId w:val="272"/>
  </w:num>
  <w:num w:numId="138">
    <w:abstractNumId w:val="417"/>
  </w:num>
  <w:num w:numId="139">
    <w:abstractNumId w:val="300"/>
  </w:num>
  <w:num w:numId="140">
    <w:abstractNumId w:val="355"/>
  </w:num>
  <w:num w:numId="141">
    <w:abstractNumId w:val="380"/>
  </w:num>
  <w:num w:numId="142">
    <w:abstractNumId w:val="366"/>
  </w:num>
  <w:num w:numId="143">
    <w:abstractNumId w:val="381"/>
  </w:num>
  <w:num w:numId="144">
    <w:abstractNumId w:val="102"/>
  </w:num>
  <w:num w:numId="145">
    <w:abstractNumId w:val="182"/>
  </w:num>
  <w:num w:numId="146">
    <w:abstractNumId w:val="59"/>
  </w:num>
  <w:num w:numId="147">
    <w:abstractNumId w:val="318"/>
  </w:num>
  <w:num w:numId="148">
    <w:abstractNumId w:val="104"/>
  </w:num>
  <w:num w:numId="149">
    <w:abstractNumId w:val="128"/>
  </w:num>
  <w:num w:numId="150">
    <w:abstractNumId w:val="201"/>
  </w:num>
  <w:num w:numId="151">
    <w:abstractNumId w:val="423"/>
  </w:num>
  <w:num w:numId="152">
    <w:abstractNumId w:val="139"/>
  </w:num>
  <w:num w:numId="153">
    <w:abstractNumId w:val="247"/>
  </w:num>
  <w:num w:numId="154">
    <w:abstractNumId w:val="445"/>
  </w:num>
  <w:num w:numId="155">
    <w:abstractNumId w:val="162"/>
  </w:num>
  <w:num w:numId="156">
    <w:abstractNumId w:val="97"/>
  </w:num>
  <w:num w:numId="157">
    <w:abstractNumId w:val="57"/>
  </w:num>
  <w:num w:numId="158">
    <w:abstractNumId w:val="315"/>
  </w:num>
  <w:num w:numId="159">
    <w:abstractNumId w:val="419"/>
  </w:num>
  <w:num w:numId="160">
    <w:abstractNumId w:val="249"/>
  </w:num>
  <w:num w:numId="161">
    <w:abstractNumId w:val="9"/>
  </w:num>
  <w:num w:numId="162">
    <w:abstractNumId w:val="17"/>
  </w:num>
  <w:num w:numId="163">
    <w:abstractNumId w:val="372"/>
  </w:num>
  <w:num w:numId="164">
    <w:abstractNumId w:val="362"/>
  </w:num>
  <w:num w:numId="165">
    <w:abstractNumId w:val="22"/>
  </w:num>
  <w:num w:numId="166">
    <w:abstractNumId w:val="46"/>
  </w:num>
  <w:num w:numId="167">
    <w:abstractNumId w:val="323"/>
  </w:num>
  <w:num w:numId="168">
    <w:abstractNumId w:val="117"/>
  </w:num>
  <w:num w:numId="169">
    <w:abstractNumId w:val="31"/>
  </w:num>
  <w:num w:numId="170">
    <w:abstractNumId w:val="86"/>
  </w:num>
  <w:num w:numId="171">
    <w:abstractNumId w:val="336"/>
  </w:num>
  <w:num w:numId="172">
    <w:abstractNumId w:val="188"/>
  </w:num>
  <w:num w:numId="173">
    <w:abstractNumId w:val="374"/>
  </w:num>
  <w:num w:numId="174">
    <w:abstractNumId w:val="375"/>
  </w:num>
  <w:num w:numId="175">
    <w:abstractNumId w:val="113"/>
  </w:num>
  <w:num w:numId="176">
    <w:abstractNumId w:val="119"/>
  </w:num>
  <w:num w:numId="177">
    <w:abstractNumId w:val="437"/>
  </w:num>
  <w:num w:numId="178">
    <w:abstractNumId w:val="183"/>
  </w:num>
  <w:num w:numId="179">
    <w:abstractNumId w:val="269"/>
  </w:num>
  <w:num w:numId="180">
    <w:abstractNumId w:val="70"/>
  </w:num>
  <w:num w:numId="181">
    <w:abstractNumId w:val="231"/>
  </w:num>
  <w:num w:numId="182">
    <w:abstractNumId w:val="149"/>
  </w:num>
  <w:num w:numId="183">
    <w:abstractNumId w:val="263"/>
  </w:num>
  <w:num w:numId="184">
    <w:abstractNumId w:val="256"/>
  </w:num>
  <w:num w:numId="185">
    <w:abstractNumId w:val="103"/>
  </w:num>
  <w:num w:numId="186">
    <w:abstractNumId w:val="212"/>
  </w:num>
  <w:num w:numId="187">
    <w:abstractNumId w:val="135"/>
  </w:num>
  <w:num w:numId="188">
    <w:abstractNumId w:val="351"/>
  </w:num>
  <w:num w:numId="189">
    <w:abstractNumId w:val="143"/>
  </w:num>
  <w:num w:numId="190">
    <w:abstractNumId w:val="407"/>
  </w:num>
  <w:num w:numId="191">
    <w:abstractNumId w:val="287"/>
  </w:num>
  <w:num w:numId="192">
    <w:abstractNumId w:val="240"/>
  </w:num>
  <w:num w:numId="193">
    <w:abstractNumId w:val="55"/>
  </w:num>
  <w:num w:numId="194">
    <w:abstractNumId w:val="427"/>
  </w:num>
  <w:num w:numId="195">
    <w:abstractNumId w:val="296"/>
  </w:num>
  <w:num w:numId="196">
    <w:abstractNumId w:val="145"/>
  </w:num>
  <w:num w:numId="197">
    <w:abstractNumId w:val="343"/>
  </w:num>
  <w:num w:numId="198">
    <w:abstractNumId w:val="68"/>
  </w:num>
  <w:num w:numId="199">
    <w:abstractNumId w:val="151"/>
  </w:num>
  <w:num w:numId="200">
    <w:abstractNumId w:val="200"/>
  </w:num>
  <w:num w:numId="201">
    <w:abstractNumId w:val="158"/>
  </w:num>
  <w:num w:numId="202">
    <w:abstractNumId w:val="191"/>
  </w:num>
  <w:num w:numId="203">
    <w:abstractNumId w:val="347"/>
  </w:num>
  <w:num w:numId="204">
    <w:abstractNumId w:val="99"/>
  </w:num>
  <w:num w:numId="205">
    <w:abstractNumId w:val="56"/>
  </w:num>
  <w:num w:numId="206">
    <w:abstractNumId w:val="40"/>
  </w:num>
  <w:num w:numId="207">
    <w:abstractNumId w:val="75"/>
  </w:num>
  <w:num w:numId="208">
    <w:abstractNumId w:val="197"/>
  </w:num>
  <w:num w:numId="209">
    <w:abstractNumId w:val="290"/>
  </w:num>
  <w:num w:numId="210">
    <w:abstractNumId w:val="426"/>
  </w:num>
  <w:num w:numId="211">
    <w:abstractNumId w:val="168"/>
  </w:num>
  <w:num w:numId="212">
    <w:abstractNumId w:val="434"/>
  </w:num>
  <w:num w:numId="213">
    <w:abstractNumId w:val="12"/>
  </w:num>
  <w:num w:numId="214">
    <w:abstractNumId w:val="195"/>
  </w:num>
  <w:num w:numId="215">
    <w:abstractNumId w:val="175"/>
  </w:num>
  <w:num w:numId="216">
    <w:abstractNumId w:val="206"/>
  </w:num>
  <w:num w:numId="217">
    <w:abstractNumId w:val="238"/>
  </w:num>
  <w:num w:numId="218">
    <w:abstractNumId w:val="391"/>
  </w:num>
  <w:num w:numId="219">
    <w:abstractNumId w:val="235"/>
  </w:num>
  <w:num w:numId="220">
    <w:abstractNumId w:val="308"/>
  </w:num>
  <w:num w:numId="221">
    <w:abstractNumId w:val="224"/>
  </w:num>
  <w:num w:numId="222">
    <w:abstractNumId w:val="120"/>
  </w:num>
  <w:num w:numId="223">
    <w:abstractNumId w:val="54"/>
  </w:num>
  <w:num w:numId="224">
    <w:abstractNumId w:val="359"/>
  </w:num>
  <w:num w:numId="225">
    <w:abstractNumId w:val="72"/>
  </w:num>
  <w:num w:numId="226">
    <w:abstractNumId w:val="236"/>
  </w:num>
  <w:num w:numId="227">
    <w:abstractNumId w:val="399"/>
  </w:num>
  <w:num w:numId="228">
    <w:abstractNumId w:val="60"/>
  </w:num>
  <w:num w:numId="229">
    <w:abstractNumId w:val="4"/>
  </w:num>
  <w:num w:numId="230">
    <w:abstractNumId w:val="360"/>
  </w:num>
  <w:num w:numId="231">
    <w:abstractNumId w:val="190"/>
  </w:num>
  <w:num w:numId="232">
    <w:abstractNumId w:val="342"/>
  </w:num>
  <w:num w:numId="233">
    <w:abstractNumId w:val="411"/>
  </w:num>
  <w:num w:numId="234">
    <w:abstractNumId w:val="156"/>
  </w:num>
  <w:num w:numId="235">
    <w:abstractNumId w:val="11"/>
  </w:num>
  <w:num w:numId="236">
    <w:abstractNumId w:val="436"/>
  </w:num>
  <w:num w:numId="237">
    <w:abstractNumId w:val="216"/>
  </w:num>
  <w:num w:numId="238">
    <w:abstractNumId w:val="136"/>
  </w:num>
  <w:num w:numId="239">
    <w:abstractNumId w:val="284"/>
  </w:num>
  <w:num w:numId="240">
    <w:abstractNumId w:val="163"/>
  </w:num>
  <w:num w:numId="241">
    <w:abstractNumId w:val="389"/>
  </w:num>
  <w:num w:numId="242">
    <w:abstractNumId w:val="302"/>
  </w:num>
  <w:num w:numId="243">
    <w:abstractNumId w:val="63"/>
  </w:num>
  <w:num w:numId="244">
    <w:abstractNumId w:val="127"/>
  </w:num>
  <w:num w:numId="245">
    <w:abstractNumId w:val="69"/>
  </w:num>
  <w:num w:numId="246">
    <w:abstractNumId w:val="110"/>
  </w:num>
  <w:num w:numId="247">
    <w:abstractNumId w:val="1"/>
  </w:num>
  <w:num w:numId="248">
    <w:abstractNumId w:val="246"/>
  </w:num>
  <w:num w:numId="249">
    <w:abstractNumId w:val="279"/>
  </w:num>
  <w:num w:numId="250">
    <w:abstractNumId w:val="270"/>
  </w:num>
  <w:num w:numId="251">
    <w:abstractNumId w:val="193"/>
  </w:num>
  <w:num w:numId="252">
    <w:abstractNumId w:val="278"/>
  </w:num>
  <w:num w:numId="253">
    <w:abstractNumId w:val="220"/>
  </w:num>
  <w:num w:numId="254">
    <w:abstractNumId w:val="428"/>
  </w:num>
  <w:num w:numId="255">
    <w:abstractNumId w:val="180"/>
  </w:num>
  <w:num w:numId="256">
    <w:abstractNumId w:val="121"/>
  </w:num>
  <w:num w:numId="257">
    <w:abstractNumId w:val="186"/>
  </w:num>
  <w:num w:numId="258">
    <w:abstractNumId w:val="281"/>
  </w:num>
  <w:num w:numId="259">
    <w:abstractNumId w:val="155"/>
  </w:num>
  <w:num w:numId="260">
    <w:abstractNumId w:val="406"/>
  </w:num>
  <w:num w:numId="261">
    <w:abstractNumId w:val="6"/>
  </w:num>
  <w:num w:numId="262">
    <w:abstractNumId w:val="61"/>
  </w:num>
  <w:num w:numId="263">
    <w:abstractNumId w:val="81"/>
  </w:num>
  <w:num w:numId="264">
    <w:abstractNumId w:val="422"/>
  </w:num>
  <w:num w:numId="265">
    <w:abstractNumId w:val="170"/>
  </w:num>
  <w:num w:numId="266">
    <w:abstractNumId w:val="116"/>
  </w:num>
  <w:num w:numId="267">
    <w:abstractNumId w:val="230"/>
  </w:num>
  <w:num w:numId="268">
    <w:abstractNumId w:val="36"/>
  </w:num>
  <w:num w:numId="269">
    <w:abstractNumId w:val="64"/>
  </w:num>
  <w:num w:numId="270">
    <w:abstractNumId w:val="392"/>
  </w:num>
  <w:num w:numId="271">
    <w:abstractNumId w:val="333"/>
  </w:num>
  <w:num w:numId="272">
    <w:abstractNumId w:val="365"/>
  </w:num>
  <w:num w:numId="273">
    <w:abstractNumId w:val="317"/>
  </w:num>
  <w:num w:numId="274">
    <w:abstractNumId w:val="413"/>
  </w:num>
  <w:num w:numId="275">
    <w:abstractNumId w:val="429"/>
  </w:num>
  <w:num w:numId="276">
    <w:abstractNumId w:val="227"/>
  </w:num>
  <w:num w:numId="277">
    <w:abstractNumId w:val="218"/>
  </w:num>
  <w:num w:numId="278">
    <w:abstractNumId w:val="377"/>
  </w:num>
  <w:num w:numId="279">
    <w:abstractNumId w:val="450"/>
  </w:num>
  <w:num w:numId="280">
    <w:abstractNumId w:val="325"/>
  </w:num>
  <w:num w:numId="281">
    <w:abstractNumId w:val="192"/>
  </w:num>
  <w:num w:numId="282">
    <w:abstractNumId w:val="346"/>
  </w:num>
  <w:num w:numId="283">
    <w:abstractNumId w:val="274"/>
  </w:num>
  <w:num w:numId="284">
    <w:abstractNumId w:val="82"/>
  </w:num>
  <w:num w:numId="285">
    <w:abstractNumId w:val="146"/>
  </w:num>
  <w:num w:numId="286">
    <w:abstractNumId w:val="41"/>
  </w:num>
  <w:num w:numId="287">
    <w:abstractNumId w:val="176"/>
  </w:num>
  <w:num w:numId="288">
    <w:abstractNumId w:val="298"/>
  </w:num>
  <w:num w:numId="289">
    <w:abstractNumId w:val="118"/>
  </w:num>
  <w:num w:numId="290">
    <w:abstractNumId w:val="245"/>
  </w:num>
  <w:num w:numId="291">
    <w:abstractNumId w:val="330"/>
  </w:num>
  <w:num w:numId="292">
    <w:abstractNumId w:val="18"/>
  </w:num>
  <w:num w:numId="293">
    <w:abstractNumId w:val="204"/>
  </w:num>
  <w:num w:numId="294">
    <w:abstractNumId w:val="387"/>
  </w:num>
  <w:num w:numId="295">
    <w:abstractNumId w:val="233"/>
  </w:num>
  <w:num w:numId="296">
    <w:abstractNumId w:val="344"/>
  </w:num>
  <w:num w:numId="297">
    <w:abstractNumId w:val="225"/>
  </w:num>
  <w:num w:numId="298">
    <w:abstractNumId w:val="87"/>
  </w:num>
  <w:num w:numId="299">
    <w:abstractNumId w:val="396"/>
  </w:num>
  <w:num w:numId="300">
    <w:abstractNumId w:val="412"/>
  </w:num>
  <w:num w:numId="301">
    <w:abstractNumId w:val="354"/>
  </w:num>
  <w:num w:numId="302">
    <w:abstractNumId w:val="214"/>
  </w:num>
  <w:num w:numId="303">
    <w:abstractNumId w:val="383"/>
  </w:num>
  <w:num w:numId="304">
    <w:abstractNumId w:val="393"/>
  </w:num>
  <w:num w:numId="305">
    <w:abstractNumId w:val="345"/>
  </w:num>
  <w:num w:numId="306">
    <w:abstractNumId w:val="357"/>
  </w:num>
  <w:num w:numId="307">
    <w:abstractNumId w:val="326"/>
  </w:num>
  <w:num w:numId="308">
    <w:abstractNumId w:val="439"/>
  </w:num>
  <w:num w:numId="309">
    <w:abstractNumId w:val="179"/>
  </w:num>
  <w:num w:numId="310">
    <w:abstractNumId w:val="451"/>
  </w:num>
  <w:num w:numId="311">
    <w:abstractNumId w:val="337"/>
  </w:num>
  <w:num w:numId="312">
    <w:abstractNumId w:val="222"/>
  </w:num>
  <w:num w:numId="313">
    <w:abstractNumId w:val="334"/>
  </w:num>
  <w:num w:numId="314">
    <w:abstractNumId w:val="114"/>
  </w:num>
  <w:num w:numId="315">
    <w:abstractNumId w:val="447"/>
  </w:num>
  <w:num w:numId="316">
    <w:abstractNumId w:val="322"/>
  </w:num>
  <w:num w:numId="317">
    <w:abstractNumId w:val="90"/>
  </w:num>
  <w:num w:numId="318">
    <w:abstractNumId w:val="259"/>
  </w:num>
  <w:num w:numId="319">
    <w:abstractNumId w:val="425"/>
  </w:num>
  <w:num w:numId="320">
    <w:abstractNumId w:val="285"/>
  </w:num>
  <w:num w:numId="321">
    <w:abstractNumId w:val="234"/>
  </w:num>
  <w:num w:numId="322">
    <w:abstractNumId w:val="2"/>
  </w:num>
  <w:num w:numId="323">
    <w:abstractNumId w:val="442"/>
  </w:num>
  <w:num w:numId="324">
    <w:abstractNumId w:val="203"/>
  </w:num>
  <w:num w:numId="325">
    <w:abstractNumId w:val="373"/>
  </w:num>
  <w:num w:numId="326">
    <w:abstractNumId w:val="142"/>
  </w:num>
  <w:num w:numId="327">
    <w:abstractNumId w:val="312"/>
  </w:num>
  <w:num w:numId="328">
    <w:abstractNumId w:val="207"/>
  </w:num>
  <w:num w:numId="329">
    <w:abstractNumId w:val="258"/>
  </w:num>
  <w:num w:numId="330">
    <w:abstractNumId w:val="409"/>
  </w:num>
  <w:num w:numId="331">
    <w:abstractNumId w:val="107"/>
  </w:num>
  <w:num w:numId="332">
    <w:abstractNumId w:val="268"/>
  </w:num>
  <w:num w:numId="333">
    <w:abstractNumId w:val="400"/>
  </w:num>
  <w:num w:numId="334">
    <w:abstractNumId w:val="297"/>
  </w:num>
  <w:num w:numId="335">
    <w:abstractNumId w:val="229"/>
  </w:num>
  <w:num w:numId="336">
    <w:abstractNumId w:val="339"/>
  </w:num>
  <w:num w:numId="337">
    <w:abstractNumId w:val="402"/>
  </w:num>
  <w:num w:numId="338">
    <w:abstractNumId w:val="386"/>
  </w:num>
  <w:num w:numId="339">
    <w:abstractNumId w:val="62"/>
  </w:num>
  <w:num w:numId="340">
    <w:abstractNumId w:val="379"/>
  </w:num>
  <w:num w:numId="341">
    <w:abstractNumId w:val="125"/>
  </w:num>
  <w:num w:numId="342">
    <w:abstractNumId w:val="314"/>
  </w:num>
  <w:num w:numId="343">
    <w:abstractNumId w:val="85"/>
  </w:num>
  <w:num w:numId="344">
    <w:abstractNumId w:val="444"/>
  </w:num>
  <w:num w:numId="345">
    <w:abstractNumId w:val="131"/>
  </w:num>
  <w:num w:numId="346">
    <w:abstractNumId w:val="88"/>
  </w:num>
  <w:num w:numId="347">
    <w:abstractNumId w:val="112"/>
  </w:num>
  <w:num w:numId="348">
    <w:abstractNumId w:val="51"/>
  </w:num>
  <w:num w:numId="349">
    <w:abstractNumId w:val="178"/>
  </w:num>
  <w:num w:numId="350">
    <w:abstractNumId w:val="16"/>
  </w:num>
  <w:num w:numId="351">
    <w:abstractNumId w:val="237"/>
  </w:num>
  <w:num w:numId="352">
    <w:abstractNumId w:val="384"/>
  </w:num>
  <w:num w:numId="353">
    <w:abstractNumId w:val="438"/>
  </w:num>
  <w:num w:numId="354">
    <w:abstractNumId w:val="177"/>
  </w:num>
  <w:num w:numId="355">
    <w:abstractNumId w:val="185"/>
  </w:num>
  <w:num w:numId="356">
    <w:abstractNumId w:val="260"/>
  </w:num>
  <w:num w:numId="357">
    <w:abstractNumId w:val="415"/>
  </w:num>
  <w:num w:numId="358">
    <w:abstractNumId w:val="33"/>
  </w:num>
  <w:num w:numId="359">
    <w:abstractNumId w:val="446"/>
  </w:num>
  <w:num w:numId="360">
    <w:abstractNumId w:val="209"/>
  </w:num>
  <w:num w:numId="361">
    <w:abstractNumId w:val="421"/>
  </w:num>
  <w:num w:numId="362">
    <w:abstractNumId w:val="397"/>
  </w:num>
  <w:num w:numId="363">
    <w:abstractNumId w:val="26"/>
  </w:num>
  <w:num w:numId="364">
    <w:abstractNumId w:val="202"/>
  </w:num>
  <w:num w:numId="365">
    <w:abstractNumId w:val="53"/>
  </w:num>
  <w:num w:numId="366">
    <w:abstractNumId w:val="49"/>
  </w:num>
  <w:num w:numId="367">
    <w:abstractNumId w:val="443"/>
  </w:num>
  <w:num w:numId="368">
    <w:abstractNumId w:val="79"/>
  </w:num>
  <w:num w:numId="369">
    <w:abstractNumId w:val="376"/>
  </w:num>
  <w:num w:numId="370">
    <w:abstractNumId w:val="340"/>
  </w:num>
  <w:num w:numId="371">
    <w:abstractNumId w:val="74"/>
  </w:num>
  <w:num w:numId="372">
    <w:abstractNumId w:val="14"/>
  </w:num>
  <w:num w:numId="373">
    <w:abstractNumId w:val="52"/>
  </w:num>
  <w:num w:numId="374">
    <w:abstractNumId w:val="313"/>
  </w:num>
  <w:num w:numId="375">
    <w:abstractNumId w:val="34"/>
  </w:num>
  <w:num w:numId="376">
    <w:abstractNumId w:val="304"/>
  </w:num>
  <w:num w:numId="377">
    <w:abstractNumId w:val="23"/>
  </w:num>
  <w:num w:numId="378">
    <w:abstractNumId w:val="324"/>
  </w:num>
  <w:num w:numId="379">
    <w:abstractNumId w:val="5"/>
  </w:num>
  <w:num w:numId="380">
    <w:abstractNumId w:val="42"/>
  </w:num>
  <w:num w:numId="381">
    <w:abstractNumId w:val="194"/>
  </w:num>
  <w:num w:numId="382">
    <w:abstractNumId w:val="398"/>
  </w:num>
  <w:num w:numId="383">
    <w:abstractNumId w:val="311"/>
  </w:num>
  <w:num w:numId="384">
    <w:abstractNumId w:val="137"/>
  </w:num>
  <w:num w:numId="385">
    <w:abstractNumId w:val="24"/>
  </w:num>
  <w:num w:numId="386">
    <w:abstractNumId w:val="37"/>
  </w:num>
  <w:num w:numId="387">
    <w:abstractNumId w:val="390"/>
  </w:num>
  <w:num w:numId="388">
    <w:abstractNumId w:val="215"/>
  </w:num>
  <w:num w:numId="389">
    <w:abstractNumId w:val="408"/>
  </w:num>
  <w:num w:numId="390">
    <w:abstractNumId w:val="388"/>
  </w:num>
  <w:num w:numId="391">
    <w:abstractNumId w:val="93"/>
  </w:num>
  <w:num w:numId="392">
    <w:abstractNumId w:val="129"/>
  </w:num>
  <w:num w:numId="393">
    <w:abstractNumId w:val="132"/>
  </w:num>
  <w:num w:numId="394">
    <w:abstractNumId w:val="289"/>
  </w:num>
  <w:num w:numId="395">
    <w:abstractNumId w:val="67"/>
  </w:num>
  <w:num w:numId="396">
    <w:abstractNumId w:val="108"/>
  </w:num>
  <w:num w:numId="397">
    <w:abstractNumId w:val="310"/>
  </w:num>
  <w:num w:numId="398">
    <w:abstractNumId w:val="277"/>
  </w:num>
  <w:num w:numId="399">
    <w:abstractNumId w:val="71"/>
  </w:num>
  <w:num w:numId="400">
    <w:abstractNumId w:val="78"/>
  </w:num>
  <w:num w:numId="401">
    <w:abstractNumId w:val="154"/>
  </w:num>
  <w:num w:numId="402">
    <w:abstractNumId w:val="283"/>
  </w:num>
  <w:num w:numId="403">
    <w:abstractNumId w:val="257"/>
  </w:num>
  <w:num w:numId="404">
    <w:abstractNumId w:val="254"/>
  </w:num>
  <w:num w:numId="405">
    <w:abstractNumId w:val="286"/>
  </w:num>
  <w:num w:numId="406">
    <w:abstractNumId w:val="44"/>
  </w:num>
  <w:num w:numId="407">
    <w:abstractNumId w:val="65"/>
  </w:num>
  <w:num w:numId="408">
    <w:abstractNumId w:val="19"/>
  </w:num>
  <w:num w:numId="409">
    <w:abstractNumId w:val="378"/>
  </w:num>
  <w:num w:numId="410">
    <w:abstractNumId w:val="66"/>
  </w:num>
  <w:num w:numId="411">
    <w:abstractNumId w:val="15"/>
  </w:num>
  <w:num w:numId="412">
    <w:abstractNumId w:val="184"/>
  </w:num>
  <w:num w:numId="413">
    <w:abstractNumId w:val="48"/>
  </w:num>
  <w:num w:numId="414">
    <w:abstractNumId w:val="76"/>
  </w:num>
  <w:num w:numId="415">
    <w:abstractNumId w:val="321"/>
  </w:num>
  <w:num w:numId="416">
    <w:abstractNumId w:val="275"/>
  </w:num>
  <w:num w:numId="417">
    <w:abstractNumId w:val="280"/>
  </w:num>
  <w:num w:numId="418">
    <w:abstractNumId w:val="161"/>
  </w:num>
  <w:num w:numId="419">
    <w:abstractNumId w:val="167"/>
  </w:num>
  <w:num w:numId="420">
    <w:abstractNumId w:val="405"/>
  </w:num>
  <w:num w:numId="421">
    <w:abstractNumId w:val="134"/>
  </w:num>
  <w:num w:numId="422">
    <w:abstractNumId w:val="140"/>
  </w:num>
  <w:num w:numId="423">
    <w:abstractNumId w:val="105"/>
  </w:num>
  <w:num w:numId="424">
    <w:abstractNumId w:val="29"/>
  </w:num>
  <w:num w:numId="425">
    <w:abstractNumId w:val="130"/>
  </w:num>
  <w:num w:numId="426">
    <w:abstractNumId w:val="255"/>
  </w:num>
  <w:num w:numId="427">
    <w:abstractNumId w:val="253"/>
  </w:num>
  <w:num w:numId="428">
    <w:abstractNumId w:val="10"/>
  </w:num>
  <w:num w:numId="429">
    <w:abstractNumId w:val="430"/>
  </w:num>
  <w:num w:numId="430">
    <w:abstractNumId w:val="448"/>
  </w:num>
  <w:num w:numId="431">
    <w:abstractNumId w:val="293"/>
  </w:num>
  <w:num w:numId="432">
    <w:abstractNumId w:val="153"/>
  </w:num>
  <w:num w:numId="433">
    <w:abstractNumId w:val="50"/>
  </w:num>
  <w:num w:numId="434">
    <w:abstractNumId w:val="101"/>
  </w:num>
  <w:num w:numId="435">
    <w:abstractNumId w:val="173"/>
  </w:num>
  <w:num w:numId="436">
    <w:abstractNumId w:val="35"/>
  </w:num>
  <w:num w:numId="437">
    <w:abstractNumId w:val="221"/>
  </w:num>
  <w:num w:numId="438">
    <w:abstractNumId w:val="43"/>
  </w:num>
  <w:num w:numId="439">
    <w:abstractNumId w:val="332"/>
  </w:num>
  <w:num w:numId="440">
    <w:abstractNumId w:val="267"/>
  </w:num>
  <w:num w:numId="441">
    <w:abstractNumId w:val="3"/>
  </w:num>
  <w:num w:numId="442">
    <w:abstractNumId w:val="217"/>
  </w:num>
  <w:num w:numId="443">
    <w:abstractNumId w:val="80"/>
  </w:num>
  <w:num w:numId="444">
    <w:abstractNumId w:val="228"/>
  </w:num>
  <w:num w:numId="445">
    <w:abstractNumId w:val="404"/>
  </w:num>
  <w:num w:numId="446">
    <w:abstractNumId w:val="122"/>
  </w:num>
  <w:num w:numId="447">
    <w:abstractNumId w:val="111"/>
  </w:num>
  <w:num w:numId="448">
    <w:abstractNumId w:val="171"/>
  </w:num>
  <w:num w:numId="449">
    <w:abstractNumId w:val="316"/>
  </w:num>
  <w:num w:numId="450">
    <w:abstractNumId w:val="319"/>
  </w:num>
  <w:num w:numId="451">
    <w:abstractNumId w:val="307"/>
  </w:num>
  <w:num w:numId="452">
    <w:abstractNumId w:val="148"/>
  </w:num>
  <w:numIdMacAtCleanup w:val="4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510"/>
    <w:rsid w:val="002450C8"/>
    <w:rsid w:val="00265112"/>
    <w:rsid w:val="002D2510"/>
    <w:rsid w:val="003C48EF"/>
    <w:rsid w:val="0050626B"/>
    <w:rsid w:val="00713755"/>
    <w:rsid w:val="00984747"/>
    <w:rsid w:val="00B2226F"/>
    <w:rsid w:val="00B54E88"/>
    <w:rsid w:val="00E17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516B7"/>
  <w15:chartTrackingRefBased/>
  <w15:docId w15:val="{E0527D78-D9F3-457A-9C67-978B8E06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D2510"/>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semiHidden/>
    <w:unhideWhenUsed/>
    <w:qFormat/>
    <w:rsid w:val="002D2510"/>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semiHidden/>
    <w:unhideWhenUsed/>
    <w:qFormat/>
    <w:rsid w:val="002D2510"/>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semiHidden/>
    <w:unhideWhenUsed/>
    <w:qFormat/>
    <w:rsid w:val="002D2510"/>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2510"/>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semiHidden/>
    <w:rsid w:val="002D2510"/>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semiHidden/>
    <w:rsid w:val="002D2510"/>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semiHidden/>
    <w:rsid w:val="002D2510"/>
    <w:rPr>
      <w:rFonts w:asciiTheme="majorHAnsi" w:eastAsiaTheme="majorEastAsia" w:hAnsiTheme="majorHAnsi" w:cstheme="majorBidi"/>
      <w:b/>
      <w:bCs/>
      <w:i/>
      <w:iCs/>
      <w:color w:val="5B9BD5" w:themeColor="accent1"/>
      <w:lang w:val="en-US"/>
    </w:rPr>
  </w:style>
  <w:style w:type="numbering" w:customStyle="1" w:styleId="11">
    <w:name w:val="Нет списка1"/>
    <w:next w:val="a2"/>
    <w:uiPriority w:val="99"/>
    <w:semiHidden/>
    <w:unhideWhenUsed/>
    <w:rsid w:val="002D2510"/>
  </w:style>
  <w:style w:type="character" w:styleId="a3">
    <w:name w:val="Hyperlink"/>
    <w:basedOn w:val="a0"/>
    <w:uiPriority w:val="99"/>
    <w:rsid w:val="002D2510"/>
    <w:rPr>
      <w:color w:val="0066CC"/>
      <w:u w:val="single"/>
    </w:rPr>
  </w:style>
  <w:style w:type="character" w:customStyle="1" w:styleId="a4">
    <w:name w:val="Сноска_"/>
    <w:basedOn w:val="a0"/>
    <w:link w:val="a5"/>
    <w:rsid w:val="002D2510"/>
    <w:rPr>
      <w:rFonts w:ascii="Times New Roman" w:eastAsia="Times New Roman" w:hAnsi="Times New Roman" w:cs="Times New Roman"/>
      <w:b/>
      <w:bCs/>
      <w:shd w:val="clear" w:color="auto" w:fill="FFFFFF"/>
    </w:rPr>
  </w:style>
  <w:style w:type="character" w:customStyle="1" w:styleId="1pt">
    <w:name w:val="Сноска + Интервал 1 pt"/>
    <w:basedOn w:val="a4"/>
    <w:rsid w:val="002D2510"/>
    <w:rPr>
      <w:rFonts w:ascii="Times New Roman" w:eastAsia="Times New Roman" w:hAnsi="Times New Roman" w:cs="Times New Roman"/>
      <w:b w:val="0"/>
      <w:bCs w:val="0"/>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1"/>
    <w:rsid w:val="002D2510"/>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6"/>
    <w:rsid w:val="002D2510"/>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2D2510"/>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2D2510"/>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2D251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2D2510"/>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1"/>
    <w:rsid w:val="002D2510"/>
    <w:rPr>
      <w:rFonts w:ascii="Times New Roman" w:eastAsia="Times New Roman" w:hAnsi="Times New Roman" w:cs="Times New Roman"/>
      <w:b w:val="0"/>
      <w:bCs w:val="0"/>
      <w:color w:val="000000"/>
      <w:spacing w:val="30"/>
      <w:w w:val="100"/>
      <w:position w:val="0"/>
      <w:shd w:val="clear" w:color="auto" w:fill="FFFFFF"/>
      <w:lang w:val="ru-RU" w:eastAsia="ru-RU" w:bidi="ru-RU"/>
    </w:rPr>
  </w:style>
  <w:style w:type="character" w:customStyle="1" w:styleId="a7">
    <w:name w:val="Колонтитул_"/>
    <w:basedOn w:val="a0"/>
    <w:link w:val="12"/>
    <w:rsid w:val="002D2510"/>
    <w:rPr>
      <w:rFonts w:ascii="Times New Roman" w:eastAsia="Times New Roman" w:hAnsi="Times New Roman" w:cs="Times New Roman"/>
      <w:b/>
      <w:bCs/>
      <w:sz w:val="14"/>
      <w:szCs w:val="14"/>
      <w:shd w:val="clear" w:color="auto" w:fill="FFFFFF"/>
    </w:rPr>
  </w:style>
  <w:style w:type="character" w:customStyle="1" w:styleId="a8">
    <w:name w:val="Колонтитул"/>
    <w:basedOn w:val="a7"/>
    <w:rsid w:val="002D2510"/>
    <w:rPr>
      <w:rFonts w:ascii="Times New Roman" w:eastAsia="Times New Roman" w:hAnsi="Times New Roman" w:cs="Times New Roman"/>
      <w:b w:val="0"/>
      <w:bCs w:val="0"/>
      <w:color w:val="000000"/>
      <w:spacing w:val="0"/>
      <w:w w:val="100"/>
      <w:position w:val="0"/>
      <w:sz w:val="14"/>
      <w:szCs w:val="14"/>
      <w:shd w:val="clear" w:color="auto" w:fill="FFFFFF"/>
      <w:lang w:val="ru-RU" w:eastAsia="ru-RU" w:bidi="ru-RU"/>
    </w:rPr>
  </w:style>
  <w:style w:type="character" w:customStyle="1" w:styleId="41">
    <w:name w:val="Заголовок №4_"/>
    <w:basedOn w:val="a0"/>
    <w:link w:val="42"/>
    <w:rsid w:val="002D2510"/>
    <w:rPr>
      <w:rFonts w:ascii="Times New Roman" w:eastAsia="Times New Roman" w:hAnsi="Times New Roman" w:cs="Times New Roman"/>
      <w:b/>
      <w:bCs/>
      <w:spacing w:val="120"/>
      <w:sz w:val="36"/>
      <w:szCs w:val="36"/>
      <w:shd w:val="clear" w:color="auto" w:fill="FFFFFF"/>
    </w:rPr>
  </w:style>
  <w:style w:type="character" w:customStyle="1" w:styleId="22">
    <w:name w:val="Основной текст (2)_"/>
    <w:basedOn w:val="a0"/>
    <w:link w:val="210"/>
    <w:rsid w:val="002D2510"/>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2"/>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
    <w:name w:val="Основной текст (2) + Курсив2"/>
    <w:basedOn w:val="22"/>
    <w:rsid w:val="002D2510"/>
    <w:rPr>
      <w:rFonts w:ascii="Times New Roman" w:eastAsia="Times New Roman" w:hAnsi="Times New Roman" w:cs="Times New Roman"/>
      <w:i/>
      <w:iCs/>
      <w:color w:val="000000"/>
      <w:spacing w:val="0"/>
      <w:w w:val="100"/>
      <w:position w:val="0"/>
      <w:sz w:val="28"/>
      <w:szCs w:val="28"/>
      <w:u w:val="single"/>
      <w:shd w:val="clear" w:color="auto" w:fill="FFFFFF"/>
      <w:lang w:val="ru-RU" w:eastAsia="ru-RU" w:bidi="ru-RU"/>
    </w:rPr>
  </w:style>
  <w:style w:type="character" w:customStyle="1" w:styleId="50">
    <w:name w:val="Заголовок №5_"/>
    <w:basedOn w:val="a0"/>
    <w:link w:val="51"/>
    <w:rsid w:val="002D2510"/>
    <w:rPr>
      <w:rFonts w:ascii="Times New Roman" w:eastAsia="Times New Roman" w:hAnsi="Times New Roman" w:cs="Times New Roman"/>
      <w:b/>
      <w:bCs/>
      <w:sz w:val="26"/>
      <w:szCs w:val="26"/>
      <w:shd w:val="clear" w:color="auto" w:fill="FFFFFF"/>
    </w:rPr>
  </w:style>
  <w:style w:type="character" w:customStyle="1" w:styleId="43">
    <w:name w:val="Основной текст (4)_"/>
    <w:basedOn w:val="a0"/>
    <w:link w:val="44"/>
    <w:rsid w:val="002D2510"/>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2D2510"/>
    <w:rPr>
      <w:rFonts w:ascii="Times New Roman" w:eastAsia="Times New Roman" w:hAnsi="Times New Roman" w:cs="Times New Roman"/>
      <w:color w:val="000000"/>
      <w:spacing w:val="50"/>
      <w:w w:val="100"/>
      <w:position w:val="0"/>
      <w:sz w:val="28"/>
      <w:szCs w:val="28"/>
      <w:shd w:val="clear" w:color="auto" w:fill="FFFFFF"/>
      <w:lang w:val="ru-RU" w:eastAsia="ru-RU" w:bidi="ru-RU"/>
    </w:rPr>
  </w:style>
  <w:style w:type="character" w:customStyle="1" w:styleId="SegoeUI11pt">
    <w:name w:val="Колонтитул + Segoe UI;11 pt;Не полужирный"/>
    <w:basedOn w:val="a7"/>
    <w:rsid w:val="002D2510"/>
    <w:rPr>
      <w:rFonts w:ascii="Segoe UI" w:eastAsia="Segoe UI" w:hAnsi="Segoe UI" w:cs="Segoe UI"/>
      <w:b w:val="0"/>
      <w:bCs w:val="0"/>
      <w:color w:val="000000"/>
      <w:spacing w:val="0"/>
      <w:w w:val="100"/>
      <w:position w:val="0"/>
      <w:sz w:val="22"/>
      <w:szCs w:val="22"/>
      <w:shd w:val="clear" w:color="auto" w:fill="FFFFFF"/>
      <w:lang w:val="ru-RU" w:eastAsia="ru-RU" w:bidi="ru-RU"/>
    </w:rPr>
  </w:style>
  <w:style w:type="character" w:customStyle="1" w:styleId="6">
    <w:name w:val="Основной текст (6)_"/>
    <w:basedOn w:val="a0"/>
    <w:link w:val="60"/>
    <w:rsid w:val="002D2510"/>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2D2510"/>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7">
    <w:name w:val="Основной текст (7)_"/>
    <w:basedOn w:val="a0"/>
    <w:link w:val="70"/>
    <w:rsid w:val="002D2510"/>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7"/>
    <w:rsid w:val="002D2510"/>
    <w:rPr>
      <w:rFonts w:ascii="Times New Roman" w:eastAsia="Times New Roman" w:hAnsi="Times New Roman" w:cs="Times New Roman"/>
      <w:b w:val="0"/>
      <w:bCs w:val="0"/>
      <w:color w:val="000000"/>
      <w:spacing w:val="0"/>
      <w:w w:val="100"/>
      <w:position w:val="0"/>
      <w:sz w:val="22"/>
      <w:szCs w:val="22"/>
      <w:shd w:val="clear" w:color="auto" w:fill="FFFFFF"/>
      <w:lang w:val="en-US" w:eastAsia="en-US" w:bidi="en-US"/>
    </w:rPr>
  </w:style>
  <w:style w:type="character" w:customStyle="1" w:styleId="22pt0">
    <w:name w:val="Основной текст (2) + Курсив;Интервал 2 pt"/>
    <w:basedOn w:val="22"/>
    <w:rsid w:val="002D2510"/>
    <w:rPr>
      <w:rFonts w:ascii="Times New Roman" w:eastAsia="Times New Roman" w:hAnsi="Times New Roman" w:cs="Times New Roman"/>
      <w:i/>
      <w:iCs/>
      <w:color w:val="000000"/>
      <w:spacing w:val="50"/>
      <w:w w:val="100"/>
      <w:position w:val="0"/>
      <w:sz w:val="28"/>
      <w:szCs w:val="28"/>
      <w:shd w:val="clear" w:color="auto" w:fill="FFFFFF"/>
      <w:lang w:val="ru-RU" w:eastAsia="ru-RU" w:bidi="ru-RU"/>
    </w:rPr>
  </w:style>
  <w:style w:type="character" w:customStyle="1" w:styleId="295pt">
    <w:name w:val="Основной текст (2) + 9;5 pt;Полужирный"/>
    <w:basedOn w:val="22"/>
    <w:rsid w:val="002D2510"/>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13pt">
    <w:name w:val="Колонтитул + 13 pt;Не полужирный"/>
    <w:basedOn w:val="a7"/>
    <w:rsid w:val="002D2510"/>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11pt1">
    <w:name w:val="Колонтитул + 11 pt;Не полужирный1"/>
    <w:basedOn w:val="a7"/>
    <w:rsid w:val="002D2510"/>
    <w:rPr>
      <w:rFonts w:ascii="Times New Roman" w:eastAsia="Times New Roman" w:hAnsi="Times New Roman" w:cs="Times New Roman"/>
      <w:b w:val="0"/>
      <w:bCs w:val="0"/>
      <w:color w:val="000000"/>
      <w:spacing w:val="0"/>
      <w:w w:val="100"/>
      <w:position w:val="0"/>
      <w:sz w:val="22"/>
      <w:szCs w:val="22"/>
      <w:shd w:val="clear" w:color="auto" w:fill="FFFFFF"/>
      <w:lang w:val="ru-RU" w:eastAsia="ru-RU" w:bidi="ru-RU"/>
    </w:rPr>
  </w:style>
  <w:style w:type="character" w:customStyle="1" w:styleId="24">
    <w:name w:val="Основной текст (2)"/>
    <w:basedOn w:val="22"/>
    <w:rsid w:val="002D2510"/>
    <w:rPr>
      <w:rFonts w:ascii="Times New Roman" w:eastAsia="Times New Roman" w:hAnsi="Times New Roman" w:cs="Times New Roman"/>
      <w:color w:val="000000"/>
      <w:spacing w:val="0"/>
      <w:w w:val="100"/>
      <w:position w:val="0"/>
      <w:sz w:val="28"/>
      <w:szCs w:val="28"/>
      <w:u w:val="single"/>
      <w:shd w:val="clear" w:color="auto" w:fill="FFFFFF"/>
      <w:lang w:val="en-US" w:eastAsia="en-US" w:bidi="en-US"/>
    </w:rPr>
  </w:style>
  <w:style w:type="character" w:customStyle="1" w:styleId="13pt1">
    <w:name w:val="Колонтитул + 13 pt;Не полужирный1"/>
    <w:basedOn w:val="a7"/>
    <w:rsid w:val="002D2510"/>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8">
    <w:name w:val="Основной текст (8)_"/>
    <w:basedOn w:val="a0"/>
    <w:link w:val="80"/>
    <w:rsid w:val="002D2510"/>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2D2510"/>
    <w:rPr>
      <w:rFonts w:ascii="Times New Roman" w:eastAsia="Times New Roman" w:hAnsi="Times New Roman" w:cs="Times New Roman"/>
      <w:b/>
      <w:bCs/>
      <w:color w:val="000000"/>
      <w:spacing w:val="0"/>
      <w:w w:val="75"/>
      <w:position w:val="0"/>
      <w:sz w:val="28"/>
      <w:szCs w:val="28"/>
      <w:shd w:val="clear" w:color="auto" w:fill="FFFFFF"/>
      <w:lang w:val="ru-RU" w:eastAsia="ru-RU" w:bidi="ru-RU"/>
    </w:rPr>
  </w:style>
  <w:style w:type="character" w:customStyle="1" w:styleId="12pt1pt">
    <w:name w:val="Колонтитул + 12 pt;Курсив;Интервал 1 pt"/>
    <w:basedOn w:val="a7"/>
    <w:rsid w:val="002D2510"/>
    <w:rPr>
      <w:rFonts w:ascii="Times New Roman" w:eastAsia="Times New Roman" w:hAnsi="Times New Roman" w:cs="Times New Roman"/>
      <w:b w:val="0"/>
      <w:bCs w:val="0"/>
      <w:i/>
      <w:iCs/>
      <w:color w:val="000000"/>
      <w:spacing w:val="20"/>
      <w:w w:val="100"/>
      <w:position w:val="0"/>
      <w:sz w:val="24"/>
      <w:szCs w:val="24"/>
      <w:shd w:val="clear" w:color="auto" w:fill="FFFFFF"/>
      <w:lang w:val="en-US" w:eastAsia="en-US" w:bidi="en-US"/>
    </w:rPr>
  </w:style>
  <w:style w:type="character" w:customStyle="1" w:styleId="2Candara13pt0pt">
    <w:name w:val="Основной текст (2) + Candara;13 pt;Интервал 0 pt"/>
    <w:basedOn w:val="22"/>
    <w:rsid w:val="002D2510"/>
    <w:rPr>
      <w:rFonts w:ascii="Candara" w:eastAsia="Candara" w:hAnsi="Candara" w:cs="Candara"/>
      <w:color w:val="000000"/>
      <w:spacing w:val="-10"/>
      <w:w w:val="100"/>
      <w:position w:val="0"/>
      <w:sz w:val="26"/>
      <w:szCs w:val="26"/>
      <w:shd w:val="clear" w:color="auto" w:fill="FFFFFF"/>
      <w:lang w:val="ru-RU" w:eastAsia="ru-RU" w:bidi="ru-RU"/>
    </w:rPr>
  </w:style>
  <w:style w:type="character" w:customStyle="1" w:styleId="855pt150">
    <w:name w:val="Основной текст (8) + 5;5 pt;Масштаб 150%"/>
    <w:basedOn w:val="8"/>
    <w:rsid w:val="002D2510"/>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2D2510"/>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2D2510"/>
    <w:rPr>
      <w:rFonts w:ascii="Times New Roman" w:eastAsia="Times New Roman" w:hAnsi="Times New Roman" w:cs="Times New Roman"/>
      <w:color w:val="000000"/>
      <w:spacing w:val="100"/>
      <w:w w:val="100"/>
      <w:position w:val="0"/>
      <w:sz w:val="28"/>
      <w:szCs w:val="28"/>
      <w:shd w:val="clear" w:color="auto" w:fill="FFFFFF"/>
      <w:lang w:val="ru-RU" w:eastAsia="ru-RU" w:bidi="ru-RU"/>
    </w:rPr>
  </w:style>
  <w:style w:type="character" w:customStyle="1" w:styleId="100">
    <w:name w:val="Основной текст (10)_"/>
    <w:basedOn w:val="a0"/>
    <w:link w:val="101"/>
    <w:rsid w:val="002D2510"/>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2D2510"/>
    <w:rPr>
      <w:rFonts w:ascii="Times New Roman" w:eastAsia="Times New Roman" w:hAnsi="Times New Roman" w:cs="Times New Roman"/>
      <w:i/>
      <w:iCs/>
      <w:color w:val="000000"/>
      <w:spacing w:val="-10"/>
      <w:w w:val="100"/>
      <w:position w:val="0"/>
      <w:sz w:val="28"/>
      <w:szCs w:val="28"/>
      <w:shd w:val="clear" w:color="auto" w:fill="FFFFFF"/>
      <w:lang w:val="ru-RU" w:eastAsia="ru-RU" w:bidi="ru-RU"/>
    </w:rPr>
  </w:style>
  <w:style w:type="character" w:customStyle="1" w:styleId="2Candara13pt">
    <w:name w:val="Основной текст (2) + Candara;13 pt"/>
    <w:basedOn w:val="22"/>
    <w:rsid w:val="002D2510"/>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110">
    <w:name w:val="Основной текст (11)_"/>
    <w:basedOn w:val="a0"/>
    <w:link w:val="111"/>
    <w:rsid w:val="002D2510"/>
    <w:rPr>
      <w:rFonts w:ascii="Times New Roman" w:eastAsia="Times New Roman" w:hAnsi="Times New Roman" w:cs="Times New Roman"/>
      <w:sz w:val="8"/>
      <w:szCs w:val="8"/>
      <w:shd w:val="clear" w:color="auto" w:fill="FFFFFF"/>
    </w:rPr>
  </w:style>
  <w:style w:type="character" w:customStyle="1" w:styleId="120">
    <w:name w:val="Основной текст (12)_"/>
    <w:basedOn w:val="a0"/>
    <w:link w:val="121"/>
    <w:rsid w:val="002D2510"/>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rsid w:val="002D2510"/>
    <w:rPr>
      <w:rFonts w:ascii="Times New Roman" w:eastAsia="Times New Roman" w:hAnsi="Times New Roman" w:cs="Times New Roman"/>
      <w:sz w:val="9"/>
      <w:szCs w:val="9"/>
      <w:shd w:val="clear" w:color="auto" w:fill="FFFFFF"/>
    </w:rPr>
  </w:style>
  <w:style w:type="character" w:customStyle="1" w:styleId="211">
    <w:name w:val="Основной текст (2) + Курсив1"/>
    <w:basedOn w:val="22"/>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pt1">
    <w:name w:val="Основной текст (2) + Курсив;Интервал 2 pt1"/>
    <w:basedOn w:val="22"/>
    <w:rsid w:val="002D2510"/>
    <w:rPr>
      <w:rFonts w:ascii="Times New Roman" w:eastAsia="Times New Roman" w:hAnsi="Times New Roman" w:cs="Times New Roman"/>
      <w:i/>
      <w:iCs/>
      <w:color w:val="000000"/>
      <w:spacing w:val="40"/>
      <w:w w:val="100"/>
      <w:position w:val="0"/>
      <w:sz w:val="28"/>
      <w:szCs w:val="28"/>
      <w:shd w:val="clear" w:color="auto" w:fill="FFFFFF"/>
      <w:lang w:val="ru-RU" w:eastAsia="ru-RU" w:bidi="ru-RU"/>
    </w:rPr>
  </w:style>
  <w:style w:type="character" w:customStyle="1" w:styleId="12pt1pt1">
    <w:name w:val="Колонтитул + 12 pt;Курсив;Интервал 1 pt1"/>
    <w:basedOn w:val="a7"/>
    <w:rsid w:val="002D2510"/>
    <w:rPr>
      <w:rFonts w:ascii="Times New Roman" w:eastAsia="Times New Roman" w:hAnsi="Times New Roman" w:cs="Times New Roman"/>
      <w:b w:val="0"/>
      <w:bCs w:val="0"/>
      <w:i/>
      <w:iCs/>
      <w:color w:val="000000"/>
      <w:spacing w:val="20"/>
      <w:w w:val="100"/>
      <w:position w:val="0"/>
      <w:sz w:val="24"/>
      <w:szCs w:val="24"/>
      <w:shd w:val="clear" w:color="auto" w:fill="FFFFFF"/>
      <w:lang w:val="en-US" w:eastAsia="en-US" w:bidi="en-US"/>
    </w:rPr>
  </w:style>
  <w:style w:type="character" w:customStyle="1" w:styleId="210pt">
    <w:name w:val="Основной текст (2) + 10 pt;Полужирный"/>
    <w:basedOn w:val="22"/>
    <w:rsid w:val="002D2510"/>
    <w:rPr>
      <w:rFonts w:ascii="Times New Roman" w:eastAsia="Times New Roman" w:hAnsi="Times New Roman" w:cs="Times New Roman"/>
      <w:b/>
      <w:bCs/>
      <w:color w:val="000000"/>
      <w:spacing w:val="0"/>
      <w:w w:val="100"/>
      <w:position w:val="0"/>
      <w:sz w:val="20"/>
      <w:szCs w:val="20"/>
      <w:shd w:val="clear" w:color="auto" w:fill="FFFFFF"/>
      <w:lang w:val="en-US" w:eastAsia="en-US" w:bidi="en-US"/>
    </w:rPr>
  </w:style>
  <w:style w:type="character" w:customStyle="1" w:styleId="2Candara13pt1">
    <w:name w:val="Основной текст (2) + Candara;13 pt1"/>
    <w:basedOn w:val="22"/>
    <w:rsid w:val="002D2510"/>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21pt">
    <w:name w:val="Основной текст (2) + Курсив;Интервал 1 pt"/>
    <w:basedOn w:val="22"/>
    <w:rsid w:val="002D2510"/>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14">
    <w:name w:val="Основной текст (14)_"/>
    <w:basedOn w:val="a0"/>
    <w:link w:val="140"/>
    <w:rsid w:val="002D2510"/>
    <w:rPr>
      <w:rFonts w:ascii="Times New Roman" w:eastAsia="Times New Roman" w:hAnsi="Times New Roman" w:cs="Times New Roman"/>
      <w:sz w:val="9"/>
      <w:szCs w:val="9"/>
      <w:shd w:val="clear" w:color="auto" w:fill="FFFFFF"/>
    </w:rPr>
  </w:style>
  <w:style w:type="character" w:customStyle="1" w:styleId="25">
    <w:name w:val="Основной текст (2) + Малые прописные"/>
    <w:basedOn w:val="22"/>
    <w:rsid w:val="002D2510"/>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15">
    <w:name w:val="Основной текст (15)_"/>
    <w:basedOn w:val="a0"/>
    <w:link w:val="150"/>
    <w:rsid w:val="002D2510"/>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2D2510"/>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2D2510"/>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2D2510"/>
    <w:rPr>
      <w:rFonts w:ascii="Times New Roman" w:eastAsia="Times New Roman" w:hAnsi="Times New Roman" w:cs="Times New Roman"/>
      <w:b w:val="0"/>
      <w:bCs w:val="0"/>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2D2510"/>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7">
    <w:name w:val="Основной текст (17)_"/>
    <w:basedOn w:val="a0"/>
    <w:link w:val="170"/>
    <w:rsid w:val="002D2510"/>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2D2510"/>
    <w:rPr>
      <w:rFonts w:ascii="Times New Roman" w:eastAsia="Times New Roman" w:hAnsi="Times New Roman" w:cs="Times New Roman"/>
      <w:b w:val="0"/>
      <w:bCs w:val="0"/>
      <w:smallCaps/>
      <w:color w:val="000000"/>
      <w:spacing w:val="0"/>
      <w:w w:val="100"/>
      <w:position w:val="0"/>
      <w:sz w:val="20"/>
      <w:szCs w:val="20"/>
      <w:shd w:val="clear" w:color="auto" w:fill="FFFFFF"/>
      <w:lang w:val="ru-RU" w:eastAsia="ru-RU" w:bidi="ru-RU"/>
    </w:rPr>
  </w:style>
  <w:style w:type="character" w:customStyle="1" w:styleId="295pt1">
    <w:name w:val="Основной текст (2) + 9;5 pt;Полужирный1"/>
    <w:basedOn w:val="22"/>
    <w:rsid w:val="002D2510"/>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18">
    <w:name w:val="Основной текст (18)_"/>
    <w:basedOn w:val="a0"/>
    <w:link w:val="180"/>
    <w:rsid w:val="002D2510"/>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2D2510"/>
    <w:rPr>
      <w:rFonts w:ascii="Times New Roman" w:eastAsia="Times New Roman" w:hAnsi="Times New Roman" w:cs="Times New Roman"/>
      <w:b/>
      <w:bCs/>
      <w:smallCaps/>
      <w:color w:val="000000"/>
      <w:spacing w:val="0"/>
      <w:w w:val="100"/>
      <w:position w:val="0"/>
      <w:sz w:val="22"/>
      <w:szCs w:val="22"/>
      <w:shd w:val="clear" w:color="auto" w:fill="FFFFFF"/>
      <w:lang w:val="en-US" w:eastAsia="en-US" w:bidi="en-US"/>
    </w:rPr>
  </w:style>
  <w:style w:type="character" w:customStyle="1" w:styleId="230">
    <w:name w:val="Основной текст (2)3"/>
    <w:basedOn w:val="22"/>
    <w:rsid w:val="002D2510"/>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26">
    <w:name w:val="Основной текст (2) + Полужирный"/>
    <w:basedOn w:val="22"/>
    <w:rsid w:val="002D2510"/>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213pt">
    <w:name w:val="Основной текст (2) + 13 pt;Полужирный"/>
    <w:basedOn w:val="22"/>
    <w:rsid w:val="002D2510"/>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10pt1">
    <w:name w:val="Основной текст (2) + 10 pt"/>
    <w:basedOn w:val="22"/>
    <w:rsid w:val="002D2510"/>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character" w:customStyle="1" w:styleId="231">
    <w:name w:val="Основной текст (2) + Полужирный3"/>
    <w:basedOn w:val="22"/>
    <w:rsid w:val="002D2510"/>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2Candara13pt-1pt">
    <w:name w:val="Основной текст (2) + Candara;13 pt;Интервал -1 pt"/>
    <w:basedOn w:val="22"/>
    <w:rsid w:val="002D2510"/>
    <w:rPr>
      <w:rFonts w:ascii="Candara" w:eastAsia="Candara" w:hAnsi="Candara" w:cs="Candara"/>
      <w:color w:val="000000"/>
      <w:spacing w:val="-20"/>
      <w:w w:val="100"/>
      <w:position w:val="0"/>
      <w:sz w:val="26"/>
      <w:szCs w:val="26"/>
      <w:shd w:val="clear" w:color="auto" w:fill="FFFFFF"/>
      <w:lang w:val="ru-RU" w:eastAsia="ru-RU" w:bidi="ru-RU"/>
    </w:rPr>
  </w:style>
  <w:style w:type="character" w:customStyle="1" w:styleId="19">
    <w:name w:val="Основной текст (19)_"/>
    <w:basedOn w:val="a0"/>
    <w:link w:val="190"/>
    <w:rsid w:val="002D2510"/>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2D2510"/>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2D251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2D2510"/>
    <w:rPr>
      <w:rFonts w:ascii="Times New Roman" w:eastAsia="Times New Roman" w:hAnsi="Times New Roman" w:cs="Times New Roman"/>
      <w:b/>
      <w:bCs/>
      <w:i w:val="0"/>
      <w:iCs w:val="0"/>
      <w:sz w:val="26"/>
      <w:szCs w:val="26"/>
      <w:shd w:val="clear" w:color="auto" w:fill="FFFFFF"/>
      <w:lang w:val="en-US" w:eastAsia="en-US" w:bidi="en-US"/>
    </w:rPr>
  </w:style>
  <w:style w:type="character" w:customStyle="1" w:styleId="39Exact">
    <w:name w:val="Основной текст (39) Exact"/>
    <w:basedOn w:val="a0"/>
    <w:link w:val="39"/>
    <w:rsid w:val="002D2510"/>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7"/>
    <w:rsid w:val="002D2510"/>
    <w:rPr>
      <w:rFonts w:ascii="Times New Roman" w:eastAsia="Times New Roman" w:hAnsi="Times New Roman" w:cs="Times New Roman"/>
      <w:b w:val="0"/>
      <w:bCs w:val="0"/>
      <w:color w:val="000000"/>
      <w:spacing w:val="10"/>
      <w:w w:val="100"/>
      <w:position w:val="0"/>
      <w:sz w:val="22"/>
      <w:szCs w:val="22"/>
      <w:shd w:val="clear" w:color="auto" w:fill="FFFFFF"/>
      <w:lang w:val="ru-RU" w:eastAsia="ru-RU" w:bidi="ru-RU"/>
    </w:rPr>
  </w:style>
  <w:style w:type="character" w:customStyle="1" w:styleId="22pt10">
    <w:name w:val="Основной текст (2) + Интервал 2 pt1"/>
    <w:basedOn w:val="22"/>
    <w:rsid w:val="002D2510"/>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212">
    <w:name w:val="Основной текст (21)_"/>
    <w:basedOn w:val="a0"/>
    <w:link w:val="213"/>
    <w:rsid w:val="002D2510"/>
    <w:rPr>
      <w:rFonts w:ascii="Franklin Gothic Heavy" w:eastAsia="Franklin Gothic Heavy" w:hAnsi="Franklin Gothic Heavy" w:cs="Franklin Gothic Heavy"/>
      <w:sz w:val="8"/>
      <w:szCs w:val="8"/>
      <w:shd w:val="clear" w:color="auto" w:fill="FFFFFF"/>
    </w:rPr>
  </w:style>
  <w:style w:type="character" w:customStyle="1" w:styleId="221">
    <w:name w:val="Основной текст (22)_"/>
    <w:basedOn w:val="a0"/>
    <w:link w:val="222"/>
    <w:rsid w:val="002D2510"/>
    <w:rPr>
      <w:rFonts w:ascii="Segoe UI" w:eastAsia="Segoe UI" w:hAnsi="Segoe UI" w:cs="Segoe UI"/>
      <w:sz w:val="8"/>
      <w:szCs w:val="8"/>
      <w:shd w:val="clear" w:color="auto" w:fill="FFFFFF"/>
    </w:rPr>
  </w:style>
  <w:style w:type="character" w:customStyle="1" w:styleId="213pt3">
    <w:name w:val="Основной текст (2) + 13 pt;Полужирный3"/>
    <w:basedOn w:val="22"/>
    <w:rsid w:val="002D251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3pt2">
    <w:name w:val="Основной текст (2) + 13 pt;Полужирный2"/>
    <w:basedOn w:val="22"/>
    <w:rsid w:val="002D2510"/>
    <w:rPr>
      <w:rFonts w:ascii="Times New Roman" w:eastAsia="Times New Roman" w:hAnsi="Times New Roman" w:cs="Times New Roman"/>
      <w:b/>
      <w:bCs/>
      <w:color w:val="000000"/>
      <w:spacing w:val="0"/>
      <w:w w:val="100"/>
      <w:position w:val="0"/>
      <w:sz w:val="26"/>
      <w:szCs w:val="26"/>
      <w:u w:val="single"/>
      <w:shd w:val="clear" w:color="auto" w:fill="FFFFFF"/>
      <w:lang w:val="ru-RU" w:eastAsia="ru-RU" w:bidi="ru-RU"/>
    </w:rPr>
  </w:style>
  <w:style w:type="character" w:customStyle="1" w:styleId="232">
    <w:name w:val="Основной текст (23)_"/>
    <w:basedOn w:val="a0"/>
    <w:link w:val="233"/>
    <w:rsid w:val="002D2510"/>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2D2510"/>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2D2510"/>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0"/>
    <w:link w:val="261"/>
    <w:rsid w:val="002D2510"/>
    <w:rPr>
      <w:rFonts w:ascii="Segoe UI" w:eastAsia="Segoe UI" w:hAnsi="Segoe UI" w:cs="Segoe UI"/>
      <w:sz w:val="10"/>
      <w:szCs w:val="10"/>
      <w:shd w:val="clear" w:color="auto" w:fill="FFFFFF"/>
    </w:rPr>
  </w:style>
  <w:style w:type="character" w:customStyle="1" w:styleId="27">
    <w:name w:val="Основной текст (27)_"/>
    <w:basedOn w:val="a0"/>
    <w:link w:val="270"/>
    <w:rsid w:val="002D2510"/>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0"/>
    <w:link w:val="280"/>
    <w:rsid w:val="002D2510"/>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2D2510"/>
    <w:rPr>
      <w:rFonts w:ascii="Times New Roman" w:eastAsia="Times New Roman" w:hAnsi="Times New Roman" w:cs="Times New Roman"/>
      <w:b/>
      <w:bCs/>
      <w:smallCaps/>
      <w:color w:val="000000"/>
      <w:spacing w:val="0"/>
      <w:w w:val="100"/>
      <w:position w:val="0"/>
      <w:sz w:val="28"/>
      <w:szCs w:val="28"/>
      <w:shd w:val="clear" w:color="auto" w:fill="FFFFFF"/>
      <w:lang w:val="en-US" w:eastAsia="en-US" w:bidi="en-US"/>
    </w:rPr>
  </w:style>
  <w:style w:type="character" w:customStyle="1" w:styleId="2Candara10pt-1pt">
    <w:name w:val="Основной текст (2) + Candara;10 pt;Интервал -1 pt"/>
    <w:basedOn w:val="22"/>
    <w:rsid w:val="002D2510"/>
    <w:rPr>
      <w:rFonts w:ascii="Candara" w:eastAsia="Candara" w:hAnsi="Candara" w:cs="Candara"/>
      <w:color w:val="000000"/>
      <w:spacing w:val="-20"/>
      <w:w w:val="100"/>
      <w:position w:val="0"/>
      <w:sz w:val="20"/>
      <w:szCs w:val="20"/>
      <w:shd w:val="clear" w:color="auto" w:fill="FFFFFF"/>
      <w:lang w:val="ru-RU" w:eastAsia="ru-RU" w:bidi="ru-RU"/>
    </w:rPr>
  </w:style>
  <w:style w:type="character" w:customStyle="1" w:styleId="295pt0">
    <w:name w:val="Основной текст (2) + 9;5 pt;Полужирный;Малые прописные"/>
    <w:basedOn w:val="22"/>
    <w:rsid w:val="002D2510"/>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FranklinGothicMediumCond18pt">
    <w:name w:val="Основной текст (2) + Franklin Gothic Medium Cond;18 pt"/>
    <w:basedOn w:val="22"/>
    <w:rsid w:val="002D2510"/>
    <w:rPr>
      <w:rFonts w:ascii="Franklin Gothic Medium Cond" w:eastAsia="Franklin Gothic Medium Cond" w:hAnsi="Franklin Gothic Medium Cond" w:cs="Franklin Gothic Medium Cond"/>
      <w:b/>
      <w:bCs/>
      <w:color w:val="000000"/>
      <w:spacing w:val="0"/>
      <w:w w:val="100"/>
      <w:position w:val="0"/>
      <w:sz w:val="36"/>
      <w:szCs w:val="36"/>
      <w:shd w:val="clear" w:color="auto" w:fill="FFFFFF"/>
      <w:lang w:val="ru-RU" w:eastAsia="ru-RU" w:bidi="ru-RU"/>
    </w:rPr>
  </w:style>
  <w:style w:type="character" w:customStyle="1" w:styleId="21pt0">
    <w:name w:val="Основной текст (2) + Интервал 1 pt"/>
    <w:basedOn w:val="22"/>
    <w:rsid w:val="002D2510"/>
    <w:rPr>
      <w:rFonts w:ascii="Times New Roman" w:eastAsia="Times New Roman" w:hAnsi="Times New Roman" w:cs="Times New Roman"/>
      <w:color w:val="000000"/>
      <w:spacing w:val="30"/>
      <w:w w:val="100"/>
      <w:position w:val="0"/>
      <w:sz w:val="28"/>
      <w:szCs w:val="28"/>
      <w:shd w:val="clear" w:color="auto" w:fill="FFFFFF"/>
      <w:lang w:val="ru-RU" w:eastAsia="ru-RU" w:bidi="ru-RU"/>
    </w:rPr>
  </w:style>
  <w:style w:type="character" w:customStyle="1" w:styleId="2SegoeUI17pt">
    <w:name w:val="Основной текст (2) + Segoe UI;17 pt;Полужирный;Курсив"/>
    <w:basedOn w:val="22"/>
    <w:rsid w:val="002D2510"/>
    <w:rPr>
      <w:rFonts w:ascii="Segoe UI" w:eastAsia="Segoe UI" w:hAnsi="Segoe UI" w:cs="Segoe UI"/>
      <w:b/>
      <w:bCs/>
      <w:i/>
      <w:iCs/>
      <w:color w:val="000000"/>
      <w:spacing w:val="0"/>
      <w:w w:val="100"/>
      <w:position w:val="0"/>
      <w:sz w:val="34"/>
      <w:szCs w:val="34"/>
      <w:shd w:val="clear" w:color="auto" w:fill="FFFFFF"/>
      <w:lang w:val="en-US" w:eastAsia="en-US" w:bidi="en-US"/>
    </w:rPr>
  </w:style>
  <w:style w:type="character" w:customStyle="1" w:styleId="2FranklinGothicMediumCond19pt">
    <w:name w:val="Основной текст (2) + Franklin Gothic Medium Cond;19 pt;Курсив"/>
    <w:basedOn w:val="22"/>
    <w:rsid w:val="002D2510"/>
    <w:rPr>
      <w:rFonts w:ascii="Franklin Gothic Medium Cond" w:eastAsia="Franklin Gothic Medium Cond" w:hAnsi="Franklin Gothic Medium Cond" w:cs="Franklin Gothic Medium Cond"/>
      <w:b/>
      <w:bCs/>
      <w:i/>
      <w:iCs/>
      <w:color w:val="000000"/>
      <w:spacing w:val="0"/>
      <w:w w:val="100"/>
      <w:position w:val="0"/>
      <w:sz w:val="38"/>
      <w:szCs w:val="38"/>
      <w:shd w:val="clear" w:color="auto" w:fill="FFFFFF"/>
      <w:lang w:val="ru-RU" w:eastAsia="ru-RU" w:bidi="ru-RU"/>
    </w:rPr>
  </w:style>
  <w:style w:type="character" w:customStyle="1" w:styleId="220pt">
    <w:name w:val="Основной текст (2) + 20 pt"/>
    <w:basedOn w:val="22"/>
    <w:rsid w:val="002D2510"/>
    <w:rPr>
      <w:rFonts w:ascii="Times New Roman" w:eastAsia="Times New Roman" w:hAnsi="Times New Roman" w:cs="Times New Roman"/>
      <w:color w:val="000000"/>
      <w:spacing w:val="0"/>
      <w:w w:val="100"/>
      <w:position w:val="0"/>
      <w:sz w:val="40"/>
      <w:szCs w:val="40"/>
      <w:shd w:val="clear" w:color="auto" w:fill="FFFFFF"/>
      <w:lang w:val="ru-RU" w:eastAsia="ru-RU" w:bidi="ru-RU"/>
    </w:rPr>
  </w:style>
  <w:style w:type="character" w:customStyle="1" w:styleId="226pt">
    <w:name w:val="Основной текст (2) + 26 pt;Полужирный"/>
    <w:basedOn w:val="22"/>
    <w:rsid w:val="002D2510"/>
    <w:rPr>
      <w:rFonts w:ascii="Times New Roman" w:eastAsia="Times New Roman" w:hAnsi="Times New Roman" w:cs="Times New Roman"/>
      <w:b/>
      <w:bCs/>
      <w:color w:val="000000"/>
      <w:spacing w:val="0"/>
      <w:w w:val="100"/>
      <w:position w:val="0"/>
      <w:sz w:val="52"/>
      <w:szCs w:val="52"/>
      <w:shd w:val="clear" w:color="auto" w:fill="FFFFFF"/>
      <w:lang w:val="ru-RU" w:eastAsia="ru-RU" w:bidi="ru-RU"/>
    </w:rPr>
  </w:style>
  <w:style w:type="character" w:customStyle="1" w:styleId="218pt">
    <w:name w:val="Основной текст (2) + 18 pt;Полужирный"/>
    <w:basedOn w:val="22"/>
    <w:rsid w:val="002D2510"/>
    <w:rPr>
      <w:rFonts w:ascii="Times New Roman" w:eastAsia="Times New Roman" w:hAnsi="Times New Roman" w:cs="Times New Roman"/>
      <w:b/>
      <w:bCs/>
      <w:color w:val="000000"/>
      <w:spacing w:val="0"/>
      <w:w w:val="100"/>
      <w:position w:val="0"/>
      <w:sz w:val="36"/>
      <w:szCs w:val="36"/>
      <w:shd w:val="clear" w:color="auto" w:fill="FFFFFF"/>
      <w:lang w:val="ru-RU" w:eastAsia="ru-RU" w:bidi="ru-RU"/>
    </w:rPr>
  </w:style>
  <w:style w:type="character" w:customStyle="1" w:styleId="212pt">
    <w:name w:val="Основной текст (2) + 12 pt;Полужирный;Малые прописные"/>
    <w:basedOn w:val="22"/>
    <w:rsid w:val="002D251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290">
    <w:name w:val="Основной текст (29)_"/>
    <w:basedOn w:val="a0"/>
    <w:link w:val="291"/>
    <w:rsid w:val="002D2510"/>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2D251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2D2510"/>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D2510"/>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D2510"/>
    <w:rPr>
      <w:rFonts w:ascii="Times New Roman" w:eastAsia="Times New Roman" w:hAnsi="Times New Roman" w:cs="Times New Roman"/>
      <w:b/>
      <w:bCs/>
      <w:color w:val="000000"/>
      <w:spacing w:val="0"/>
      <w:w w:val="60"/>
      <w:position w:val="0"/>
      <w:sz w:val="28"/>
      <w:szCs w:val="28"/>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D251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a">
    <w:name w:val="Оглавление (2)_"/>
    <w:basedOn w:val="a0"/>
    <w:link w:val="2b"/>
    <w:rsid w:val="002D2510"/>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2D2510"/>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2D2510"/>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2D2510"/>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11pt0">
    <w:name w:val="Основной текст (2) + 11 pt;Полужирный"/>
    <w:basedOn w:val="22"/>
    <w:rsid w:val="002D2510"/>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FranklinGothicMediumCond19pt3">
    <w:name w:val="Основной текст (2) + Franklin Gothic Medium Cond;19 pt;Курсив3"/>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20pt1">
    <w:name w:val="Основной текст (2) + 20 pt1"/>
    <w:basedOn w:val="22"/>
    <w:rsid w:val="002D2510"/>
    <w:rPr>
      <w:rFonts w:ascii="Times New Roman" w:eastAsia="Times New Roman" w:hAnsi="Times New Roman" w:cs="Times New Roman"/>
      <w:color w:val="000000"/>
      <w:spacing w:val="0"/>
      <w:w w:val="100"/>
      <w:position w:val="0"/>
      <w:sz w:val="40"/>
      <w:szCs w:val="40"/>
      <w:shd w:val="clear" w:color="auto" w:fill="FFFFFF"/>
      <w:lang w:val="ru-RU" w:eastAsia="ru-RU" w:bidi="ru-RU"/>
    </w:rPr>
  </w:style>
  <w:style w:type="character" w:customStyle="1" w:styleId="a9">
    <w:name w:val="Оглавление_"/>
    <w:basedOn w:val="a0"/>
    <w:link w:val="aa"/>
    <w:rsid w:val="002D2510"/>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9"/>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D2510"/>
    <w:rPr>
      <w:rFonts w:ascii="Times New Roman" w:eastAsia="Times New Roman" w:hAnsi="Times New Roman" w:cs="Times New Roman"/>
      <w:b/>
      <w:bCs/>
      <w:smallCaps/>
      <w:color w:val="000000"/>
      <w:spacing w:val="-10"/>
      <w:w w:val="100"/>
      <w:position w:val="0"/>
      <w:sz w:val="24"/>
      <w:szCs w:val="24"/>
      <w:shd w:val="clear" w:color="auto" w:fill="FFFFFF"/>
      <w:lang w:val="ru-RU" w:eastAsia="ru-RU" w:bidi="ru-RU"/>
    </w:rPr>
  </w:style>
  <w:style w:type="character" w:customStyle="1" w:styleId="2FranklinGothicMediumCond19pt2">
    <w:name w:val="Основной текст (2) + Franklin Gothic Medium Cond;19 pt;Курсив2"/>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D2510"/>
    <w:rPr>
      <w:rFonts w:ascii="Franklin Gothic Medium Cond" w:eastAsia="Franklin Gothic Medium Cond" w:hAnsi="Franklin Gothic Medium Cond" w:cs="Franklin Gothic Medium Cond"/>
      <w:b/>
      <w:bCs/>
      <w:color w:val="000000"/>
      <w:spacing w:val="-10"/>
      <w:w w:val="100"/>
      <w:position w:val="0"/>
      <w:sz w:val="36"/>
      <w:szCs w:val="36"/>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D2510"/>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3pt1">
    <w:name w:val="Основной текст (2) + 13 pt;Полужирный1"/>
    <w:basedOn w:val="22"/>
    <w:rsid w:val="002D251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30FranklinGothicMediumCond18pt1">
    <w:name w:val="Основной текст (30) + Franklin Gothic Medium Cond;18 pt;Не полужирный;Курсив1"/>
    <w:basedOn w:val="300"/>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FranklinGothicMediumCond19pt1">
    <w:name w:val="Основной текст (2) + Franklin Gothic Medium Cond;19 pt;Курсив1"/>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12pt200">
    <w:name w:val="Основной текст (2) + 12 pt;Масштаб 200%"/>
    <w:basedOn w:val="22"/>
    <w:rsid w:val="002D2510"/>
    <w:rPr>
      <w:rFonts w:ascii="Times New Roman" w:eastAsia="Times New Roman" w:hAnsi="Times New Roman" w:cs="Times New Roman"/>
      <w:b/>
      <w:bCs/>
      <w:color w:val="000000"/>
      <w:spacing w:val="0"/>
      <w:w w:val="200"/>
      <w:position w:val="0"/>
      <w:sz w:val="24"/>
      <w:szCs w:val="24"/>
      <w:shd w:val="clear" w:color="auto" w:fill="FFFFFF"/>
      <w:lang w:val="ru-RU" w:eastAsia="ru-RU" w:bidi="ru-RU"/>
    </w:rPr>
  </w:style>
  <w:style w:type="character" w:customStyle="1" w:styleId="212pt2000">
    <w:name w:val="Основной текст (2) + 12 pt;Малые прописные;Масштаб 200%"/>
    <w:basedOn w:val="22"/>
    <w:rsid w:val="002D2510"/>
    <w:rPr>
      <w:rFonts w:ascii="Times New Roman" w:eastAsia="Times New Roman" w:hAnsi="Times New Roman" w:cs="Times New Roman"/>
      <w:b/>
      <w:bCs/>
      <w:smallCaps/>
      <w:color w:val="000000"/>
      <w:spacing w:val="0"/>
      <w:w w:val="200"/>
      <w:position w:val="0"/>
      <w:sz w:val="24"/>
      <w:szCs w:val="24"/>
      <w:shd w:val="clear" w:color="auto" w:fill="FFFFFF"/>
      <w:lang w:val="en-US" w:eastAsia="en-US" w:bidi="en-US"/>
    </w:rPr>
  </w:style>
  <w:style w:type="character" w:customStyle="1" w:styleId="1a">
    <w:name w:val="Заголовок №1_"/>
    <w:basedOn w:val="a0"/>
    <w:link w:val="1b"/>
    <w:rsid w:val="002D2510"/>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2D2510"/>
    <w:rPr>
      <w:rFonts w:ascii="Times New Roman" w:eastAsia="Times New Roman" w:hAnsi="Times New Roman" w:cs="Times New Roman"/>
      <w:b w:val="0"/>
      <w:bCs w:val="0"/>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2D2510"/>
    <w:rPr>
      <w:rFonts w:ascii="Times New Roman" w:eastAsia="Times New Roman" w:hAnsi="Times New Roman" w:cs="Times New Roman"/>
      <w:b w:val="0"/>
      <w:bCs w:val="0"/>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2D2510"/>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2D2510"/>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2D2510"/>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2D2510"/>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0"/>
    <w:link w:val="311"/>
    <w:rsid w:val="002D2510"/>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2D2510"/>
    <w:rPr>
      <w:rFonts w:ascii="Times New Roman" w:eastAsia="Times New Roman" w:hAnsi="Times New Roman" w:cs="Times New Roman"/>
      <w:b/>
      <w:bCs/>
      <w:i w:val="0"/>
      <w:iCs w:val="0"/>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D2510"/>
    <w:rPr>
      <w:rFonts w:ascii="Times New Roman" w:eastAsia="Times New Roman" w:hAnsi="Times New Roman" w:cs="Times New Roman"/>
      <w:b/>
      <w:bCs/>
      <w:color w:val="000000"/>
      <w:spacing w:val="-3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D2510"/>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2D2510"/>
    <w:rPr>
      <w:rFonts w:ascii="Times New Roman" w:eastAsia="Times New Roman" w:hAnsi="Times New Roman" w:cs="Times New Roman"/>
      <w:i/>
      <w:iCs/>
      <w:color w:val="000000"/>
      <w:spacing w:val="180"/>
      <w:w w:val="100"/>
      <w:position w:val="0"/>
      <w:sz w:val="28"/>
      <w:szCs w:val="28"/>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D2510"/>
    <w:rPr>
      <w:rFonts w:ascii="Consolas" w:eastAsia="Consolas" w:hAnsi="Consolas" w:cs="Consolas"/>
      <w:i/>
      <w:iCs/>
      <w:color w:val="000000"/>
      <w:spacing w:val="0"/>
      <w:w w:val="100"/>
      <w:position w:val="0"/>
      <w:sz w:val="48"/>
      <w:szCs w:val="48"/>
      <w:shd w:val="clear" w:color="auto" w:fill="FFFFFF"/>
      <w:lang w:val="ru-RU" w:eastAsia="ru-RU" w:bidi="ru-RU"/>
    </w:rPr>
  </w:style>
  <w:style w:type="character" w:customStyle="1" w:styleId="340">
    <w:name w:val="Основной текст (34)_"/>
    <w:basedOn w:val="a0"/>
    <w:link w:val="341"/>
    <w:rsid w:val="002D2510"/>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2D2510"/>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D251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D251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D251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2D2510"/>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D2510"/>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D2510"/>
    <w:rPr>
      <w:rFonts w:ascii="Times New Roman" w:eastAsia="Times New Roman" w:hAnsi="Times New Roman" w:cs="Times New Roman"/>
      <w:smallCaps/>
      <w:color w:val="000000"/>
      <w:spacing w:val="30"/>
      <w:w w:val="100"/>
      <w:position w:val="0"/>
      <w:sz w:val="28"/>
      <w:szCs w:val="28"/>
      <w:shd w:val="clear" w:color="auto" w:fill="FFFFFF"/>
      <w:lang w:val="ru-RU" w:eastAsia="ru-RU" w:bidi="ru-RU"/>
    </w:rPr>
  </w:style>
  <w:style w:type="character" w:customStyle="1" w:styleId="2-1pt">
    <w:name w:val="Основной текст (2) + Курсив;Интервал -1 pt"/>
    <w:basedOn w:val="22"/>
    <w:rsid w:val="002D2510"/>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FranklinGothicMediumCond19pt0">
    <w:name w:val="Основной текст (2) + Franklin Gothic Medium Cond;19 pt"/>
    <w:basedOn w:val="22"/>
    <w:rsid w:val="002D2510"/>
    <w:rPr>
      <w:rFonts w:ascii="Franklin Gothic Medium Cond" w:eastAsia="Franklin Gothic Medium Cond" w:hAnsi="Franklin Gothic Medium Cond" w:cs="Franklin Gothic Medium Cond"/>
      <w:b/>
      <w:bCs/>
      <w:color w:val="000000"/>
      <w:spacing w:val="0"/>
      <w:w w:val="100"/>
      <w:position w:val="0"/>
      <w:sz w:val="38"/>
      <w:szCs w:val="38"/>
      <w:shd w:val="clear" w:color="auto" w:fill="FFFFFF"/>
      <w:lang w:val="ru-RU" w:eastAsia="ru-RU" w:bidi="ru-RU"/>
    </w:rPr>
  </w:style>
  <w:style w:type="character" w:customStyle="1" w:styleId="36">
    <w:name w:val="Основной текст (36)_"/>
    <w:basedOn w:val="a0"/>
    <w:link w:val="360"/>
    <w:rsid w:val="002D2510"/>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2D2510"/>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D2510"/>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b">
    <w:name w:val="Оглавление + Малые прописные"/>
    <w:basedOn w:val="a9"/>
    <w:rsid w:val="002D251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9"/>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2D2510"/>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2D2510"/>
    <w:rPr>
      <w:rFonts w:ascii="Consolas" w:eastAsia="Consolas" w:hAnsi="Consolas" w:cs="Consolas"/>
      <w:b w:val="0"/>
      <w:bCs w:val="0"/>
      <w:i/>
      <w:iCs/>
      <w:color w:val="000000"/>
      <w:spacing w:val="-10"/>
      <w:w w:val="100"/>
      <w:position w:val="0"/>
      <w:sz w:val="36"/>
      <w:szCs w:val="36"/>
      <w:shd w:val="clear" w:color="auto" w:fill="FFFFFF"/>
      <w:lang w:val="ru-RU" w:eastAsia="ru-RU" w:bidi="ru-RU"/>
    </w:rPr>
  </w:style>
  <w:style w:type="character" w:customStyle="1" w:styleId="223">
    <w:name w:val="Основной текст (2) + Полужирный2"/>
    <w:basedOn w:val="22"/>
    <w:rsid w:val="002D251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pt60">
    <w:name w:val="Основной текст (2) + Полужирный;Интервал 1 pt;Масштаб 60%"/>
    <w:basedOn w:val="22"/>
    <w:rsid w:val="002D2510"/>
    <w:rPr>
      <w:rFonts w:ascii="Times New Roman" w:eastAsia="Times New Roman" w:hAnsi="Times New Roman" w:cs="Times New Roman"/>
      <w:b/>
      <w:bCs/>
      <w:color w:val="000000"/>
      <w:spacing w:val="20"/>
      <w:w w:val="60"/>
      <w:position w:val="0"/>
      <w:sz w:val="28"/>
      <w:szCs w:val="28"/>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D2510"/>
    <w:rPr>
      <w:rFonts w:ascii="Century Schoolbook" w:eastAsia="Century Schoolbook" w:hAnsi="Century Schoolbook" w:cs="Century Schoolbook"/>
      <w:b/>
      <w:bCs/>
      <w:color w:val="000000"/>
      <w:spacing w:val="-20"/>
      <w:w w:val="100"/>
      <w:position w:val="0"/>
      <w:sz w:val="34"/>
      <w:szCs w:val="34"/>
      <w:shd w:val="clear" w:color="auto" w:fill="FFFFFF"/>
      <w:lang w:val="en-US" w:eastAsia="en-US" w:bidi="en-US"/>
    </w:rPr>
  </w:style>
  <w:style w:type="character" w:customStyle="1" w:styleId="212pt0">
    <w:name w:val="Основной текст (2) + 12 pt;Полужирный"/>
    <w:basedOn w:val="22"/>
    <w:rsid w:val="002D2510"/>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D2510"/>
    <w:rPr>
      <w:rFonts w:ascii="Century Gothic" w:eastAsia="Century Gothic" w:hAnsi="Century Gothic" w:cs="Century Gothic"/>
      <w:b/>
      <w:bCs/>
      <w:color w:val="000000"/>
      <w:spacing w:val="-20"/>
      <w:w w:val="66"/>
      <w:position w:val="0"/>
      <w:sz w:val="22"/>
      <w:szCs w:val="22"/>
      <w:shd w:val="clear" w:color="auto" w:fill="FFFFFF"/>
      <w:lang w:val="ru-RU" w:eastAsia="ru-RU" w:bidi="ru-RU"/>
    </w:rPr>
  </w:style>
  <w:style w:type="character" w:customStyle="1" w:styleId="2CenturyGothic17pt">
    <w:name w:val="Основной текст (2) + Century Gothic;17 pt;Полужирный;Курсив"/>
    <w:basedOn w:val="22"/>
    <w:rsid w:val="002D2510"/>
    <w:rPr>
      <w:rFonts w:ascii="Century Gothic" w:eastAsia="Century Gothic" w:hAnsi="Century Gothic" w:cs="Century Gothic"/>
      <w:b/>
      <w:bCs/>
      <w:i/>
      <w:iCs/>
      <w:color w:val="000000"/>
      <w:spacing w:val="0"/>
      <w:w w:val="100"/>
      <w:position w:val="0"/>
      <w:sz w:val="34"/>
      <w:szCs w:val="34"/>
      <w:shd w:val="clear" w:color="auto" w:fill="FFFFFF"/>
      <w:lang w:val="ru-RU" w:eastAsia="ru-RU" w:bidi="ru-RU"/>
    </w:rPr>
  </w:style>
  <w:style w:type="character" w:customStyle="1" w:styleId="217pt">
    <w:name w:val="Основной текст (2) + 17 pt"/>
    <w:basedOn w:val="22"/>
    <w:rsid w:val="002D2510"/>
    <w:rPr>
      <w:rFonts w:ascii="Times New Roman" w:eastAsia="Times New Roman" w:hAnsi="Times New Roman" w:cs="Times New Roman"/>
      <w:color w:val="000000"/>
      <w:spacing w:val="0"/>
      <w:w w:val="100"/>
      <w:position w:val="0"/>
      <w:sz w:val="34"/>
      <w:szCs w:val="34"/>
      <w:shd w:val="clear" w:color="auto" w:fill="FFFFFF"/>
      <w:lang w:val="ru-RU" w:eastAsia="ru-RU" w:bidi="ru-RU"/>
    </w:rPr>
  </w:style>
  <w:style w:type="character" w:customStyle="1" w:styleId="220pt1pt">
    <w:name w:val="Основной текст (2) + 20 pt;Курсив;Интервал 1 pt"/>
    <w:basedOn w:val="22"/>
    <w:rsid w:val="002D2510"/>
    <w:rPr>
      <w:rFonts w:ascii="Times New Roman" w:eastAsia="Times New Roman" w:hAnsi="Times New Roman" w:cs="Times New Roman"/>
      <w:i/>
      <w:iCs/>
      <w:color w:val="000000"/>
      <w:spacing w:val="30"/>
      <w:w w:val="100"/>
      <w:position w:val="0"/>
      <w:sz w:val="40"/>
      <w:szCs w:val="40"/>
      <w:shd w:val="clear" w:color="auto" w:fill="FFFFFF"/>
      <w:lang w:val="en-US" w:eastAsia="en-US" w:bidi="en-US"/>
    </w:rPr>
  </w:style>
  <w:style w:type="character" w:customStyle="1" w:styleId="2f">
    <w:name w:val="Оглавление (2) + Курсив"/>
    <w:basedOn w:val="2a"/>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2D2510"/>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D2510"/>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5">
    <w:name w:val="Оглавление (4)_"/>
    <w:basedOn w:val="a0"/>
    <w:link w:val="46"/>
    <w:rsid w:val="002D2510"/>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5"/>
    <w:rsid w:val="002D2510"/>
    <w:rPr>
      <w:rFonts w:ascii="Times New Roman" w:eastAsia="Times New Roman" w:hAnsi="Times New Roman" w:cs="Times New Roman"/>
      <w:b w:val="0"/>
      <w:bCs w:val="0"/>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D2510"/>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20pt0">
    <w:name w:val="Основной текст (2) + Курсив;Малые прописные;Интервал 0 pt"/>
    <w:basedOn w:val="22"/>
    <w:rsid w:val="002D2510"/>
    <w:rPr>
      <w:rFonts w:ascii="Times New Roman" w:eastAsia="Times New Roman" w:hAnsi="Times New Roman" w:cs="Times New Roman"/>
      <w:i/>
      <w:iCs/>
      <w:smallCaps/>
      <w:color w:val="000000"/>
      <w:spacing w:val="-10"/>
      <w:w w:val="100"/>
      <w:position w:val="0"/>
      <w:sz w:val="28"/>
      <w:szCs w:val="28"/>
      <w:shd w:val="clear" w:color="auto" w:fill="FFFFFF"/>
      <w:lang w:val="ru-RU" w:eastAsia="ru-RU" w:bidi="ru-RU"/>
    </w:rPr>
  </w:style>
  <w:style w:type="character" w:customStyle="1" w:styleId="38">
    <w:name w:val="Основной текст (38)_"/>
    <w:basedOn w:val="a0"/>
    <w:link w:val="380"/>
    <w:rsid w:val="002D2510"/>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2D2510"/>
    <w:rPr>
      <w:rFonts w:ascii="Consolas" w:eastAsia="Consolas" w:hAnsi="Consolas" w:cs="Consolas"/>
      <w:b w:val="0"/>
      <w:bCs w:val="0"/>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2D2510"/>
    <w:rPr>
      <w:rFonts w:ascii="Times New Roman" w:eastAsia="Times New Roman" w:hAnsi="Times New Roman" w:cs="Times New Roman"/>
      <w:b w:val="0"/>
      <w:bCs w:val="0"/>
      <w:smallCaps/>
      <w:color w:val="000000"/>
      <w:spacing w:val="0"/>
      <w:w w:val="100"/>
      <w:position w:val="0"/>
      <w:sz w:val="24"/>
      <w:szCs w:val="24"/>
      <w:shd w:val="clear" w:color="auto" w:fill="FFFFFF"/>
      <w:lang w:val="en-US" w:eastAsia="en-US" w:bidi="en-US"/>
    </w:rPr>
  </w:style>
  <w:style w:type="character" w:customStyle="1" w:styleId="214">
    <w:name w:val="Основной текст (2) + Полужирный1"/>
    <w:basedOn w:val="22"/>
    <w:rsid w:val="002D251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7pt0pt50">
    <w:name w:val="Основной текст (2) + 17 pt;Интервал 0 pt;Масштаб 50%"/>
    <w:basedOn w:val="22"/>
    <w:rsid w:val="002D2510"/>
    <w:rPr>
      <w:rFonts w:ascii="Times New Roman" w:eastAsia="Times New Roman" w:hAnsi="Times New Roman" w:cs="Times New Roman"/>
      <w:color w:val="000000"/>
      <w:spacing w:val="-10"/>
      <w:w w:val="50"/>
      <w:position w:val="0"/>
      <w:sz w:val="34"/>
      <w:szCs w:val="34"/>
      <w:shd w:val="clear" w:color="auto" w:fill="FFFFFF"/>
      <w:lang w:val="ru-RU" w:eastAsia="ru-RU" w:bidi="ru-RU"/>
    </w:rPr>
  </w:style>
  <w:style w:type="character" w:customStyle="1" w:styleId="420">
    <w:name w:val="Заголовок №4 (2)_"/>
    <w:basedOn w:val="a0"/>
    <w:link w:val="421"/>
    <w:rsid w:val="002D2510"/>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2D2510"/>
    <w:rPr>
      <w:rFonts w:ascii="Times New Roman" w:eastAsia="Times New Roman" w:hAnsi="Times New Roman" w:cs="Times New Roman"/>
      <w:b w:val="0"/>
      <w:bCs w:val="0"/>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D2510"/>
    <w:rPr>
      <w:rFonts w:ascii="Franklin Gothic Medium Cond" w:eastAsia="Franklin Gothic Medium Cond" w:hAnsi="Franklin Gothic Medium Cond" w:cs="Franklin Gothic Medium Cond"/>
      <w:b w:val="0"/>
      <w:bCs w:val="0"/>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2D2510"/>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1pt10">
    <w:name w:val="Основной текст (2) + Курсив;Интервал 1 pt1"/>
    <w:basedOn w:val="22"/>
    <w:rsid w:val="002D2510"/>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3a">
    <w:name w:val="Заголовок №3_"/>
    <w:basedOn w:val="a0"/>
    <w:link w:val="3b"/>
    <w:rsid w:val="002D2510"/>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2D2510"/>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2D2510"/>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2D2510"/>
    <w:rPr>
      <w:rFonts w:ascii="Consolas" w:eastAsia="Consolas" w:hAnsi="Consolas" w:cs="Consolas"/>
      <w:b w:val="0"/>
      <w:bCs w:val="0"/>
      <w:i/>
      <w:iCs/>
      <w:color w:val="000000"/>
      <w:spacing w:val="-10"/>
      <w:w w:val="100"/>
      <w:position w:val="0"/>
      <w:sz w:val="48"/>
      <w:szCs w:val="48"/>
      <w:shd w:val="clear" w:color="auto" w:fill="FFFFFF"/>
      <w:lang w:val="ru-RU" w:eastAsia="ru-RU" w:bidi="ru-RU"/>
    </w:rPr>
  </w:style>
  <w:style w:type="character" w:customStyle="1" w:styleId="2-1pt1">
    <w:name w:val="Основной текст (2) + Курсив;Интервал -1 pt1"/>
    <w:basedOn w:val="22"/>
    <w:rsid w:val="002D2510"/>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295pt2">
    <w:name w:val="Основной текст (29) + Интервал 5 pt"/>
    <w:basedOn w:val="290"/>
    <w:rsid w:val="002D2510"/>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29TimesNewRoman16pt0pt1">
    <w:name w:val="Основной текст (29) + Times New Roman;16 pt;Полужирный;Курсив;Интервал 0 pt1"/>
    <w:basedOn w:val="290"/>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6pt1pt1">
    <w:name w:val="Основной текст (29) + Times New Roman;16 pt;Полужирный;Курсив;Интервал 1 pt1"/>
    <w:basedOn w:val="290"/>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91">
    <w:name w:val="Основной текст (9) + Малые прописные"/>
    <w:basedOn w:val="9"/>
    <w:rsid w:val="002D2510"/>
    <w:rPr>
      <w:rFonts w:ascii="Times New Roman" w:eastAsia="Times New Roman" w:hAnsi="Times New Roman" w:cs="Times New Roman"/>
      <w:b w:val="0"/>
      <w:bCs w:val="0"/>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2D2510"/>
    <w:rPr>
      <w:rFonts w:ascii="Times New Roman" w:eastAsia="Times New Roman" w:hAnsi="Times New Roman" w:cs="Times New Roman"/>
      <w:b/>
      <w:bCs/>
      <w:i/>
      <w:iCs/>
      <w:color w:val="000000"/>
      <w:spacing w:val="0"/>
      <w:w w:val="50"/>
      <w:position w:val="0"/>
      <w:sz w:val="56"/>
      <w:szCs w:val="56"/>
      <w:shd w:val="clear" w:color="auto" w:fill="FFFFFF"/>
      <w:lang w:val="ru-RU" w:eastAsia="ru-RU" w:bidi="ru-RU"/>
    </w:rPr>
  </w:style>
  <w:style w:type="character" w:customStyle="1" w:styleId="2Verdana17pt">
    <w:name w:val="Основной текст (2) + Verdana;17 pt;Полужирный"/>
    <w:basedOn w:val="22"/>
    <w:rsid w:val="002D2510"/>
    <w:rPr>
      <w:rFonts w:ascii="Verdana" w:eastAsia="Verdana" w:hAnsi="Verdana" w:cs="Verdana"/>
      <w:b/>
      <w:bCs/>
      <w:color w:val="000000"/>
      <w:spacing w:val="0"/>
      <w:w w:val="100"/>
      <w:position w:val="0"/>
      <w:sz w:val="34"/>
      <w:szCs w:val="34"/>
      <w:shd w:val="clear" w:color="auto" w:fill="FFFFFF"/>
      <w:lang w:val="ru-RU" w:eastAsia="ru-RU" w:bidi="ru-RU"/>
    </w:rPr>
  </w:style>
  <w:style w:type="character" w:customStyle="1" w:styleId="322">
    <w:name w:val="Заголовок №3 (2)_"/>
    <w:basedOn w:val="a0"/>
    <w:link w:val="323"/>
    <w:rsid w:val="002D2510"/>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2D2510"/>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2D2510"/>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2D2510"/>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2D2510"/>
    <w:rPr>
      <w:rFonts w:ascii="Franklin Gothic Book" w:eastAsia="Franklin Gothic Book" w:hAnsi="Franklin Gothic Book" w:cs="Franklin Gothic Book"/>
      <w:b/>
      <w:bCs/>
      <w:i w:val="0"/>
      <w:iCs w:val="0"/>
      <w:color w:val="000000"/>
      <w:spacing w:val="70"/>
      <w:w w:val="100"/>
      <w:position w:val="0"/>
      <w:sz w:val="28"/>
      <w:szCs w:val="28"/>
      <w:shd w:val="clear" w:color="auto" w:fill="FFFFFF"/>
      <w:lang w:val="ru-RU" w:eastAsia="ru-RU" w:bidi="ru-RU"/>
    </w:rPr>
  </w:style>
  <w:style w:type="character" w:customStyle="1" w:styleId="224">
    <w:name w:val="Основной текст (2)2"/>
    <w:basedOn w:val="22"/>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410">
    <w:name w:val="Основной текст (41)_"/>
    <w:basedOn w:val="a0"/>
    <w:link w:val="411"/>
    <w:rsid w:val="002D2510"/>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2D2510"/>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2D2510"/>
    <w:rPr>
      <w:rFonts w:ascii="Franklin Gothic Book" w:eastAsia="Franklin Gothic Book" w:hAnsi="Franklin Gothic Book" w:cs="Franklin Gothic Book"/>
      <w:i w:val="0"/>
      <w:iCs w:val="0"/>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D2510"/>
    <w:rPr>
      <w:rFonts w:ascii="Times New Roman" w:eastAsia="Times New Roman" w:hAnsi="Times New Roman" w:cs="Times New Roman"/>
      <w:i w:val="0"/>
      <w:iCs w:val="0"/>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D2510"/>
    <w:rPr>
      <w:rFonts w:ascii="Franklin Gothic Book" w:eastAsia="Franklin Gothic Book" w:hAnsi="Franklin Gothic Book" w:cs="Franklin Gothic Book"/>
      <w:b/>
      <w:bCs/>
      <w:i w:val="0"/>
      <w:iCs w:val="0"/>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2D2510"/>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2D2510"/>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2D2510"/>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D2510"/>
    <w:rPr>
      <w:rFonts w:ascii="Times New Roman" w:eastAsia="Times New Roman" w:hAnsi="Times New Roman" w:cs="Times New Roman"/>
      <w:b/>
      <w:bCs/>
      <w:i w:val="0"/>
      <w:iCs w:val="0"/>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D2510"/>
    <w:rPr>
      <w:rFonts w:ascii="Candara" w:eastAsia="Candara" w:hAnsi="Candara" w:cs="Candara"/>
      <w:i w:val="0"/>
      <w:iCs w:val="0"/>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2D2510"/>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2D2510"/>
    <w:rPr>
      <w:rFonts w:ascii="Microsoft Sans Serif" w:eastAsia="Microsoft Sans Serif" w:hAnsi="Microsoft Sans Serif" w:cs="Microsoft Sans Serif"/>
      <w:b w:val="0"/>
      <w:bCs w:val="0"/>
      <w:i w:val="0"/>
      <w:iCs w:val="0"/>
      <w:color w:val="000000"/>
      <w:spacing w:val="0"/>
      <w:w w:val="100"/>
      <w:position w:val="0"/>
      <w:sz w:val="16"/>
      <w:szCs w:val="16"/>
      <w:shd w:val="clear" w:color="auto" w:fill="FFFFFF"/>
      <w:lang w:val="ru-RU" w:eastAsia="ru-RU" w:bidi="ru-RU"/>
    </w:rPr>
  </w:style>
  <w:style w:type="character" w:customStyle="1" w:styleId="ac">
    <w:name w:val="Подпись к таблице_"/>
    <w:basedOn w:val="a0"/>
    <w:link w:val="1c"/>
    <w:rsid w:val="002D2510"/>
    <w:rPr>
      <w:rFonts w:ascii="Times New Roman" w:eastAsia="Times New Roman" w:hAnsi="Times New Roman" w:cs="Times New Roman"/>
      <w:sz w:val="28"/>
      <w:szCs w:val="28"/>
      <w:shd w:val="clear" w:color="auto" w:fill="FFFFFF"/>
    </w:rPr>
  </w:style>
  <w:style w:type="character" w:customStyle="1" w:styleId="Exact0">
    <w:name w:val="Подпись к таблице Exact"/>
    <w:basedOn w:val="a0"/>
    <w:rsid w:val="002D2510"/>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2D2510"/>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paragraph" w:customStyle="1" w:styleId="a5">
    <w:name w:val="Сноска"/>
    <w:basedOn w:val="a"/>
    <w:link w:val="a4"/>
    <w:rsid w:val="002D2510"/>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1">
    <w:name w:val="Подпись к картинке (2)"/>
    <w:basedOn w:val="a"/>
    <w:link w:val="2Exact"/>
    <w:rsid w:val="002D2510"/>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2D2510"/>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2D2510"/>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210">
    <w:name w:val="Основной текст (2)1"/>
    <w:basedOn w:val="a"/>
    <w:link w:val="22"/>
    <w:rsid w:val="002D2510"/>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rsid w:val="002D2510"/>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12">
    <w:name w:val="Колонтитул1"/>
    <w:basedOn w:val="a"/>
    <w:link w:val="a7"/>
    <w:rsid w:val="002D2510"/>
    <w:pPr>
      <w:widowControl w:val="0"/>
      <w:shd w:val="clear" w:color="auto" w:fill="FFFFFF"/>
      <w:spacing w:after="0" w:line="0" w:lineRule="atLeast"/>
    </w:pPr>
    <w:rPr>
      <w:rFonts w:ascii="Times New Roman" w:eastAsia="Times New Roman" w:hAnsi="Times New Roman" w:cs="Times New Roman"/>
      <w:b/>
      <w:bCs/>
      <w:sz w:val="14"/>
      <w:szCs w:val="14"/>
    </w:rPr>
  </w:style>
  <w:style w:type="paragraph" w:customStyle="1" w:styleId="42">
    <w:name w:val="Заголовок №4"/>
    <w:basedOn w:val="a"/>
    <w:link w:val="41"/>
    <w:rsid w:val="002D2510"/>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2D2510"/>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2D2510"/>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2D2510"/>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2D2510"/>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2D2510"/>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2D2510"/>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10"/>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1">
    <w:name w:val="Основной текст (12)"/>
    <w:basedOn w:val="a"/>
    <w:link w:val="120"/>
    <w:rsid w:val="002D2510"/>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2D2510"/>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2D2510"/>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2D2510"/>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rsid w:val="002D2510"/>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2D2510"/>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2D2510"/>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2D2510"/>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2D2510"/>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2D2510"/>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2D2510"/>
    <w:pPr>
      <w:widowControl w:val="0"/>
      <w:shd w:val="clear" w:color="auto" w:fill="FFFFFF"/>
      <w:spacing w:after="0" w:line="0" w:lineRule="atLeast"/>
    </w:pPr>
    <w:rPr>
      <w:rFonts w:ascii="Impact" w:eastAsia="Impact" w:hAnsi="Impact" w:cs="Impact"/>
      <w:sz w:val="28"/>
      <w:szCs w:val="28"/>
    </w:rPr>
  </w:style>
  <w:style w:type="paragraph" w:customStyle="1" w:styleId="213">
    <w:name w:val="Основной текст (21)"/>
    <w:basedOn w:val="a"/>
    <w:link w:val="212"/>
    <w:rsid w:val="002D2510"/>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2">
    <w:name w:val="Основной текст (22)"/>
    <w:basedOn w:val="a"/>
    <w:link w:val="221"/>
    <w:rsid w:val="002D2510"/>
    <w:pPr>
      <w:widowControl w:val="0"/>
      <w:shd w:val="clear" w:color="auto" w:fill="FFFFFF"/>
      <w:spacing w:after="0" w:line="0" w:lineRule="atLeast"/>
    </w:pPr>
    <w:rPr>
      <w:rFonts w:ascii="Segoe UI" w:eastAsia="Segoe UI" w:hAnsi="Segoe UI" w:cs="Segoe UI"/>
      <w:sz w:val="8"/>
      <w:szCs w:val="8"/>
    </w:rPr>
  </w:style>
  <w:style w:type="paragraph" w:customStyle="1" w:styleId="233">
    <w:name w:val="Основной текст (23)"/>
    <w:basedOn w:val="a"/>
    <w:link w:val="232"/>
    <w:rsid w:val="002D2510"/>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2D2510"/>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2D2510"/>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2D2510"/>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2D2510"/>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2D2510"/>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2D2510"/>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a">
    <w:name w:val="Оглавление"/>
    <w:basedOn w:val="a"/>
    <w:link w:val="a9"/>
    <w:rsid w:val="002D2510"/>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2D2510"/>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1">
    <w:name w:val="Основной текст (32)"/>
    <w:basedOn w:val="a"/>
    <w:link w:val="320"/>
    <w:rsid w:val="002D2510"/>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2D2510"/>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2D2510"/>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2D2510"/>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2D2510"/>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2D2510"/>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2D2510"/>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2D2510"/>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6">
    <w:name w:val="Оглавление (4)"/>
    <w:basedOn w:val="a"/>
    <w:link w:val="45"/>
    <w:rsid w:val="002D2510"/>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2D2510"/>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2D2510"/>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2D2510"/>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2D2510"/>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
    <w:link w:val="122"/>
    <w:rsid w:val="002D2510"/>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2D2510"/>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2D2510"/>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2D2510"/>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2D2510"/>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2D2510"/>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2D2510"/>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2D2510"/>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customStyle="1" w:styleId="1c">
    <w:name w:val="Подпись к таблице1"/>
    <w:basedOn w:val="a"/>
    <w:link w:val="ac"/>
    <w:rsid w:val="002D2510"/>
    <w:pPr>
      <w:widowControl w:val="0"/>
      <w:shd w:val="clear" w:color="auto" w:fill="FFFFFF"/>
      <w:spacing w:after="0" w:line="0" w:lineRule="atLeast"/>
      <w:jc w:val="right"/>
    </w:pPr>
    <w:rPr>
      <w:rFonts w:ascii="Times New Roman" w:eastAsia="Times New Roman" w:hAnsi="Times New Roman" w:cs="Times New Roman"/>
      <w:sz w:val="28"/>
      <w:szCs w:val="28"/>
    </w:rPr>
  </w:style>
  <w:style w:type="numbering" w:customStyle="1" w:styleId="2f0">
    <w:name w:val="Нет списка2"/>
    <w:next w:val="a2"/>
    <w:uiPriority w:val="99"/>
    <w:semiHidden/>
    <w:unhideWhenUsed/>
    <w:rsid w:val="002D2510"/>
  </w:style>
  <w:style w:type="numbering" w:customStyle="1" w:styleId="3c">
    <w:name w:val="Нет списка3"/>
    <w:next w:val="a2"/>
    <w:uiPriority w:val="99"/>
    <w:semiHidden/>
    <w:unhideWhenUsed/>
    <w:rsid w:val="002D2510"/>
  </w:style>
  <w:style w:type="numbering" w:customStyle="1" w:styleId="47">
    <w:name w:val="Нет списка4"/>
    <w:next w:val="a2"/>
    <w:uiPriority w:val="99"/>
    <w:semiHidden/>
    <w:unhideWhenUsed/>
    <w:rsid w:val="002D2510"/>
  </w:style>
  <w:style w:type="numbering" w:customStyle="1" w:styleId="52">
    <w:name w:val="Нет списка5"/>
    <w:next w:val="a2"/>
    <w:uiPriority w:val="99"/>
    <w:semiHidden/>
    <w:unhideWhenUsed/>
    <w:rsid w:val="002D2510"/>
  </w:style>
  <w:style w:type="numbering" w:customStyle="1" w:styleId="61">
    <w:name w:val="Нет списка6"/>
    <w:next w:val="a2"/>
    <w:uiPriority w:val="99"/>
    <w:semiHidden/>
    <w:unhideWhenUsed/>
    <w:rsid w:val="002D2510"/>
  </w:style>
  <w:style w:type="numbering" w:customStyle="1" w:styleId="71">
    <w:name w:val="Нет списка7"/>
    <w:next w:val="a2"/>
    <w:uiPriority w:val="99"/>
    <w:semiHidden/>
    <w:unhideWhenUsed/>
    <w:rsid w:val="002D2510"/>
  </w:style>
  <w:style w:type="numbering" w:customStyle="1" w:styleId="81">
    <w:name w:val="Нет списка8"/>
    <w:next w:val="a2"/>
    <w:uiPriority w:val="99"/>
    <w:semiHidden/>
    <w:unhideWhenUsed/>
    <w:rsid w:val="002D2510"/>
  </w:style>
  <w:style w:type="table" w:styleId="ae">
    <w:name w:val="Table Grid"/>
    <w:basedOn w:val="a1"/>
    <w:uiPriority w:val="59"/>
    <w:rsid w:val="002D2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semiHidden/>
    <w:unhideWhenUsed/>
    <w:rsid w:val="002D2510"/>
    <w:pPr>
      <w:widowControl w:val="0"/>
      <w:spacing w:after="0" w:line="240" w:lineRule="auto"/>
    </w:pPr>
    <w:rPr>
      <w:rFonts w:ascii="Times New Roman" w:eastAsia="Arial Unicode MS" w:hAnsi="Times New Roman" w:cs="Times New Roman"/>
      <w:color w:val="000000"/>
      <w:sz w:val="24"/>
      <w:szCs w:val="24"/>
      <w:lang w:eastAsia="ru-RU" w:bidi="ru-RU"/>
    </w:rPr>
  </w:style>
  <w:style w:type="table" w:customStyle="1" w:styleId="1d">
    <w:name w:val="Сетка таблицы1"/>
    <w:basedOn w:val="a1"/>
    <w:next w:val="ae"/>
    <w:uiPriority w:val="39"/>
    <w:rsid w:val="002D2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2D2510"/>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D2510"/>
    <w:rPr>
      <w:rFonts w:ascii="Segoe UI" w:hAnsi="Segoe UI" w:cs="Segoe UI"/>
      <w:sz w:val="18"/>
      <w:szCs w:val="18"/>
    </w:rPr>
  </w:style>
  <w:style w:type="character" w:customStyle="1" w:styleId="markedcontent">
    <w:name w:val="markedcontent"/>
    <w:basedOn w:val="a0"/>
    <w:rsid w:val="002D2510"/>
  </w:style>
  <w:style w:type="character" w:styleId="af2">
    <w:name w:val="FollowedHyperlink"/>
    <w:basedOn w:val="a0"/>
    <w:uiPriority w:val="99"/>
    <w:semiHidden/>
    <w:unhideWhenUsed/>
    <w:rsid w:val="002D2510"/>
    <w:rPr>
      <w:color w:val="954F72" w:themeColor="followedHyperlink"/>
      <w:u w:val="single"/>
    </w:rPr>
  </w:style>
  <w:style w:type="paragraph" w:customStyle="1" w:styleId="msonormal0">
    <w:name w:val="msonormal"/>
    <w:basedOn w:val="a"/>
    <w:rsid w:val="002D2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rmal Indent"/>
    <w:basedOn w:val="a"/>
    <w:uiPriority w:val="99"/>
    <w:semiHidden/>
    <w:unhideWhenUsed/>
    <w:rsid w:val="002D2510"/>
    <w:pPr>
      <w:spacing w:after="200" w:line="276" w:lineRule="auto"/>
      <w:ind w:left="720"/>
    </w:pPr>
    <w:rPr>
      <w:lang w:val="en-US"/>
    </w:rPr>
  </w:style>
  <w:style w:type="paragraph" w:styleId="af4">
    <w:name w:val="header"/>
    <w:basedOn w:val="a"/>
    <w:link w:val="af5"/>
    <w:uiPriority w:val="99"/>
    <w:semiHidden/>
    <w:unhideWhenUsed/>
    <w:rsid w:val="002D2510"/>
    <w:pPr>
      <w:tabs>
        <w:tab w:val="center" w:pos="4680"/>
        <w:tab w:val="right" w:pos="9360"/>
      </w:tabs>
      <w:spacing w:after="200" w:line="276" w:lineRule="auto"/>
    </w:pPr>
    <w:rPr>
      <w:lang w:val="en-US"/>
    </w:rPr>
  </w:style>
  <w:style w:type="character" w:customStyle="1" w:styleId="af5">
    <w:name w:val="Верхний колонтитул Знак"/>
    <w:basedOn w:val="a0"/>
    <w:link w:val="af4"/>
    <w:uiPriority w:val="99"/>
    <w:semiHidden/>
    <w:rsid w:val="002D2510"/>
    <w:rPr>
      <w:lang w:val="en-US"/>
    </w:rPr>
  </w:style>
  <w:style w:type="paragraph" w:styleId="af6">
    <w:name w:val="caption"/>
    <w:basedOn w:val="a"/>
    <w:next w:val="a"/>
    <w:uiPriority w:val="35"/>
    <w:semiHidden/>
    <w:unhideWhenUsed/>
    <w:qFormat/>
    <w:rsid w:val="002D2510"/>
    <w:pPr>
      <w:spacing w:after="200" w:line="240" w:lineRule="auto"/>
    </w:pPr>
    <w:rPr>
      <w:b/>
      <w:bCs/>
      <w:color w:val="5B9BD5" w:themeColor="accent1"/>
      <w:sz w:val="18"/>
      <w:szCs w:val="18"/>
      <w:lang w:val="en-US"/>
    </w:rPr>
  </w:style>
  <w:style w:type="paragraph" w:styleId="af7">
    <w:name w:val="Title"/>
    <w:basedOn w:val="a"/>
    <w:next w:val="a"/>
    <w:link w:val="af8"/>
    <w:uiPriority w:val="10"/>
    <w:qFormat/>
    <w:rsid w:val="002D2510"/>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8">
    <w:name w:val="Заголовок Знак"/>
    <w:basedOn w:val="a0"/>
    <w:link w:val="af7"/>
    <w:uiPriority w:val="10"/>
    <w:rsid w:val="002D2510"/>
    <w:rPr>
      <w:rFonts w:asciiTheme="majorHAnsi" w:eastAsiaTheme="majorEastAsia" w:hAnsiTheme="majorHAnsi" w:cstheme="majorBidi"/>
      <w:color w:val="323E4F" w:themeColor="text2" w:themeShade="BF"/>
      <w:spacing w:val="5"/>
      <w:kern w:val="28"/>
      <w:sz w:val="52"/>
      <w:szCs w:val="52"/>
      <w:lang w:val="en-US"/>
    </w:rPr>
  </w:style>
  <w:style w:type="paragraph" w:styleId="af9">
    <w:name w:val="Subtitle"/>
    <w:basedOn w:val="a"/>
    <w:next w:val="a"/>
    <w:link w:val="afa"/>
    <w:uiPriority w:val="11"/>
    <w:qFormat/>
    <w:rsid w:val="002D2510"/>
    <w:p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a">
    <w:name w:val="Подзаголовок Знак"/>
    <w:basedOn w:val="a0"/>
    <w:link w:val="af9"/>
    <w:uiPriority w:val="11"/>
    <w:rsid w:val="002D2510"/>
    <w:rPr>
      <w:rFonts w:asciiTheme="majorHAnsi" w:eastAsiaTheme="majorEastAsia" w:hAnsiTheme="majorHAnsi" w:cstheme="majorBidi"/>
      <w:i/>
      <w:iCs/>
      <w:color w:val="5B9BD5" w:themeColor="accent1"/>
      <w:spacing w:val="15"/>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301795</Words>
  <Characters>1720238</Characters>
  <Application>Microsoft Office Word</Application>
  <DocSecurity>0</DocSecurity>
  <Lines>14335</Lines>
  <Paragraphs>4035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2023-10-22T16:56:00Z</dcterms:created>
  <dcterms:modified xsi:type="dcterms:W3CDTF">2023-10-22T18:49:00Z</dcterms:modified>
</cp:coreProperties>
</file>