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D0" w:rsidRDefault="00CB2CD0">
      <w:bookmarkStart w:id="0" w:name="_GoBack"/>
      <w:r>
        <w:t>Полезные ссылки для подготовки к ОГЭ</w:t>
      </w:r>
      <w:bookmarkEnd w:id="0"/>
      <w:r>
        <w:t>:</w:t>
      </w:r>
    </w:p>
    <w:p w:rsidR="00E2221D" w:rsidRDefault="00CB2CD0">
      <w:hyperlink r:id="rId4" w:history="1">
        <w:r w:rsidRPr="00FB150E">
          <w:rPr>
            <w:rStyle w:val="a3"/>
          </w:rPr>
          <w:t>https://fipi.ru/navigator-podgotovki/navigator-oge</w:t>
        </w:r>
      </w:hyperlink>
    </w:p>
    <w:p w:rsidR="00CB2CD0" w:rsidRDefault="00CB2CD0">
      <w:hyperlink r:id="rId5" w:tgtFrame="_blank" w:history="1">
        <w:proofErr w:type="spellStart"/>
        <w:r w:rsidRPr="00CB2CD0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mel.fm</w:t>
        </w:r>
        <w:r w:rsidRPr="00CB2CD0">
          <w:rPr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Блоги</w:t>
        </w:r>
        <w:proofErr w:type="spellEnd"/>
      </w:hyperlink>
    </w:p>
    <w:p w:rsidR="00CB2CD0" w:rsidRDefault="00CB2CD0">
      <w:hyperlink r:id="rId6" w:tgtFrame="_blank" w:history="1">
        <w:proofErr w:type="spellStart"/>
        <w:r w:rsidRPr="00CB2CD0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en-US"/>
          </w:rPr>
          <w:t>nsportal.ru</w:t>
        </w:r>
        <w:r w:rsidRPr="00CB2CD0">
          <w:rPr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shkola</w:t>
        </w:r>
        <w:proofErr w:type="spellEnd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…</w:t>
        </w:r>
        <w:proofErr w:type="spellStart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materialy-dlya-podgotovki</w:t>
        </w:r>
        <w:proofErr w:type="spellEnd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…</w:t>
        </w:r>
        <w:proofErr w:type="spellStart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oge</w:t>
        </w:r>
        <w:proofErr w:type="spellEnd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  <w:lang w:val="en-US"/>
          </w:rPr>
          <w:t>…</w:t>
        </w:r>
      </w:hyperlink>
    </w:p>
    <w:p w:rsidR="00CB2CD0" w:rsidRDefault="00CB2CD0">
      <w:hyperlink r:id="rId7" w:tgtFrame="_blank" w:history="1">
        <w:proofErr w:type="spellStart"/>
        <w:r w:rsidRPr="00CB2CD0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obrnadzor.gov.ru</w:t>
        </w:r>
        <w:r w:rsidRPr="00CB2CD0">
          <w:rPr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Навигатор</w:t>
        </w:r>
        <w:proofErr w:type="spellEnd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 xml:space="preserve"> </w:t>
        </w:r>
        <w:proofErr w:type="spellStart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ГИА</w:t>
        </w:r>
        <w:r w:rsidRPr="00CB2CD0">
          <w:rPr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Материалы</w:t>
        </w:r>
        <w:proofErr w:type="spellEnd"/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 xml:space="preserve"> для подготовки к ОГЭ</w:t>
        </w:r>
      </w:hyperlink>
    </w:p>
    <w:p w:rsidR="00CB2CD0" w:rsidRPr="00CB2CD0" w:rsidRDefault="00CB2CD0">
      <w:hyperlink r:id="rId8" w:tgtFrame="_blank" w:history="1">
        <w:proofErr w:type="spellStart"/>
        <w:r w:rsidRPr="00CB2CD0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yandex.ru</w:t>
        </w:r>
        <w:r w:rsidRPr="00CB2CD0">
          <w:rPr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Уроки</w:t>
        </w:r>
        <w:r w:rsidRPr="00CB2CD0">
          <w:rPr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Pr="00CB2CD0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oge</w:t>
        </w:r>
        <w:proofErr w:type="spellEnd"/>
      </w:hyperlink>
    </w:p>
    <w:sectPr w:rsidR="00CB2CD0" w:rsidRPr="00CB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D0"/>
    <w:rsid w:val="00CB2CD0"/>
    <w:rsid w:val="00E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C5B4"/>
  <w15:chartTrackingRefBased/>
  <w15:docId w15:val="{4FED17AA-80BE-4BB5-B407-467AF48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o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navigator-gia/materialy-dlya-podgotovki-k-o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22/02/08/teoreticheskie-materialy-dlya-podgotovki-k-oge-po-russkomu" TargetMode="External"/><Relationship Id="rId5" Type="http://schemas.openxmlformats.org/officeDocument/2006/relationships/hyperlink" Target="https://mel.fm/blog/uts-ludi/84239-188-poleznykh-resursov-dlya-podgotovki-k-yege-i-og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pi.ru/navigator-podgotovki/navigator-o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2023-06-26T08:27:00Z</dcterms:created>
  <dcterms:modified xsi:type="dcterms:W3CDTF">2023-06-26T08:30:00Z</dcterms:modified>
</cp:coreProperties>
</file>