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1D" w:rsidRPr="005D5E09" w:rsidRDefault="005D5E09">
      <w:pPr>
        <w:rPr>
          <w:sz w:val="28"/>
        </w:rPr>
      </w:pPr>
      <w:bookmarkStart w:id="0" w:name="_GoBack"/>
      <w:r w:rsidRPr="005D5E09">
        <w:rPr>
          <w:sz w:val="28"/>
        </w:rPr>
        <w:t>В Международных исследованиях школа не участвовала</w:t>
      </w:r>
      <w:bookmarkEnd w:id="0"/>
    </w:p>
    <w:sectPr w:rsidR="00E2221D" w:rsidRPr="005D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09"/>
    <w:rsid w:val="005D5E09"/>
    <w:rsid w:val="00E2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D8F6A-D764-43FF-91C3-C82EDF52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2023-06-26T12:06:00Z</dcterms:created>
  <dcterms:modified xsi:type="dcterms:W3CDTF">2023-06-26T12:06:00Z</dcterms:modified>
</cp:coreProperties>
</file>