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74B" w:rsidRDefault="008047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784994"/>
      <w:r w:rsidRPr="0080474B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4368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74B" w:rsidRDefault="008047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0474B" w:rsidRDefault="008047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0474B" w:rsidRDefault="008047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70121" w:rsidRPr="00C33E15" w:rsidRDefault="001A036B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C33E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0121" w:rsidRPr="00C33E15" w:rsidRDefault="001A036B">
      <w:pPr>
        <w:spacing w:after="0" w:line="408" w:lineRule="auto"/>
        <w:ind w:left="120"/>
        <w:jc w:val="center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bd104d-6082-47bd-8132-2766a2040a6c"/>
      <w:r w:rsidRPr="00C33E1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 w:rsidRPr="00C33E1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70121" w:rsidRPr="00C33E15" w:rsidRDefault="001A036B">
      <w:pPr>
        <w:spacing w:after="0" w:line="408" w:lineRule="auto"/>
        <w:ind w:left="120"/>
        <w:jc w:val="center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34df4a62-8dcd-4a78-a0bb-c2323fe584ec"/>
      <w:proofErr w:type="spellStart"/>
      <w:r w:rsidRPr="00C33E15">
        <w:rPr>
          <w:rFonts w:ascii="Times New Roman" w:hAnsi="Times New Roman"/>
          <w:b/>
          <w:color w:val="000000"/>
          <w:sz w:val="28"/>
          <w:lang w:val="ru-RU"/>
        </w:rPr>
        <w:t>МР"Хунзахский</w:t>
      </w:r>
      <w:proofErr w:type="spellEnd"/>
      <w:r w:rsidRPr="00C33E15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3"/>
      <w:r w:rsidRPr="00C33E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33E15">
        <w:rPr>
          <w:rFonts w:ascii="Times New Roman" w:hAnsi="Times New Roman"/>
          <w:color w:val="000000"/>
          <w:sz w:val="28"/>
          <w:lang w:val="ru-RU"/>
        </w:rPr>
        <w:t>​</w:t>
      </w:r>
    </w:p>
    <w:p w:rsidR="00B70121" w:rsidRPr="00C33E15" w:rsidRDefault="001A036B">
      <w:pPr>
        <w:spacing w:after="0" w:line="408" w:lineRule="auto"/>
        <w:ind w:left="120"/>
        <w:jc w:val="center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C33E15">
        <w:rPr>
          <w:rFonts w:ascii="Times New Roman" w:hAnsi="Times New Roman"/>
          <w:b/>
          <w:color w:val="000000"/>
          <w:sz w:val="28"/>
          <w:lang w:val="ru-RU"/>
        </w:rPr>
        <w:t>Шотодинская</w:t>
      </w:r>
      <w:proofErr w:type="spellEnd"/>
      <w:r w:rsidRPr="00C33E15">
        <w:rPr>
          <w:rFonts w:ascii="Times New Roman" w:hAnsi="Times New Roman"/>
          <w:b/>
          <w:color w:val="000000"/>
          <w:sz w:val="28"/>
          <w:lang w:val="ru-RU"/>
        </w:rPr>
        <w:t xml:space="preserve"> ООШ"</w:t>
      </w:r>
    </w:p>
    <w:p w:rsidR="00B70121" w:rsidRPr="00C33E15" w:rsidRDefault="00B70121">
      <w:pPr>
        <w:spacing w:after="0"/>
        <w:ind w:left="120"/>
        <w:rPr>
          <w:lang w:val="ru-RU"/>
        </w:rPr>
      </w:pPr>
    </w:p>
    <w:p w:rsidR="00B70121" w:rsidRPr="00C33E15" w:rsidRDefault="00B70121">
      <w:pPr>
        <w:spacing w:after="0"/>
        <w:ind w:left="120"/>
        <w:rPr>
          <w:lang w:val="ru-RU"/>
        </w:rPr>
      </w:pPr>
    </w:p>
    <w:p w:rsidR="00B70121" w:rsidRPr="00C33E15" w:rsidRDefault="00B70121">
      <w:pPr>
        <w:spacing w:after="0"/>
        <w:ind w:left="120"/>
        <w:rPr>
          <w:lang w:val="ru-RU"/>
        </w:rPr>
      </w:pPr>
    </w:p>
    <w:p w:rsidR="00B70121" w:rsidRPr="00C33E15" w:rsidRDefault="00B7012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0474B" w:rsidTr="000D4161">
        <w:tc>
          <w:tcPr>
            <w:tcW w:w="3114" w:type="dxa"/>
          </w:tcPr>
          <w:p w:rsidR="00C53FFE" w:rsidRPr="0040209D" w:rsidRDefault="001A036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A036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1A036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A036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У Г</w:t>
            </w:r>
          </w:p>
          <w:p w:rsidR="004E6975" w:rsidRDefault="001A036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№"29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047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A036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A036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 по УВР</w:t>
            </w:r>
          </w:p>
          <w:p w:rsidR="004E6975" w:rsidRDefault="001A036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A036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Мухидинова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А.С</w:t>
            </w:r>
          </w:p>
          <w:p w:rsidR="004E6975" w:rsidRDefault="001A036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№"29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июнь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047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A036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A036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A036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A036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У.М</w:t>
            </w:r>
          </w:p>
          <w:p w:rsidR="000E6D86" w:rsidRDefault="001A036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№"29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047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0121" w:rsidRPr="00C33E15" w:rsidRDefault="00B70121">
      <w:pPr>
        <w:spacing w:after="0"/>
        <w:ind w:left="120"/>
        <w:rPr>
          <w:lang w:val="ru-RU"/>
        </w:rPr>
      </w:pPr>
    </w:p>
    <w:p w:rsidR="00B70121" w:rsidRPr="00C33E15" w:rsidRDefault="001A036B">
      <w:pPr>
        <w:spacing w:after="0"/>
        <w:ind w:left="120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‌</w:t>
      </w:r>
    </w:p>
    <w:p w:rsidR="00B70121" w:rsidRPr="00C33E15" w:rsidRDefault="00B70121">
      <w:pPr>
        <w:spacing w:after="0"/>
        <w:ind w:left="120"/>
        <w:rPr>
          <w:lang w:val="ru-RU"/>
        </w:rPr>
      </w:pPr>
    </w:p>
    <w:p w:rsidR="00B70121" w:rsidRPr="00C33E15" w:rsidRDefault="00B70121">
      <w:pPr>
        <w:spacing w:after="0"/>
        <w:ind w:left="120"/>
        <w:rPr>
          <w:lang w:val="ru-RU"/>
        </w:rPr>
      </w:pPr>
    </w:p>
    <w:p w:rsidR="00B70121" w:rsidRPr="00C33E15" w:rsidRDefault="00B70121">
      <w:pPr>
        <w:spacing w:after="0"/>
        <w:ind w:left="120"/>
        <w:rPr>
          <w:lang w:val="ru-RU"/>
        </w:rPr>
      </w:pPr>
    </w:p>
    <w:p w:rsidR="00B70121" w:rsidRPr="00C33E15" w:rsidRDefault="001A036B">
      <w:pPr>
        <w:spacing w:after="0" w:line="408" w:lineRule="auto"/>
        <w:ind w:left="120"/>
        <w:jc w:val="center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0121" w:rsidRPr="00C33E15" w:rsidRDefault="001A036B">
      <w:pPr>
        <w:spacing w:after="0" w:line="408" w:lineRule="auto"/>
        <w:ind w:left="120"/>
        <w:jc w:val="center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33E15">
        <w:rPr>
          <w:rFonts w:ascii="Times New Roman" w:hAnsi="Times New Roman"/>
          <w:color w:val="000000"/>
          <w:sz w:val="28"/>
          <w:lang w:val="ru-RU"/>
        </w:rPr>
        <w:t xml:space="preserve"> 1877559)</w:t>
      </w:r>
    </w:p>
    <w:p w:rsidR="00B70121" w:rsidRPr="00C33E15" w:rsidRDefault="00B70121">
      <w:pPr>
        <w:spacing w:after="0"/>
        <w:ind w:left="120"/>
        <w:jc w:val="center"/>
        <w:rPr>
          <w:lang w:val="ru-RU"/>
        </w:rPr>
      </w:pPr>
    </w:p>
    <w:p w:rsidR="00B70121" w:rsidRPr="00C33E15" w:rsidRDefault="001A036B">
      <w:pPr>
        <w:spacing w:after="0" w:line="408" w:lineRule="auto"/>
        <w:ind w:left="120"/>
        <w:jc w:val="center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70121" w:rsidRPr="00C33E15" w:rsidRDefault="001A036B">
      <w:pPr>
        <w:spacing w:after="0" w:line="408" w:lineRule="auto"/>
        <w:ind w:left="120"/>
        <w:jc w:val="center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70121" w:rsidRPr="00C33E15" w:rsidRDefault="00B70121">
      <w:pPr>
        <w:spacing w:after="0"/>
        <w:ind w:left="120"/>
        <w:jc w:val="center"/>
        <w:rPr>
          <w:lang w:val="ru-RU"/>
        </w:rPr>
      </w:pPr>
    </w:p>
    <w:p w:rsidR="00B70121" w:rsidRPr="00C33E15" w:rsidRDefault="00B70121">
      <w:pPr>
        <w:spacing w:after="0"/>
        <w:ind w:left="120"/>
        <w:jc w:val="center"/>
        <w:rPr>
          <w:lang w:val="ru-RU"/>
        </w:rPr>
      </w:pPr>
    </w:p>
    <w:p w:rsidR="00B70121" w:rsidRPr="00C33E15" w:rsidRDefault="00B70121">
      <w:pPr>
        <w:spacing w:after="0"/>
        <w:ind w:left="120"/>
        <w:jc w:val="center"/>
        <w:rPr>
          <w:lang w:val="ru-RU"/>
        </w:rPr>
      </w:pPr>
    </w:p>
    <w:p w:rsidR="00B70121" w:rsidRPr="00C33E15" w:rsidRDefault="00B70121">
      <w:pPr>
        <w:spacing w:after="0"/>
        <w:ind w:left="120"/>
        <w:jc w:val="center"/>
        <w:rPr>
          <w:lang w:val="ru-RU"/>
        </w:rPr>
      </w:pPr>
    </w:p>
    <w:p w:rsidR="00B70121" w:rsidRPr="00C33E15" w:rsidRDefault="00B70121">
      <w:pPr>
        <w:spacing w:after="0"/>
        <w:ind w:left="120"/>
        <w:jc w:val="center"/>
        <w:rPr>
          <w:lang w:val="ru-RU"/>
        </w:rPr>
      </w:pPr>
    </w:p>
    <w:p w:rsidR="00B70121" w:rsidRPr="00C33E15" w:rsidRDefault="00B70121">
      <w:pPr>
        <w:spacing w:after="0"/>
        <w:ind w:left="120"/>
        <w:jc w:val="center"/>
        <w:rPr>
          <w:lang w:val="ru-RU"/>
        </w:rPr>
      </w:pPr>
    </w:p>
    <w:p w:rsidR="00B70121" w:rsidRPr="00C33E15" w:rsidRDefault="00B70121">
      <w:pPr>
        <w:spacing w:after="0"/>
        <w:ind w:left="120"/>
        <w:jc w:val="center"/>
        <w:rPr>
          <w:lang w:val="ru-RU"/>
        </w:rPr>
      </w:pPr>
    </w:p>
    <w:p w:rsidR="00B70121" w:rsidRPr="00C33E15" w:rsidRDefault="00B70121">
      <w:pPr>
        <w:spacing w:after="0"/>
        <w:ind w:left="120"/>
        <w:jc w:val="center"/>
        <w:rPr>
          <w:lang w:val="ru-RU"/>
        </w:rPr>
      </w:pPr>
    </w:p>
    <w:p w:rsidR="00B70121" w:rsidRPr="00C33E15" w:rsidRDefault="00B70121">
      <w:pPr>
        <w:spacing w:after="0"/>
        <w:ind w:left="120"/>
        <w:jc w:val="center"/>
        <w:rPr>
          <w:lang w:val="ru-RU"/>
        </w:rPr>
      </w:pPr>
    </w:p>
    <w:p w:rsidR="00B70121" w:rsidRPr="00C33E15" w:rsidRDefault="00B70121">
      <w:pPr>
        <w:spacing w:after="0"/>
        <w:ind w:left="120"/>
        <w:jc w:val="center"/>
        <w:rPr>
          <w:lang w:val="ru-RU"/>
        </w:rPr>
      </w:pPr>
    </w:p>
    <w:p w:rsidR="00B70121" w:rsidRPr="00C33E15" w:rsidRDefault="00B70121">
      <w:pPr>
        <w:spacing w:after="0"/>
        <w:ind w:left="120"/>
        <w:jc w:val="center"/>
        <w:rPr>
          <w:lang w:val="ru-RU"/>
        </w:rPr>
      </w:pPr>
    </w:p>
    <w:p w:rsidR="00B70121" w:rsidRPr="00C33E15" w:rsidRDefault="00B70121">
      <w:pPr>
        <w:spacing w:after="0"/>
        <w:ind w:left="120"/>
        <w:jc w:val="center"/>
        <w:rPr>
          <w:lang w:val="ru-RU"/>
        </w:rPr>
      </w:pPr>
    </w:p>
    <w:p w:rsidR="00B70121" w:rsidRPr="00C33E15" w:rsidRDefault="001A036B">
      <w:pPr>
        <w:spacing w:after="0"/>
        <w:ind w:left="120"/>
        <w:jc w:val="center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6129fc25-1484-4cce-a161-840ff826026d"/>
      <w:proofErr w:type="spellStart"/>
      <w:r w:rsidRPr="00C33E15">
        <w:rPr>
          <w:rFonts w:ascii="Times New Roman" w:hAnsi="Times New Roman"/>
          <w:b/>
          <w:color w:val="000000"/>
          <w:sz w:val="28"/>
          <w:lang w:val="ru-RU"/>
        </w:rPr>
        <w:t>Шотода</w:t>
      </w:r>
      <w:proofErr w:type="spellEnd"/>
      <w:r w:rsidRPr="00C33E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4"/>
      <w:r w:rsidRPr="00C33E1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2614f64-10de-4f5c-96b5-e9621fb5538a"/>
      <w:r w:rsidRPr="00C33E1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C33E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33E15">
        <w:rPr>
          <w:rFonts w:ascii="Times New Roman" w:hAnsi="Times New Roman"/>
          <w:color w:val="000000"/>
          <w:sz w:val="28"/>
          <w:lang w:val="ru-RU"/>
        </w:rPr>
        <w:t>​</w:t>
      </w:r>
    </w:p>
    <w:p w:rsidR="00B70121" w:rsidRPr="00C33E15" w:rsidRDefault="00B70121">
      <w:pPr>
        <w:spacing w:after="0"/>
        <w:ind w:left="120"/>
        <w:rPr>
          <w:lang w:val="ru-RU"/>
        </w:rPr>
      </w:pPr>
    </w:p>
    <w:p w:rsidR="00B70121" w:rsidRPr="00C33E15" w:rsidRDefault="00B70121">
      <w:pPr>
        <w:rPr>
          <w:lang w:val="ru-RU"/>
        </w:rPr>
        <w:sectPr w:rsidR="00B70121" w:rsidRPr="00C33E15">
          <w:pgSz w:w="11906" w:h="16383"/>
          <w:pgMar w:top="1134" w:right="850" w:bottom="1134" w:left="1701" w:header="720" w:footer="720" w:gutter="0"/>
          <w:cols w:space="720"/>
        </w:sectPr>
      </w:pPr>
    </w:p>
    <w:p w:rsidR="00B70121" w:rsidRPr="00C33E15" w:rsidRDefault="001A036B">
      <w:pPr>
        <w:spacing w:after="0" w:line="264" w:lineRule="auto"/>
        <w:ind w:left="120"/>
        <w:jc w:val="both"/>
        <w:rPr>
          <w:lang w:val="ru-RU"/>
        </w:rPr>
      </w:pPr>
      <w:bookmarkStart w:id="6" w:name="block-13784991"/>
      <w:bookmarkEnd w:id="0"/>
      <w:r w:rsidRPr="00C33E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0121" w:rsidRPr="00C33E15" w:rsidRDefault="00B70121">
      <w:pPr>
        <w:spacing w:after="0" w:line="264" w:lineRule="auto"/>
        <w:ind w:left="120"/>
        <w:jc w:val="both"/>
        <w:rPr>
          <w:lang w:val="ru-RU"/>
        </w:rPr>
      </w:pP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C33E15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2de083b3-1f31-409f-b177-a515047f5be6"/>
      <w:r w:rsidRPr="00C33E1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C33E15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C33E1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33E15">
        <w:rPr>
          <w:rFonts w:ascii="Times New Roman" w:hAnsi="Times New Roman"/>
          <w:color w:val="000000"/>
          <w:sz w:val="28"/>
          <w:lang w:val="ru-RU"/>
        </w:rPr>
        <w:t>‌</w:t>
      </w:r>
    </w:p>
    <w:p w:rsidR="00B70121" w:rsidRPr="00C33E15" w:rsidRDefault="00B70121">
      <w:pPr>
        <w:spacing w:after="0" w:line="264" w:lineRule="auto"/>
        <w:ind w:left="120"/>
        <w:jc w:val="both"/>
        <w:rPr>
          <w:lang w:val="ru-RU"/>
        </w:rPr>
      </w:pPr>
    </w:p>
    <w:p w:rsidR="00B70121" w:rsidRPr="00C33E15" w:rsidRDefault="00B70121">
      <w:pPr>
        <w:rPr>
          <w:lang w:val="ru-RU"/>
        </w:rPr>
        <w:sectPr w:rsidR="00B70121" w:rsidRPr="00C33E15">
          <w:pgSz w:w="11906" w:h="16383"/>
          <w:pgMar w:top="1134" w:right="850" w:bottom="1134" w:left="1701" w:header="720" w:footer="720" w:gutter="0"/>
          <w:cols w:space="720"/>
        </w:sectPr>
      </w:pPr>
    </w:p>
    <w:p w:rsidR="00B70121" w:rsidRPr="00C33E15" w:rsidRDefault="001A036B">
      <w:pPr>
        <w:spacing w:after="0" w:line="264" w:lineRule="auto"/>
        <w:ind w:left="120"/>
        <w:jc w:val="both"/>
        <w:rPr>
          <w:lang w:val="ru-RU"/>
        </w:rPr>
      </w:pPr>
      <w:bookmarkStart w:id="8" w:name="block-13784995"/>
      <w:bookmarkEnd w:id="6"/>
      <w:r w:rsidRPr="00C33E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70121" w:rsidRPr="00C33E15" w:rsidRDefault="00B70121">
      <w:pPr>
        <w:spacing w:after="0" w:line="264" w:lineRule="auto"/>
        <w:ind w:left="120"/>
        <w:jc w:val="both"/>
        <w:rPr>
          <w:lang w:val="ru-RU"/>
        </w:rPr>
      </w:pPr>
    </w:p>
    <w:p w:rsidR="00B70121" w:rsidRPr="00C33E15" w:rsidRDefault="001A036B">
      <w:pPr>
        <w:spacing w:after="0" w:line="264" w:lineRule="auto"/>
        <w:ind w:left="12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C33E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0121" w:rsidRPr="00C33E15" w:rsidRDefault="00B70121">
      <w:pPr>
        <w:spacing w:after="0" w:line="264" w:lineRule="auto"/>
        <w:ind w:left="120"/>
        <w:jc w:val="both"/>
        <w:rPr>
          <w:lang w:val="ru-RU"/>
        </w:rPr>
      </w:pP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C33E1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33E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33E15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C33E15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C33E1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C33E15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Освоение приёмов конструирования из бумаги. Складывание объёмных простых геометрических тел. </w:t>
      </w:r>
      <w:r w:rsidRPr="0080474B">
        <w:rPr>
          <w:rFonts w:ascii="Times New Roman" w:hAnsi="Times New Roman"/>
          <w:color w:val="000000"/>
          <w:sz w:val="28"/>
          <w:lang w:val="ru-RU"/>
        </w:rPr>
        <w:t>Овладение приёмами склеивания, надрезания и вырезания деталей; использование приёма симметрии.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70121" w:rsidRPr="00C33E15" w:rsidRDefault="00B70121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B70121" w:rsidRPr="00C33E15" w:rsidRDefault="00B70121">
      <w:pPr>
        <w:spacing w:after="0"/>
        <w:ind w:left="120"/>
        <w:rPr>
          <w:lang w:val="ru-RU"/>
        </w:rPr>
      </w:pPr>
    </w:p>
    <w:p w:rsidR="00B70121" w:rsidRPr="00C33E15" w:rsidRDefault="001A036B">
      <w:pPr>
        <w:spacing w:after="0"/>
        <w:ind w:left="120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70121" w:rsidRPr="00C33E15" w:rsidRDefault="00B70121">
      <w:pPr>
        <w:spacing w:after="0"/>
        <w:ind w:left="120"/>
        <w:rPr>
          <w:lang w:val="ru-RU"/>
        </w:rPr>
      </w:pP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C33E1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C33E15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C33E15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C33E1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33E15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C33E15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C33E15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C33E15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C33E15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C33E15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</w:t>
      </w:r>
      <w:r w:rsidRPr="00C33E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C33E1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33E1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C33E1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C33E15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C33E1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C33E15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3E1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3E15">
        <w:rPr>
          <w:rFonts w:ascii="Times New Roman" w:hAnsi="Times New Roman"/>
          <w:color w:val="000000"/>
          <w:sz w:val="28"/>
          <w:lang w:val="ru-RU"/>
        </w:rPr>
        <w:t>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3E1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3E1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70121" w:rsidRPr="00C33E15" w:rsidRDefault="00B70121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B70121" w:rsidRPr="00C33E15" w:rsidRDefault="001A036B">
      <w:pPr>
        <w:spacing w:after="0"/>
        <w:ind w:left="120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70121" w:rsidRPr="00C33E15" w:rsidRDefault="00B70121">
      <w:pPr>
        <w:spacing w:after="0"/>
        <w:ind w:left="120"/>
        <w:rPr>
          <w:lang w:val="ru-RU"/>
        </w:rPr>
      </w:pP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C33E1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C33E15">
        <w:rPr>
          <w:rFonts w:ascii="Times New Roman" w:hAnsi="Times New Roman"/>
          <w:color w:val="000000"/>
          <w:sz w:val="28"/>
          <w:lang w:val="ru-RU"/>
        </w:rPr>
        <w:t>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C33E15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C33E15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C33E1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33E1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33E1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33E1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33E1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B70121" w:rsidRPr="00C33E15" w:rsidRDefault="00B70121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B70121" w:rsidRPr="00C33E15" w:rsidRDefault="001A036B">
      <w:pPr>
        <w:spacing w:after="0"/>
        <w:ind w:left="120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70121" w:rsidRPr="00C33E15" w:rsidRDefault="00B70121">
      <w:pPr>
        <w:spacing w:after="0"/>
        <w:ind w:left="120"/>
        <w:rPr>
          <w:lang w:val="ru-RU"/>
        </w:rPr>
      </w:pP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70121" w:rsidRDefault="001A036B">
      <w:pPr>
        <w:spacing w:after="0" w:line="264" w:lineRule="auto"/>
        <w:ind w:firstLine="600"/>
        <w:jc w:val="both"/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эпохи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Создание эскиза памятника ко Дню Победы в Великой Отечественной войне. </w:t>
      </w:r>
      <w:r w:rsidRPr="00C33E15">
        <w:rPr>
          <w:rFonts w:ascii="Times New Roman" w:hAnsi="Times New Roman"/>
          <w:color w:val="000000"/>
          <w:sz w:val="28"/>
          <w:lang w:val="ru-RU"/>
        </w:rPr>
        <w:t xml:space="preserve">Работа с пластилином или глиной. Выражение значительности, трагизма и победительной силы. 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C33E1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C33E15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C33E1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33E15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B70121" w:rsidRPr="00C33E15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C33E15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</w:t>
      </w:r>
      <w:r w:rsidRPr="00C33E1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местных архитектурных комплексов, в том числе монастырских). </w:t>
      </w:r>
      <w:r w:rsidRPr="0080474B">
        <w:rPr>
          <w:rFonts w:ascii="Times New Roman" w:hAnsi="Times New Roman"/>
          <w:color w:val="000000"/>
          <w:sz w:val="28"/>
          <w:lang w:val="ru-RU"/>
        </w:rPr>
        <w:t>Памятники русского деревянного зодчества. Архитектурный комплекс на острове Кижи.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0474B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B70121" w:rsidRPr="0080474B" w:rsidRDefault="00B70121">
      <w:pPr>
        <w:rPr>
          <w:lang w:val="ru-RU"/>
        </w:rPr>
        <w:sectPr w:rsidR="00B70121" w:rsidRPr="0080474B">
          <w:pgSz w:w="11906" w:h="16383"/>
          <w:pgMar w:top="1134" w:right="850" w:bottom="1134" w:left="1701" w:header="720" w:footer="720" w:gutter="0"/>
          <w:cols w:space="720"/>
        </w:sectPr>
      </w:pPr>
    </w:p>
    <w:p w:rsidR="00B70121" w:rsidRPr="0080474B" w:rsidRDefault="001A036B">
      <w:pPr>
        <w:spacing w:after="0" w:line="264" w:lineRule="auto"/>
        <w:ind w:left="120"/>
        <w:jc w:val="both"/>
        <w:rPr>
          <w:lang w:val="ru-RU"/>
        </w:rPr>
      </w:pPr>
      <w:bookmarkStart w:id="12" w:name="block-13784992"/>
      <w:bookmarkEnd w:id="8"/>
      <w:r w:rsidRPr="0080474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0474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70121" w:rsidRPr="0080474B" w:rsidRDefault="00B70121">
      <w:pPr>
        <w:spacing w:after="0" w:line="264" w:lineRule="auto"/>
        <w:ind w:left="120"/>
        <w:jc w:val="both"/>
        <w:rPr>
          <w:lang w:val="ru-RU"/>
        </w:rPr>
      </w:pPr>
    </w:p>
    <w:p w:rsidR="00B70121" w:rsidRPr="0080474B" w:rsidRDefault="001A036B">
      <w:pPr>
        <w:spacing w:after="0" w:line="264" w:lineRule="auto"/>
        <w:ind w:left="12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047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70121" w:rsidRPr="0080474B" w:rsidRDefault="001A03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70121" w:rsidRPr="0080474B" w:rsidRDefault="001A03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70121" w:rsidRDefault="001A036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0121" w:rsidRPr="0080474B" w:rsidRDefault="001A03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70121" w:rsidRPr="0080474B" w:rsidRDefault="001A03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80474B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80474B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B70121" w:rsidRPr="0080474B" w:rsidRDefault="001A036B">
      <w:pPr>
        <w:spacing w:after="0"/>
        <w:ind w:left="120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0121" w:rsidRPr="0080474B" w:rsidRDefault="00B70121">
      <w:pPr>
        <w:spacing w:after="0"/>
        <w:ind w:left="120"/>
        <w:rPr>
          <w:lang w:val="ru-RU"/>
        </w:rPr>
      </w:pPr>
    </w:p>
    <w:p w:rsidR="00B70121" w:rsidRPr="0080474B" w:rsidRDefault="001A036B">
      <w:pPr>
        <w:spacing w:after="0" w:line="264" w:lineRule="auto"/>
        <w:ind w:left="12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Пространственные представления и сенсорные способности:</w:t>
      </w:r>
    </w:p>
    <w:p w:rsidR="00B70121" w:rsidRDefault="001A036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0121" w:rsidRPr="0080474B" w:rsidRDefault="001A03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70121" w:rsidRPr="0080474B" w:rsidRDefault="001A03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B70121" w:rsidRPr="0080474B" w:rsidRDefault="001A03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70121" w:rsidRPr="0080474B" w:rsidRDefault="001A03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70121" w:rsidRPr="0080474B" w:rsidRDefault="001A03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70121" w:rsidRDefault="001A036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0121" w:rsidRPr="0080474B" w:rsidRDefault="001A03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70121" w:rsidRPr="0080474B" w:rsidRDefault="001A03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70121" w:rsidRPr="0080474B" w:rsidRDefault="001A03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70121" w:rsidRPr="0080474B" w:rsidRDefault="001A03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70121" w:rsidRPr="0080474B" w:rsidRDefault="001A03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70121" w:rsidRPr="0080474B" w:rsidRDefault="001A03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70121" w:rsidRPr="0080474B" w:rsidRDefault="001A03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70121" w:rsidRPr="0080474B" w:rsidRDefault="001A03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70121" w:rsidRPr="0080474B" w:rsidRDefault="001A03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70121" w:rsidRPr="0080474B" w:rsidRDefault="001A03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70121" w:rsidRPr="0080474B" w:rsidRDefault="001A03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70121" w:rsidRPr="0080474B" w:rsidRDefault="001A03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70121" w:rsidRPr="0080474B" w:rsidRDefault="001A03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70121" w:rsidRDefault="001A036B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70121" w:rsidRPr="0080474B" w:rsidRDefault="001A03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70121" w:rsidRPr="0080474B" w:rsidRDefault="001A03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70121" w:rsidRPr="0080474B" w:rsidRDefault="001A03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70121" w:rsidRPr="0080474B" w:rsidRDefault="001A03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70121" w:rsidRPr="0080474B" w:rsidRDefault="001A03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B70121" w:rsidRPr="0080474B" w:rsidRDefault="001A03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B70121" w:rsidRPr="0080474B" w:rsidRDefault="001A036B">
      <w:pPr>
        <w:spacing w:after="0" w:line="264" w:lineRule="auto"/>
        <w:ind w:left="12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70121" w:rsidRPr="0080474B" w:rsidRDefault="001A03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70121" w:rsidRPr="0080474B" w:rsidRDefault="001A03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</w:t>
      </w:r>
      <w:r w:rsidRPr="008047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суждениями участников общения, выявляя и корректно отстаивая свои позиции в оценке и понимании обсуждаемого явления; </w:t>
      </w:r>
    </w:p>
    <w:p w:rsidR="00B70121" w:rsidRPr="0080474B" w:rsidRDefault="001A03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70121" w:rsidRPr="0080474B" w:rsidRDefault="001A03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70121" w:rsidRPr="0080474B" w:rsidRDefault="001A03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70121" w:rsidRPr="0080474B" w:rsidRDefault="001A03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70121" w:rsidRPr="0080474B" w:rsidRDefault="001A03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70121" w:rsidRPr="0080474B" w:rsidRDefault="001A036B">
      <w:pPr>
        <w:spacing w:after="0" w:line="264" w:lineRule="auto"/>
        <w:ind w:left="12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70121" w:rsidRPr="0080474B" w:rsidRDefault="001A03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70121" w:rsidRPr="0080474B" w:rsidRDefault="001A03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70121" w:rsidRPr="0080474B" w:rsidRDefault="001A03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70121" w:rsidRPr="0080474B" w:rsidRDefault="001A03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70121" w:rsidRPr="0080474B" w:rsidRDefault="00B70121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B70121" w:rsidRPr="0080474B" w:rsidRDefault="00B70121">
      <w:pPr>
        <w:spacing w:after="0"/>
        <w:ind w:left="120"/>
        <w:rPr>
          <w:lang w:val="ru-RU"/>
        </w:rPr>
      </w:pPr>
    </w:p>
    <w:p w:rsidR="00B70121" w:rsidRPr="0080474B" w:rsidRDefault="001A036B">
      <w:pPr>
        <w:spacing w:after="0"/>
        <w:ind w:left="120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0121" w:rsidRPr="0080474B" w:rsidRDefault="00B70121">
      <w:pPr>
        <w:spacing w:after="0" w:line="264" w:lineRule="auto"/>
        <w:ind w:left="120"/>
        <w:jc w:val="both"/>
        <w:rPr>
          <w:lang w:val="ru-RU"/>
        </w:rPr>
      </w:pPr>
    </w:p>
    <w:p w:rsidR="00B70121" w:rsidRPr="0080474B" w:rsidRDefault="001A036B">
      <w:pPr>
        <w:spacing w:after="0" w:line="264" w:lineRule="auto"/>
        <w:ind w:left="12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0474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lastRenderedPageBreak/>
        <w:t>Осваивать опыт эстетического восприятия и аналитического наблюдения архитектурных построек.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B70121" w:rsidRPr="0080474B" w:rsidRDefault="001A036B">
      <w:pPr>
        <w:spacing w:after="0" w:line="264" w:lineRule="auto"/>
        <w:ind w:left="12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0474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работы акварельной краской и понимать особенности работы прозрачной краской.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0474B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0474B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B70121" w:rsidRPr="0080474B" w:rsidRDefault="001A036B">
      <w:pPr>
        <w:spacing w:after="0" w:line="264" w:lineRule="auto"/>
        <w:ind w:left="12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0474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lastRenderedPageBreak/>
        <w:t>Узнавать основные пропорции лица человека, взаимное расположение частей лица.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исполнения традиционных орнаментов, украшающих посуду гжели и хохломы; осваивать простые кистевые приёмы, </w:t>
      </w:r>
      <w:r w:rsidRPr="0080474B">
        <w:rPr>
          <w:rFonts w:ascii="Times New Roman" w:hAnsi="Times New Roman"/>
          <w:color w:val="000000"/>
          <w:sz w:val="28"/>
          <w:lang w:val="ru-RU"/>
        </w:rPr>
        <w:lastRenderedPageBreak/>
        <w:t>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80474B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80474B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lastRenderedPageBreak/>
        <w:t>Знать и уметь называть основные жанры живописи, графики и скульптуры, определяемые предметом изображения.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80474B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80474B">
        <w:rPr>
          <w:rFonts w:ascii="Times New Roman" w:hAnsi="Times New Roman"/>
          <w:color w:val="000000"/>
          <w:sz w:val="28"/>
          <w:lang w:val="ru-RU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70121" w:rsidRPr="0080474B" w:rsidRDefault="001A036B">
      <w:pPr>
        <w:spacing w:after="0" w:line="264" w:lineRule="auto"/>
        <w:ind w:left="12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0474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lastRenderedPageBreak/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 xml:space="preserve">, Казанский кремль и другие с учётом местных архитектурных комплексов, в том числе </w:t>
      </w:r>
      <w:r w:rsidRPr="0080474B">
        <w:rPr>
          <w:rFonts w:ascii="Times New Roman" w:hAnsi="Times New Roman"/>
          <w:color w:val="000000"/>
          <w:sz w:val="28"/>
          <w:lang w:val="ru-RU"/>
        </w:rPr>
        <w:lastRenderedPageBreak/>
        <w:t>монастырских), о памятниках русского деревянного зодчества (архитектурный комплекс на острове Кижи).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0474B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конструкции храмовых зданий разных культур </w:t>
      </w:r>
      <w:r w:rsidRPr="0080474B">
        <w:rPr>
          <w:rFonts w:ascii="Times New Roman" w:hAnsi="Times New Roman"/>
          <w:color w:val="000000"/>
          <w:sz w:val="28"/>
          <w:lang w:val="ru-RU"/>
        </w:rPr>
        <w:lastRenderedPageBreak/>
        <w:t>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0474B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0474B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70121" w:rsidRPr="0080474B" w:rsidRDefault="001A036B">
      <w:pPr>
        <w:spacing w:after="0" w:line="264" w:lineRule="auto"/>
        <w:ind w:firstLine="600"/>
        <w:jc w:val="both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80474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0474B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B70121" w:rsidRPr="0080474B" w:rsidRDefault="00B70121">
      <w:pPr>
        <w:rPr>
          <w:lang w:val="ru-RU"/>
        </w:rPr>
        <w:sectPr w:rsidR="00B70121" w:rsidRPr="0080474B">
          <w:pgSz w:w="11906" w:h="16383"/>
          <w:pgMar w:top="1134" w:right="850" w:bottom="1134" w:left="1701" w:header="720" w:footer="720" w:gutter="0"/>
          <w:cols w:space="720"/>
        </w:sectPr>
      </w:pPr>
    </w:p>
    <w:p w:rsidR="00B70121" w:rsidRDefault="001A036B">
      <w:pPr>
        <w:spacing w:after="0"/>
        <w:ind w:left="120"/>
      </w:pPr>
      <w:bookmarkStart w:id="17" w:name="block-13784993"/>
      <w:bookmarkEnd w:id="12"/>
      <w:r w:rsidRPr="008047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0121" w:rsidRDefault="001A0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B7012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</w:tr>
      <w:tr w:rsidR="00B701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Default="00B70121"/>
        </w:tc>
      </w:tr>
    </w:tbl>
    <w:p w:rsidR="00B70121" w:rsidRDefault="00B70121">
      <w:pPr>
        <w:sectPr w:rsidR="00B701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0121" w:rsidRDefault="001A0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B7012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</w:tr>
      <w:tr w:rsidR="00B701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Default="00B70121"/>
        </w:tc>
      </w:tr>
    </w:tbl>
    <w:p w:rsidR="00B70121" w:rsidRDefault="00B70121">
      <w:pPr>
        <w:sectPr w:rsidR="00B701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0121" w:rsidRDefault="001A0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B7012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</w:tr>
      <w:tr w:rsidR="00B70121" w:rsidRPr="008047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701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Default="00B70121"/>
        </w:tc>
      </w:tr>
    </w:tbl>
    <w:p w:rsidR="00B70121" w:rsidRDefault="00B70121">
      <w:pPr>
        <w:sectPr w:rsidR="00B701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0121" w:rsidRDefault="001A0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B7012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</w:tr>
      <w:tr w:rsidR="00B70121" w:rsidRPr="008047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701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70121" w:rsidRDefault="00B70121"/>
        </w:tc>
      </w:tr>
    </w:tbl>
    <w:p w:rsidR="00B70121" w:rsidRDefault="00B70121">
      <w:pPr>
        <w:sectPr w:rsidR="00B701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0121" w:rsidRDefault="00B70121">
      <w:pPr>
        <w:sectPr w:rsidR="00B701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0121" w:rsidRDefault="001A036B">
      <w:pPr>
        <w:spacing w:after="0"/>
        <w:ind w:left="120"/>
      </w:pPr>
      <w:bookmarkStart w:id="18" w:name="block-13784996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0121" w:rsidRDefault="001A0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062"/>
        <w:gridCol w:w="1330"/>
        <w:gridCol w:w="1841"/>
        <w:gridCol w:w="1910"/>
        <w:gridCol w:w="1347"/>
        <w:gridCol w:w="2221"/>
      </w:tblGrid>
      <w:tr w:rsidR="00B7012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</w:t>
            </w: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121" w:rsidRDefault="00B70121"/>
        </w:tc>
      </w:tr>
    </w:tbl>
    <w:p w:rsidR="00B70121" w:rsidRDefault="00B70121">
      <w:pPr>
        <w:sectPr w:rsidR="00B701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0121" w:rsidRDefault="001A0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102"/>
        <w:gridCol w:w="1317"/>
        <w:gridCol w:w="1841"/>
        <w:gridCol w:w="1910"/>
        <w:gridCol w:w="1347"/>
        <w:gridCol w:w="2221"/>
      </w:tblGrid>
      <w:tr w:rsidR="00B70121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121" w:rsidRDefault="00B70121"/>
        </w:tc>
      </w:tr>
    </w:tbl>
    <w:p w:rsidR="00B70121" w:rsidRDefault="00B70121">
      <w:pPr>
        <w:sectPr w:rsidR="00B701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0121" w:rsidRDefault="001A0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3998"/>
        <w:gridCol w:w="1087"/>
        <w:gridCol w:w="1841"/>
        <w:gridCol w:w="1910"/>
        <w:gridCol w:w="1347"/>
        <w:gridCol w:w="2861"/>
      </w:tblGrid>
      <w:tr w:rsidR="00B7012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</w:tr>
      <w:tr w:rsidR="00B70121" w:rsidRPr="00804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01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01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01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B701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01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B701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B7012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121" w:rsidRDefault="00B70121"/>
        </w:tc>
      </w:tr>
    </w:tbl>
    <w:p w:rsidR="00B70121" w:rsidRDefault="00B70121">
      <w:pPr>
        <w:sectPr w:rsidR="00B701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0121" w:rsidRDefault="001A03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679"/>
        <w:gridCol w:w="1218"/>
        <w:gridCol w:w="1841"/>
        <w:gridCol w:w="1910"/>
        <w:gridCol w:w="1347"/>
        <w:gridCol w:w="2861"/>
      </w:tblGrid>
      <w:tr w:rsidR="00B70121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0121" w:rsidRDefault="00B701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0121" w:rsidRDefault="00B70121"/>
        </w:tc>
      </w:tr>
      <w:tr w:rsidR="00B70121" w:rsidRPr="00804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B701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B701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01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701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B701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01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памятника героям и защитникам Отечества, </w:t>
            </w: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0121" w:rsidRPr="0080474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47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012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70121" w:rsidRDefault="00B70121">
            <w:pPr>
              <w:spacing w:after="0"/>
              <w:ind w:left="135"/>
            </w:pPr>
          </w:p>
        </w:tc>
      </w:tr>
      <w:tr w:rsidR="00B701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121" w:rsidRPr="0080474B" w:rsidRDefault="001A036B">
            <w:pPr>
              <w:spacing w:after="0"/>
              <w:ind w:left="135"/>
              <w:rPr>
                <w:lang w:val="ru-RU"/>
              </w:rPr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 w:rsidRPr="00804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0121" w:rsidRDefault="001A03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0121" w:rsidRDefault="00B70121"/>
        </w:tc>
      </w:tr>
    </w:tbl>
    <w:p w:rsidR="00B70121" w:rsidRDefault="00B70121">
      <w:pPr>
        <w:sectPr w:rsidR="00B701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0121" w:rsidRDefault="00B70121">
      <w:pPr>
        <w:sectPr w:rsidR="00B701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0121" w:rsidRDefault="001A036B">
      <w:pPr>
        <w:spacing w:after="0"/>
        <w:ind w:left="120"/>
      </w:pPr>
      <w:bookmarkStart w:id="19" w:name="block-1378499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0121" w:rsidRDefault="001A03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0121" w:rsidRPr="0080474B" w:rsidRDefault="001A036B">
      <w:pPr>
        <w:spacing w:after="0" w:line="480" w:lineRule="auto"/>
        <w:ind w:left="120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db50a40d-f8ae-4e5d-8e70-919f427dc0ce"/>
      <w:r w:rsidRPr="0080474B">
        <w:rPr>
          <w:rFonts w:ascii="Times New Roman" w:hAnsi="Times New Roman"/>
          <w:color w:val="000000"/>
          <w:sz w:val="28"/>
          <w:lang w:val="ru-RU"/>
        </w:rPr>
        <w:t>• Изобразительное искусство (в 2 частях), 3 класс/ Сокольникова Н.М., Общество с ограниченной ответственностью «ДРОФА»; Акционерное общество «Издательство «Просвещение»</w:t>
      </w:r>
      <w:bookmarkEnd w:id="20"/>
      <w:r w:rsidRPr="0080474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70121" w:rsidRPr="0080474B" w:rsidRDefault="001A036B">
      <w:pPr>
        <w:spacing w:after="0" w:line="480" w:lineRule="auto"/>
        <w:ind w:left="120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70121" w:rsidRPr="0080474B" w:rsidRDefault="001A036B">
      <w:pPr>
        <w:spacing w:after="0"/>
        <w:ind w:left="120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​</w:t>
      </w:r>
    </w:p>
    <w:p w:rsidR="00B70121" w:rsidRPr="0080474B" w:rsidRDefault="001A036B">
      <w:pPr>
        <w:spacing w:after="0" w:line="480" w:lineRule="auto"/>
        <w:ind w:left="120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0121" w:rsidRPr="0080474B" w:rsidRDefault="001A036B">
      <w:pPr>
        <w:spacing w:after="0" w:line="480" w:lineRule="auto"/>
        <w:ind w:left="120"/>
        <w:rPr>
          <w:lang w:val="ru-RU"/>
        </w:rPr>
      </w:pPr>
      <w:r w:rsidRPr="0080474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70121" w:rsidRPr="0080474B" w:rsidRDefault="00B70121">
      <w:pPr>
        <w:spacing w:after="0"/>
        <w:ind w:left="120"/>
        <w:rPr>
          <w:lang w:val="ru-RU"/>
        </w:rPr>
      </w:pPr>
    </w:p>
    <w:p w:rsidR="00B70121" w:rsidRPr="0080474B" w:rsidRDefault="001A036B">
      <w:pPr>
        <w:spacing w:after="0" w:line="480" w:lineRule="auto"/>
        <w:ind w:left="120"/>
        <w:rPr>
          <w:lang w:val="ru-RU"/>
        </w:rPr>
      </w:pPr>
      <w:r w:rsidRPr="008047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0121" w:rsidRDefault="001A036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70121" w:rsidRDefault="00B70121">
      <w:pPr>
        <w:sectPr w:rsidR="00B70121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1A036B" w:rsidRDefault="001A036B"/>
    <w:sectPr w:rsidR="001A03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B2F"/>
    <w:multiLevelType w:val="multilevel"/>
    <w:tmpl w:val="8146F3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6065D6"/>
    <w:multiLevelType w:val="multilevel"/>
    <w:tmpl w:val="2C96FA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B56E46"/>
    <w:multiLevelType w:val="multilevel"/>
    <w:tmpl w:val="A5A2E4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387734"/>
    <w:multiLevelType w:val="multilevel"/>
    <w:tmpl w:val="AC942E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2D20FD"/>
    <w:multiLevelType w:val="multilevel"/>
    <w:tmpl w:val="856026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EC25C4"/>
    <w:multiLevelType w:val="multilevel"/>
    <w:tmpl w:val="09764E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21"/>
    <w:rsid w:val="001A036B"/>
    <w:rsid w:val="0080474B"/>
    <w:rsid w:val="00B70121"/>
    <w:rsid w:val="00C3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7461"/>
  <w15:docId w15:val="{D4202770-5084-4610-B1EB-ACB3FBF1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12326</Words>
  <Characters>70263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2023-10-13T11:53:00Z</dcterms:created>
  <dcterms:modified xsi:type="dcterms:W3CDTF">2023-10-16T11:29:00Z</dcterms:modified>
</cp:coreProperties>
</file>